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6A730" w14:textId="010A01A1" w:rsidR="00FD1831" w:rsidRDefault="00FD1831" w:rsidP="00FD1831">
      <w:pPr>
        <w:jc w:val="center"/>
        <w:rPr>
          <w:rFonts w:eastAsia="Tahoma" w:cs="Times New Roman"/>
          <w:b/>
          <w:bCs/>
        </w:rPr>
      </w:pPr>
      <w:bookmarkStart w:id="0" w:name="_GoBack"/>
      <w:bookmarkEnd w:id="0"/>
      <w:r>
        <w:rPr>
          <w:rFonts w:eastAsia="Tahoma" w:cs="Times New Roman"/>
          <w:b/>
          <w:bCs/>
          <w:sz w:val="28"/>
          <w:szCs w:val="28"/>
        </w:rPr>
        <w:t>DERECSKE VÁROS ÖNKORMÁNYZAT</w:t>
      </w:r>
      <w:r w:rsidR="002814CB">
        <w:rPr>
          <w:rFonts w:eastAsia="Tahoma" w:cs="Times New Roman"/>
          <w:b/>
          <w:bCs/>
          <w:sz w:val="28"/>
          <w:szCs w:val="28"/>
        </w:rPr>
        <w:t>A</w:t>
      </w:r>
      <w:r>
        <w:rPr>
          <w:rFonts w:eastAsia="Tahoma" w:cs="Times New Roman"/>
          <w:b/>
          <w:bCs/>
          <w:sz w:val="28"/>
          <w:szCs w:val="28"/>
        </w:rPr>
        <w:t xml:space="preserve"> KÉPVISELŐ-TESTÜLETE</w:t>
      </w:r>
    </w:p>
    <w:p w14:paraId="01A8C0FF" w14:textId="77777777" w:rsidR="00FD1831" w:rsidRDefault="00FD1831" w:rsidP="00FD1831">
      <w:pPr>
        <w:jc w:val="center"/>
        <w:rPr>
          <w:rFonts w:eastAsia="Tahoma" w:cs="Times New Roman"/>
          <w:b/>
          <w:bCs/>
        </w:rPr>
      </w:pPr>
    </w:p>
    <w:p w14:paraId="4200A0F9" w14:textId="77777777" w:rsidR="00FD1831" w:rsidRDefault="00FD1831" w:rsidP="00FD1831">
      <w:pPr>
        <w:jc w:val="center"/>
        <w:rPr>
          <w:rFonts w:eastAsia="Tahoma" w:cs="Times New Roman"/>
          <w:b/>
          <w:bCs/>
          <w:u w:val="single"/>
        </w:rPr>
      </w:pPr>
      <w:r>
        <w:rPr>
          <w:rFonts w:eastAsia="Tahoma" w:cs="Times New Roman"/>
          <w:b/>
          <w:bCs/>
          <w:u w:val="single"/>
        </w:rPr>
        <w:t>JEGYZŐKÖNYVI KIVONAT</w:t>
      </w:r>
    </w:p>
    <w:p w14:paraId="26DB7AED" w14:textId="77777777" w:rsidR="00DF3978" w:rsidRDefault="00DF3978" w:rsidP="003C31C0">
      <w:pPr>
        <w:rPr>
          <w:rFonts w:eastAsia="Tahoma" w:cs="Times New Roman"/>
          <w:b/>
          <w:bCs/>
          <w:u w:val="single"/>
        </w:rPr>
      </w:pPr>
    </w:p>
    <w:p w14:paraId="15061B73" w14:textId="44290A5C" w:rsidR="00FD1831" w:rsidRPr="008B4C6C" w:rsidRDefault="00FD1831" w:rsidP="00FD1831">
      <w:pPr>
        <w:jc w:val="both"/>
        <w:rPr>
          <w:rFonts w:eastAsia="Tahoma" w:cs="Times New Roman"/>
        </w:rPr>
      </w:pPr>
      <w:r>
        <w:rPr>
          <w:rFonts w:eastAsia="Tahoma" w:cs="Times New Roman"/>
          <w:b/>
          <w:bCs/>
          <w:u w:val="single"/>
        </w:rPr>
        <w:t>Készült:</w:t>
      </w:r>
      <w:r>
        <w:rPr>
          <w:rFonts w:eastAsia="Tahoma" w:cs="Times New Roman"/>
        </w:rPr>
        <w:t xml:space="preserve"> Derecske Város Önkormányzat</w:t>
      </w:r>
      <w:r w:rsidR="002814CB">
        <w:rPr>
          <w:rFonts w:eastAsia="Tahoma" w:cs="Times New Roman"/>
        </w:rPr>
        <w:t>a</w:t>
      </w:r>
      <w:r>
        <w:rPr>
          <w:rFonts w:eastAsia="Tahoma" w:cs="Times New Roman"/>
        </w:rPr>
        <w:t xml:space="preserve"> Képviselő-testületének 202</w:t>
      </w:r>
      <w:r w:rsidR="00DE11F9">
        <w:rPr>
          <w:rFonts w:eastAsia="Tahoma" w:cs="Times New Roman"/>
        </w:rPr>
        <w:t>2</w:t>
      </w:r>
      <w:r>
        <w:rPr>
          <w:rFonts w:eastAsia="Tahoma" w:cs="Times New Roman"/>
        </w:rPr>
        <w:t xml:space="preserve">. </w:t>
      </w:r>
      <w:r w:rsidR="00D230B4">
        <w:rPr>
          <w:rFonts w:eastAsia="Tahoma" w:cs="Times New Roman"/>
        </w:rPr>
        <w:t>április 5</w:t>
      </w:r>
      <w:r>
        <w:rPr>
          <w:rFonts w:eastAsia="Tahoma" w:cs="Times New Roman"/>
        </w:rPr>
        <w:t xml:space="preserve">-i </w:t>
      </w:r>
      <w:r w:rsidR="00D230B4" w:rsidRPr="00D230B4">
        <w:rPr>
          <w:rFonts w:eastAsia="Tahoma" w:cs="Times New Roman"/>
          <w:b/>
          <w:bCs/>
          <w:u w:val="single"/>
        </w:rPr>
        <w:t>rendkívüli</w:t>
      </w:r>
      <w:r w:rsidR="00D230B4">
        <w:rPr>
          <w:rFonts w:eastAsia="Tahoma" w:cs="Times New Roman"/>
        </w:rPr>
        <w:t xml:space="preserve"> </w:t>
      </w:r>
      <w:r w:rsidR="00EE5C83">
        <w:rPr>
          <w:rFonts w:eastAsia="Tahoma" w:cs="Times New Roman"/>
          <w:b/>
          <w:bCs/>
          <w:u w:val="single"/>
        </w:rPr>
        <w:t>nyílt</w:t>
      </w:r>
      <w:r w:rsidR="0089093D">
        <w:rPr>
          <w:rFonts w:eastAsia="Tahoma" w:cs="Times New Roman"/>
          <w:b/>
          <w:bCs/>
        </w:rPr>
        <w:t xml:space="preserve"> </w:t>
      </w:r>
      <w:r w:rsidRPr="0089093D">
        <w:rPr>
          <w:rFonts w:eastAsia="Tahoma" w:cs="Times New Roman"/>
        </w:rPr>
        <w:t>ülésén</w:t>
      </w:r>
      <w:r>
        <w:rPr>
          <w:rFonts w:eastAsia="Tahoma" w:cs="Times New Roman"/>
        </w:rPr>
        <w:t xml:space="preserve"> felvett jegyzőkönyv alapján.</w:t>
      </w:r>
    </w:p>
    <w:p w14:paraId="753A5D4C" w14:textId="227AB58A" w:rsidR="00905F03" w:rsidRDefault="00905F03"/>
    <w:p w14:paraId="58933A82" w14:textId="77777777" w:rsidR="0089093D" w:rsidRDefault="0089093D"/>
    <w:p w14:paraId="3938AC37" w14:textId="25F93BBF" w:rsidR="00AF06FB" w:rsidRDefault="007F69A6" w:rsidP="003C31C0">
      <w:pPr>
        <w:ind w:left="1134" w:right="849"/>
        <w:jc w:val="center"/>
        <w:rPr>
          <w:b/>
          <w:u w:val="single"/>
        </w:rPr>
      </w:pPr>
      <w:r>
        <w:rPr>
          <w:b/>
          <w:u w:val="single"/>
        </w:rPr>
        <w:t>119</w:t>
      </w:r>
      <w:r w:rsidR="002E721C">
        <w:rPr>
          <w:b/>
          <w:u w:val="single"/>
        </w:rPr>
        <w:t>/</w:t>
      </w:r>
      <w:r w:rsidR="00097910" w:rsidRPr="009A4175">
        <w:rPr>
          <w:b/>
          <w:u w:val="single"/>
        </w:rPr>
        <w:t>202</w:t>
      </w:r>
      <w:r w:rsidR="00DE11F9">
        <w:rPr>
          <w:b/>
          <w:u w:val="single"/>
        </w:rPr>
        <w:t>2</w:t>
      </w:r>
      <w:r w:rsidR="00097910" w:rsidRPr="009A4175">
        <w:rPr>
          <w:b/>
          <w:u w:val="single"/>
        </w:rPr>
        <w:t>. (</w:t>
      </w:r>
      <w:r w:rsidR="00D230B4">
        <w:rPr>
          <w:b/>
          <w:u w:val="single"/>
        </w:rPr>
        <w:t>IV</w:t>
      </w:r>
      <w:r w:rsidR="00097910" w:rsidRPr="009A4175">
        <w:rPr>
          <w:b/>
          <w:u w:val="single"/>
        </w:rPr>
        <w:t>.</w:t>
      </w:r>
      <w:r w:rsidR="00D230B4">
        <w:rPr>
          <w:b/>
          <w:u w:val="single"/>
        </w:rPr>
        <w:t>5</w:t>
      </w:r>
      <w:r w:rsidR="00DE11F9">
        <w:rPr>
          <w:b/>
          <w:u w:val="single"/>
        </w:rPr>
        <w:t>.</w:t>
      </w:r>
      <w:r w:rsidR="00097910" w:rsidRPr="009A4175">
        <w:rPr>
          <w:b/>
          <w:u w:val="single"/>
        </w:rPr>
        <w:t>) KT számú határozat</w:t>
      </w:r>
    </w:p>
    <w:p w14:paraId="5D0C84FC" w14:textId="77777777" w:rsidR="00C132E8" w:rsidRPr="003C31C0" w:rsidRDefault="00C132E8" w:rsidP="00C132E8">
      <w:pPr>
        <w:ind w:right="849"/>
        <w:rPr>
          <w:b/>
          <w:u w:val="single"/>
        </w:rPr>
      </w:pPr>
    </w:p>
    <w:p w14:paraId="5B59F82C" w14:textId="324950B8" w:rsidR="003618D8" w:rsidRPr="005778B8" w:rsidRDefault="005778B8" w:rsidP="005778B8">
      <w:pPr>
        <w:jc w:val="both"/>
        <w:rPr>
          <w:rFonts w:eastAsia="Times New Roman"/>
        </w:rPr>
      </w:pPr>
      <w:r w:rsidRPr="005778B8">
        <w:rPr>
          <w:rFonts w:eastAsia="Times New Roman"/>
        </w:rPr>
        <w:t>Derecske Város Önkormányzata Képviselő-testülete elfogadta az alábbi napirendi pontok megtárgyalását:</w:t>
      </w:r>
    </w:p>
    <w:p w14:paraId="196CDCB4" w14:textId="77777777" w:rsidR="005778B8" w:rsidRPr="00AC190D" w:rsidRDefault="005778B8" w:rsidP="005778B8">
      <w:pPr>
        <w:jc w:val="both"/>
      </w:pPr>
    </w:p>
    <w:p w14:paraId="43609525" w14:textId="77777777" w:rsidR="00D230B4" w:rsidRDefault="00D230B4" w:rsidP="00D230B4">
      <w:pPr>
        <w:jc w:val="both"/>
        <w:rPr>
          <w:rFonts w:eastAsia="Times New Roman" w:cs="Times New Roman"/>
          <w:b/>
          <w:bCs/>
          <w:kern w:val="0"/>
          <w:lang w:bidi="ar-SA"/>
        </w:rPr>
      </w:pPr>
      <w:bookmarkStart w:id="1" w:name="_Hlk99538526"/>
      <w:r>
        <w:rPr>
          <w:b/>
          <w:bCs/>
        </w:rPr>
        <w:t>1./ TOP_Plusz-1.2.3-21 kódszámú, „Belterületi utak fejlesztése” című pályázati felhíváshoz kapcsolódó tervezési feladatok ellátása</w:t>
      </w:r>
    </w:p>
    <w:p w14:paraId="6B46733F" w14:textId="77777777" w:rsidR="00D230B4" w:rsidRDefault="00D230B4" w:rsidP="00D230B4">
      <w:pPr>
        <w:jc w:val="both"/>
      </w:pPr>
      <w:r>
        <w:t>Előadó: Bordán Szabolcs polgármester</w:t>
      </w:r>
    </w:p>
    <w:p w14:paraId="08C02AAE" w14:textId="77777777" w:rsidR="00D230B4" w:rsidRDefault="00D230B4" w:rsidP="00D230B4">
      <w:pPr>
        <w:jc w:val="both"/>
      </w:pPr>
    </w:p>
    <w:p w14:paraId="4F32132D" w14:textId="77777777" w:rsidR="00D230B4" w:rsidRDefault="00D230B4" w:rsidP="00D230B4">
      <w:pPr>
        <w:widowControl/>
        <w:jc w:val="both"/>
        <w:rPr>
          <w:b/>
          <w:bCs/>
          <w:lang w:val="x-none"/>
        </w:rPr>
      </w:pPr>
      <w:r>
        <w:rPr>
          <w:b/>
          <w:bCs/>
        </w:rPr>
        <w:t xml:space="preserve">2./ </w:t>
      </w:r>
      <w:r>
        <w:rPr>
          <w:b/>
          <w:bCs/>
          <w:lang w:val="x-none"/>
        </w:rPr>
        <w:t xml:space="preserve">Pályázat benyújtása a </w:t>
      </w:r>
      <w:r>
        <w:rPr>
          <w:b/>
          <w:bCs/>
        </w:rPr>
        <w:t xml:space="preserve">TOP_Plusz-3.3.2-21 </w:t>
      </w:r>
      <w:r>
        <w:rPr>
          <w:b/>
          <w:bCs/>
          <w:i/>
          <w:lang w:val="x-none"/>
        </w:rPr>
        <w:t>„</w:t>
      </w:r>
      <w:r>
        <w:rPr>
          <w:b/>
          <w:bCs/>
        </w:rPr>
        <w:t>Helyi egészségügyi és szociális infrastruktúra fejlesztése</w:t>
      </w:r>
      <w:r>
        <w:rPr>
          <w:b/>
          <w:bCs/>
          <w:i/>
          <w:lang w:val="x-none"/>
        </w:rPr>
        <w:t>”</w:t>
      </w:r>
      <w:r>
        <w:rPr>
          <w:b/>
          <w:bCs/>
          <w:lang w:val="x-none"/>
        </w:rPr>
        <w:t xml:space="preserve"> pályázati konstrukcióra</w:t>
      </w:r>
    </w:p>
    <w:p w14:paraId="4F168781" w14:textId="6C164D99" w:rsidR="00D230B4" w:rsidRDefault="00D230B4" w:rsidP="00D230B4">
      <w:pPr>
        <w:jc w:val="both"/>
      </w:pPr>
      <w:r>
        <w:t>Előadó: Bordán Szabolcs polgármester</w:t>
      </w:r>
      <w:bookmarkEnd w:id="1"/>
    </w:p>
    <w:p w14:paraId="2EABE85C" w14:textId="13FDDBFB" w:rsidR="007F69A6" w:rsidRDefault="007F69A6" w:rsidP="00D230B4">
      <w:pPr>
        <w:jc w:val="both"/>
      </w:pPr>
    </w:p>
    <w:p w14:paraId="74C359C8" w14:textId="1140A51F" w:rsidR="007F69A6" w:rsidRPr="00893005" w:rsidRDefault="007F69A6" w:rsidP="007F69A6">
      <w:pPr>
        <w:tabs>
          <w:tab w:val="num" w:pos="0"/>
        </w:tabs>
        <w:jc w:val="both"/>
        <w:rPr>
          <w:rFonts w:eastAsia="Times New Roman" w:cs="Times New Roman"/>
          <w:b/>
          <w:bCs/>
          <w:kern w:val="0"/>
          <w:lang w:val="x-none"/>
        </w:rPr>
      </w:pPr>
      <w:r>
        <w:rPr>
          <w:rFonts w:eastAsia="Times New Roman" w:cs="Times New Roman"/>
          <w:b/>
          <w:bCs/>
          <w:kern w:val="0"/>
        </w:rPr>
        <w:t xml:space="preserve">3/ </w:t>
      </w:r>
      <w:r w:rsidRPr="00893005">
        <w:rPr>
          <w:rFonts w:eastAsia="Times New Roman" w:cs="Times New Roman"/>
          <w:b/>
          <w:bCs/>
          <w:kern w:val="0"/>
          <w:lang w:val="x-none"/>
        </w:rPr>
        <w:t xml:space="preserve">Pályázat benyújtása a </w:t>
      </w:r>
      <w:r w:rsidRPr="00893005">
        <w:rPr>
          <w:rFonts w:eastAsia="Times New Roman" w:cs="Times New Roman"/>
          <w:b/>
          <w:bCs/>
          <w:kern w:val="0"/>
        </w:rPr>
        <w:t xml:space="preserve">TOP Plusz 1.1.3-21 </w:t>
      </w:r>
      <w:r w:rsidRPr="00893005">
        <w:rPr>
          <w:rFonts w:eastAsia="Times New Roman" w:cs="Times New Roman"/>
          <w:b/>
          <w:bCs/>
          <w:i/>
          <w:kern w:val="0"/>
          <w:lang w:val="x-none"/>
        </w:rPr>
        <w:t>„</w:t>
      </w:r>
      <w:r w:rsidRPr="00893005">
        <w:rPr>
          <w:rFonts w:eastAsia="Times New Roman" w:cs="Times New Roman"/>
          <w:b/>
          <w:bCs/>
          <w:kern w:val="0"/>
          <w:lang w:val="x-none"/>
        </w:rPr>
        <w:t>Helyi és térségi turizmusfejlesztés” pályázati konstrukcióra</w:t>
      </w:r>
    </w:p>
    <w:p w14:paraId="0558428C" w14:textId="77777777" w:rsidR="007F69A6" w:rsidRDefault="007F69A6" w:rsidP="007F69A6">
      <w:pPr>
        <w:jc w:val="both"/>
      </w:pPr>
      <w:r>
        <w:t>Előadó: Bordán Szabolcs polgármester</w:t>
      </w:r>
    </w:p>
    <w:p w14:paraId="0CECD566" w14:textId="77777777" w:rsidR="007F69A6" w:rsidRDefault="007F69A6" w:rsidP="00D230B4">
      <w:pPr>
        <w:jc w:val="both"/>
      </w:pPr>
    </w:p>
    <w:p w14:paraId="65C5419D" w14:textId="65605A96" w:rsidR="00965131" w:rsidRPr="00893005" w:rsidRDefault="007F69A6" w:rsidP="00965131">
      <w:pPr>
        <w:jc w:val="both"/>
        <w:rPr>
          <w:rFonts w:eastAsia="Times New Roman" w:cs="Times New Roman"/>
          <w:b/>
          <w:bCs/>
          <w:iCs/>
          <w:lang w:eastAsia="ar-SA"/>
        </w:rPr>
      </w:pPr>
      <w:r w:rsidRPr="007F69A6">
        <w:rPr>
          <w:b/>
          <w:bCs/>
        </w:rPr>
        <w:t>4</w:t>
      </w:r>
      <w:r w:rsidR="00893005" w:rsidRPr="007F69A6">
        <w:rPr>
          <w:rFonts w:eastAsia="Times New Roman" w:cs="Times New Roman"/>
          <w:b/>
          <w:bCs/>
          <w:iCs/>
          <w:lang w:eastAsia="ar-SA"/>
        </w:rPr>
        <w:t xml:space="preserve">./ A Derecskei Bocskai István Általános </w:t>
      </w:r>
      <w:r w:rsidR="00893005" w:rsidRPr="007F69A6">
        <w:rPr>
          <w:rFonts w:eastAsia="Times New Roman" w:cs="Times New Roman"/>
          <w:b/>
          <w:bCs/>
          <w:lang w:eastAsia="ar-SA"/>
        </w:rPr>
        <w:t>és Alapfokú Művészetoktatási Intézmény</w:t>
      </w:r>
      <w:r w:rsidR="00893005" w:rsidRPr="00893005">
        <w:rPr>
          <w:rFonts w:eastAsia="Times New Roman" w:cs="Times New Roman"/>
          <w:b/>
          <w:bCs/>
          <w:lang w:eastAsia="ar-SA"/>
        </w:rPr>
        <w:t xml:space="preserve"> </w:t>
      </w:r>
      <w:r w:rsidR="00893005" w:rsidRPr="00893005">
        <w:rPr>
          <w:rFonts w:eastAsia="Times New Roman" w:cs="Times New Roman"/>
          <w:b/>
          <w:bCs/>
          <w:iCs/>
          <w:lang w:eastAsia="ar-SA"/>
        </w:rPr>
        <w:t>kérelme</w:t>
      </w:r>
    </w:p>
    <w:p w14:paraId="0967C561" w14:textId="77777777" w:rsidR="00893005" w:rsidRDefault="00893005" w:rsidP="00893005">
      <w:pPr>
        <w:jc w:val="both"/>
      </w:pPr>
      <w:r>
        <w:t>Előadó: Bordán Szabolcs polgármester</w:t>
      </w:r>
    </w:p>
    <w:p w14:paraId="1530F14B" w14:textId="11A582F8" w:rsidR="00893005" w:rsidRDefault="00893005" w:rsidP="00965131">
      <w:pPr>
        <w:jc w:val="both"/>
        <w:rPr>
          <w:rFonts w:eastAsia="Times New Roman" w:cs="Times New Roman"/>
          <w:iCs/>
          <w:lang w:eastAsia="ar-SA"/>
        </w:rPr>
      </w:pPr>
    </w:p>
    <w:p w14:paraId="159E2AD4" w14:textId="77777777" w:rsidR="00893005" w:rsidRPr="00965131" w:rsidRDefault="00893005" w:rsidP="00965131">
      <w:pPr>
        <w:jc w:val="both"/>
        <w:rPr>
          <w:rFonts w:eastAsia="Times New Roman" w:cs="Times New Roman"/>
          <w:b/>
          <w:bCs/>
          <w:kern w:val="0"/>
        </w:rPr>
      </w:pPr>
    </w:p>
    <w:p w14:paraId="4D0777BE" w14:textId="77777777" w:rsidR="00EE5C83" w:rsidRPr="00EE5C83" w:rsidRDefault="00EE5C83" w:rsidP="00EE5C83">
      <w:pPr>
        <w:jc w:val="both"/>
        <w:rPr>
          <w:rFonts w:eastAsia="Lucida Sans Unicode"/>
        </w:rPr>
      </w:pPr>
    </w:p>
    <w:p w14:paraId="3289888B" w14:textId="77777777" w:rsidR="00EE5C83" w:rsidRPr="00EE5C83" w:rsidRDefault="00EE5C83" w:rsidP="00EE5C83">
      <w:pPr>
        <w:jc w:val="both"/>
        <w:rPr>
          <w:rFonts w:eastAsia="Lucida Sans Unicode"/>
        </w:rPr>
      </w:pPr>
    </w:p>
    <w:p w14:paraId="7B79241F" w14:textId="77777777" w:rsidR="00EE5C83" w:rsidRDefault="00EE5C83" w:rsidP="00EE5C83">
      <w:pPr>
        <w:ind w:left="426" w:firstLine="425"/>
      </w:pPr>
      <w:r>
        <w:t xml:space="preserve">   Bordán Szabolcs s.k. </w:t>
      </w:r>
      <w:r>
        <w:tab/>
      </w:r>
      <w:r>
        <w:tab/>
      </w:r>
      <w:r>
        <w:tab/>
      </w:r>
      <w:r>
        <w:tab/>
        <w:t>Varsányiné dr. Antal Erzsébet s.k.</w:t>
      </w:r>
    </w:p>
    <w:p w14:paraId="716BAC46" w14:textId="77777777" w:rsidR="00EE5C83" w:rsidRDefault="00EE5C83" w:rsidP="00EE5C83">
      <w:pPr>
        <w:ind w:left="1134" w:right="850"/>
      </w:pPr>
      <w:r>
        <w:t xml:space="preserve">      polgármester</w:t>
      </w:r>
      <w:r>
        <w:tab/>
      </w:r>
      <w:r>
        <w:tab/>
      </w:r>
      <w:r>
        <w:tab/>
      </w:r>
      <w:r>
        <w:tab/>
      </w:r>
      <w:r>
        <w:tab/>
      </w:r>
      <w:r>
        <w:tab/>
      </w:r>
      <w:r>
        <w:tab/>
        <w:t>jegyző</w:t>
      </w:r>
    </w:p>
    <w:p w14:paraId="4ABCF2BD" w14:textId="77777777" w:rsidR="00EE5C83" w:rsidRDefault="00EE5C83" w:rsidP="00EE5C83"/>
    <w:p w14:paraId="4DB9197F" w14:textId="77777777" w:rsidR="00EE5C83" w:rsidRDefault="00EE5C83" w:rsidP="00EE5C83"/>
    <w:p w14:paraId="5113F900" w14:textId="5C400C4E" w:rsidR="00EE5C83" w:rsidRDefault="00EE5C83" w:rsidP="00EE5C83"/>
    <w:p w14:paraId="2025026D" w14:textId="77777777" w:rsidR="00C132E8" w:rsidRDefault="00C132E8" w:rsidP="00EE5C83"/>
    <w:p w14:paraId="06444301" w14:textId="77777777" w:rsidR="00EE5C83" w:rsidRDefault="00EE5C83" w:rsidP="00EE5C83">
      <w:r>
        <w:t>A kivonat hiteléül:</w:t>
      </w:r>
    </w:p>
    <w:p w14:paraId="03CB3437" w14:textId="73B494C5" w:rsidR="00EE5C83" w:rsidRDefault="00EE5C83" w:rsidP="00EE5C83">
      <w:r>
        <w:t xml:space="preserve">Derecske 2022. </w:t>
      </w:r>
      <w:r w:rsidR="00D230B4">
        <w:t xml:space="preserve">április </w:t>
      </w:r>
      <w:r w:rsidR="007F69A6">
        <w:t>6</w:t>
      </w:r>
      <w:r w:rsidR="00D230B4">
        <w:t>.</w:t>
      </w:r>
    </w:p>
    <w:p w14:paraId="259ED3F6" w14:textId="46DACD43" w:rsidR="00EE5C83" w:rsidRDefault="00EE5C83" w:rsidP="00EE5C83"/>
    <w:p w14:paraId="53016FFC" w14:textId="7931FEEB" w:rsidR="00C132E8" w:rsidRDefault="00C132E8" w:rsidP="00EE5C83"/>
    <w:p w14:paraId="0E0D7E8D" w14:textId="77777777" w:rsidR="00C132E8" w:rsidRDefault="00C132E8" w:rsidP="00EE5C83"/>
    <w:p w14:paraId="59363DC3" w14:textId="77777777" w:rsidR="00EE5C83" w:rsidRDefault="00EE5C83" w:rsidP="00EE5C83"/>
    <w:p w14:paraId="10EC40ED" w14:textId="77777777" w:rsidR="00EE5C83" w:rsidRDefault="00EE5C83" w:rsidP="00EE5C83"/>
    <w:p w14:paraId="52838AD4" w14:textId="77777777" w:rsidR="00EE5C83" w:rsidRDefault="00EE5C83" w:rsidP="00EE5C83">
      <w:r>
        <w:t>Varsányiné dr. Antal Erzsébet</w:t>
      </w:r>
    </w:p>
    <w:p w14:paraId="1B71D2D7" w14:textId="77777777" w:rsidR="00EE5C83" w:rsidRPr="00F95FEB" w:rsidRDefault="00EE5C83" w:rsidP="00EE5C83">
      <w:r>
        <w:t>jegyző</w:t>
      </w:r>
    </w:p>
    <w:p w14:paraId="61481223" w14:textId="77777777" w:rsidR="00EE5C83" w:rsidRPr="00EE5C83" w:rsidRDefault="00EE5C83" w:rsidP="00EE5C83">
      <w:pPr>
        <w:jc w:val="both"/>
        <w:rPr>
          <w:rFonts w:eastAsia="Lucida Sans Unicode"/>
        </w:rPr>
      </w:pPr>
    </w:p>
    <w:p w14:paraId="24ECBA29" w14:textId="77777777" w:rsidR="00EE5C83" w:rsidRPr="00EE5C83" w:rsidRDefault="00EE5C83" w:rsidP="00EE5C83">
      <w:pPr>
        <w:jc w:val="both"/>
        <w:rPr>
          <w:rFonts w:eastAsia="Lucida Sans Unicode"/>
        </w:rPr>
      </w:pPr>
    </w:p>
    <w:p w14:paraId="5F54716C" w14:textId="2F5B3A1E" w:rsidR="00B06E6E" w:rsidRDefault="00B06E6E" w:rsidP="00723EB7">
      <w:pPr>
        <w:ind w:right="1134"/>
        <w:jc w:val="both"/>
        <w:rPr>
          <w:rFonts w:cs="Times New Roman"/>
          <w:bCs/>
        </w:rPr>
      </w:pPr>
    </w:p>
    <w:p w14:paraId="094D4329" w14:textId="77777777" w:rsidR="00C24779" w:rsidRDefault="00C24779" w:rsidP="00C24779">
      <w:pPr>
        <w:jc w:val="center"/>
        <w:rPr>
          <w:rFonts w:eastAsia="Tahoma" w:cs="Times New Roman"/>
          <w:b/>
          <w:bCs/>
          <w:kern w:val="2"/>
        </w:rPr>
      </w:pPr>
      <w:r>
        <w:rPr>
          <w:rFonts w:eastAsia="Tahoma" w:cs="Times New Roman"/>
          <w:b/>
          <w:bCs/>
          <w:sz w:val="28"/>
          <w:szCs w:val="28"/>
        </w:rPr>
        <w:lastRenderedPageBreak/>
        <w:t>DERECSKE VÁROS ÖNKORMÁNYZATA KÉPVISELŐ-TESTÜLETE</w:t>
      </w:r>
    </w:p>
    <w:p w14:paraId="74164014" w14:textId="77777777" w:rsidR="00C24779" w:rsidRDefault="00C24779" w:rsidP="00C24779">
      <w:pPr>
        <w:jc w:val="center"/>
        <w:rPr>
          <w:rFonts w:eastAsia="Tahoma" w:cs="Times New Roman"/>
          <w:b/>
          <w:bCs/>
        </w:rPr>
      </w:pPr>
    </w:p>
    <w:p w14:paraId="14A52459" w14:textId="77777777" w:rsidR="00C24779" w:rsidRDefault="00C24779" w:rsidP="00C24779">
      <w:pPr>
        <w:jc w:val="center"/>
        <w:rPr>
          <w:rFonts w:eastAsia="Tahoma" w:cs="Times New Roman"/>
          <w:b/>
          <w:bCs/>
          <w:u w:val="single"/>
        </w:rPr>
      </w:pPr>
      <w:r>
        <w:rPr>
          <w:rFonts w:eastAsia="Tahoma" w:cs="Times New Roman"/>
          <w:b/>
          <w:bCs/>
          <w:u w:val="single"/>
        </w:rPr>
        <w:t>JEGYZŐKÖNYVI KIVONAT</w:t>
      </w:r>
    </w:p>
    <w:p w14:paraId="1E701F29" w14:textId="77777777" w:rsidR="00C24779" w:rsidRDefault="00C24779" w:rsidP="00C24779">
      <w:pPr>
        <w:rPr>
          <w:rFonts w:eastAsia="Tahoma" w:cs="Times New Roman"/>
          <w:b/>
          <w:bCs/>
          <w:u w:val="single"/>
        </w:rPr>
      </w:pPr>
    </w:p>
    <w:p w14:paraId="4E681D8B" w14:textId="77777777" w:rsidR="00C24779" w:rsidRDefault="00C24779" w:rsidP="00C24779">
      <w:pPr>
        <w:jc w:val="both"/>
        <w:rPr>
          <w:rFonts w:eastAsia="Tahoma" w:cs="Times New Roman"/>
        </w:rPr>
      </w:pPr>
      <w:r>
        <w:rPr>
          <w:rFonts w:eastAsia="Tahoma" w:cs="Times New Roman"/>
          <w:b/>
          <w:bCs/>
          <w:u w:val="single"/>
        </w:rPr>
        <w:t>Készült:</w:t>
      </w:r>
      <w:r>
        <w:rPr>
          <w:rFonts w:eastAsia="Tahoma" w:cs="Times New Roman"/>
        </w:rPr>
        <w:t xml:space="preserve"> Derecske Város Önkormányzata Képviselő-testületének 2022. április 5-i </w:t>
      </w:r>
      <w:r>
        <w:rPr>
          <w:rFonts w:eastAsia="Tahoma" w:cs="Times New Roman"/>
          <w:b/>
          <w:bCs/>
          <w:u w:val="single"/>
        </w:rPr>
        <w:t>rendkívüli</w:t>
      </w:r>
      <w:r>
        <w:rPr>
          <w:rFonts w:eastAsia="Tahoma" w:cs="Times New Roman"/>
        </w:rPr>
        <w:t xml:space="preserve"> </w:t>
      </w:r>
      <w:r>
        <w:rPr>
          <w:rFonts w:eastAsia="Tahoma" w:cs="Times New Roman"/>
          <w:b/>
          <w:bCs/>
          <w:u w:val="single"/>
        </w:rPr>
        <w:t>nyílt</w:t>
      </w:r>
      <w:r>
        <w:rPr>
          <w:rFonts w:eastAsia="Tahoma" w:cs="Times New Roman"/>
          <w:b/>
          <w:bCs/>
        </w:rPr>
        <w:t xml:space="preserve"> </w:t>
      </w:r>
      <w:r>
        <w:rPr>
          <w:rFonts w:eastAsia="Tahoma" w:cs="Times New Roman"/>
        </w:rPr>
        <w:t>ülésén felvett jegyzőkönyv alapján.</w:t>
      </w:r>
    </w:p>
    <w:p w14:paraId="0B423970" w14:textId="77777777" w:rsidR="00C24779" w:rsidRDefault="00C24779" w:rsidP="00C24779"/>
    <w:p w14:paraId="06A22C4C" w14:textId="77777777" w:rsidR="00C24779" w:rsidRDefault="00C24779" w:rsidP="00C24779"/>
    <w:p w14:paraId="168A1257" w14:textId="77777777" w:rsidR="00C24779" w:rsidRDefault="00C24779" w:rsidP="00C24779">
      <w:pPr>
        <w:ind w:left="1134" w:right="849"/>
        <w:jc w:val="center"/>
        <w:rPr>
          <w:b/>
          <w:u w:val="single"/>
        </w:rPr>
      </w:pPr>
      <w:r>
        <w:rPr>
          <w:b/>
          <w:u w:val="single"/>
        </w:rPr>
        <w:t>120/2022. (IV.5.) KT számú határozat</w:t>
      </w:r>
    </w:p>
    <w:p w14:paraId="49EE45F5" w14:textId="77777777" w:rsidR="00C24779" w:rsidRDefault="00C24779" w:rsidP="00C24779">
      <w:pPr>
        <w:ind w:right="849"/>
        <w:rPr>
          <w:b/>
          <w:u w:val="single"/>
        </w:rPr>
      </w:pPr>
    </w:p>
    <w:p w14:paraId="54FEA43D" w14:textId="77777777" w:rsidR="00C24779" w:rsidRDefault="00C24779" w:rsidP="00C24779">
      <w:pPr>
        <w:pStyle w:val="NormlWeb"/>
        <w:tabs>
          <w:tab w:val="left" w:pos="8470"/>
        </w:tabs>
        <w:spacing w:before="0" w:after="0"/>
        <w:ind w:left="1168" w:right="1168"/>
        <w:jc w:val="both"/>
      </w:pPr>
      <w:r>
        <w:t xml:space="preserve">Derecske Város Önkormányzata Képviselő-testülete úgy határozott, hogy a TOP_Plusz-1.2.3-21 kódszámú, „Belterületi utak fejlesztése” című pályázat keretében, </w:t>
      </w:r>
      <w:r>
        <w:rPr>
          <w:b/>
          <w:bCs/>
          <w:i/>
          <w:iCs/>
        </w:rPr>
        <w:t>tervezői feladatok ellátása</w:t>
      </w:r>
      <w:r>
        <w:t xml:space="preserve"> tárgyban indított beszerzési eljárás során a szolgáltatás elvégzésére a TENDER TERV Kft. (4030 Debrecen, Óvoda utca 2.) által nyújtott legalacsonyabb összegű nettó árajánlatot </w:t>
      </w:r>
      <w:r>
        <w:rPr>
          <w:b/>
          <w:bCs/>
        </w:rPr>
        <w:t>nettó 5.920.000 Forint + 1.598.400 Forint ÁFA, mindösszesen bruttó 7.518.400 Forint</w:t>
      </w:r>
      <w:r>
        <w:t xml:space="preserve"> összegben </w:t>
      </w:r>
      <w:r>
        <w:rPr>
          <w:b/>
          <w:bCs/>
          <w:i/>
          <w:iCs/>
        </w:rPr>
        <w:t>elfogadja</w:t>
      </w:r>
      <w:r>
        <w:t xml:space="preserve">. </w:t>
      </w:r>
    </w:p>
    <w:p w14:paraId="47EFA901" w14:textId="77777777" w:rsidR="00C24779" w:rsidRDefault="00C24779" w:rsidP="00C24779">
      <w:pPr>
        <w:pStyle w:val="NormlWeb"/>
        <w:tabs>
          <w:tab w:val="left" w:pos="8470"/>
        </w:tabs>
        <w:spacing w:before="0" w:after="0"/>
        <w:ind w:left="1168" w:right="1168"/>
        <w:jc w:val="both"/>
        <w:rPr>
          <w:lang w:eastAsia="hu-HU"/>
        </w:rPr>
      </w:pPr>
    </w:p>
    <w:p w14:paraId="503353F8" w14:textId="77777777" w:rsidR="00C24779" w:rsidRDefault="00C24779" w:rsidP="00C24779">
      <w:pPr>
        <w:pStyle w:val="NormlWeb"/>
        <w:tabs>
          <w:tab w:val="left" w:pos="8470"/>
        </w:tabs>
        <w:spacing w:before="0" w:after="0"/>
        <w:ind w:left="1168" w:right="1168"/>
        <w:jc w:val="both"/>
      </w:pPr>
      <w:r>
        <w:t xml:space="preserve">Derecske Város Önkormányzat Képviselő-testülete a szükséges fedezet összegét Derecske Város Önkormányzata 2022. évi költségvetésének Településfejlesztési projekt terhére biztosítja. </w:t>
      </w:r>
    </w:p>
    <w:p w14:paraId="5C292B4E" w14:textId="77777777" w:rsidR="00C24779" w:rsidRDefault="00C24779" w:rsidP="00C24779">
      <w:pPr>
        <w:pStyle w:val="NormlWeb"/>
        <w:tabs>
          <w:tab w:val="left" w:pos="8470"/>
        </w:tabs>
        <w:spacing w:before="0" w:after="0"/>
        <w:ind w:left="1168" w:right="1140"/>
        <w:jc w:val="both"/>
      </w:pPr>
    </w:p>
    <w:p w14:paraId="326F43DA" w14:textId="77777777" w:rsidR="00C24779" w:rsidRDefault="00C24779" w:rsidP="00C24779">
      <w:pPr>
        <w:pStyle w:val="NormlWeb"/>
        <w:tabs>
          <w:tab w:val="left" w:pos="8470"/>
        </w:tabs>
        <w:spacing w:before="0" w:after="0"/>
        <w:ind w:left="1168" w:right="1140"/>
        <w:jc w:val="both"/>
      </w:pPr>
      <w:r>
        <w:t>A Képviselő-testület felhatalmazza a Polgármestert, hogy a pályázati eljárás eredményéről az érintetteket tájékoztassa.</w:t>
      </w:r>
    </w:p>
    <w:p w14:paraId="718AC6FA" w14:textId="77777777" w:rsidR="00C24779" w:rsidRDefault="00C24779" w:rsidP="00C24779">
      <w:pPr>
        <w:pStyle w:val="NormlWeb"/>
        <w:tabs>
          <w:tab w:val="left" w:pos="8470"/>
        </w:tabs>
        <w:spacing w:before="0" w:after="0"/>
        <w:ind w:left="1168" w:right="1140"/>
        <w:jc w:val="both"/>
      </w:pPr>
    </w:p>
    <w:p w14:paraId="74005B47" w14:textId="77777777" w:rsidR="00C24779" w:rsidRDefault="00C24779" w:rsidP="00C24779">
      <w:pPr>
        <w:pStyle w:val="NormlWeb"/>
        <w:tabs>
          <w:tab w:val="left" w:pos="8470"/>
        </w:tabs>
        <w:spacing w:before="0" w:after="0"/>
        <w:ind w:left="1168" w:right="1140"/>
        <w:jc w:val="both"/>
      </w:pPr>
      <w:r>
        <w:t xml:space="preserve">A Képviselő-testület felhatalmazza továbbá a Polgármestert a Tervezési szerződés megkötésére. </w:t>
      </w:r>
    </w:p>
    <w:p w14:paraId="4CBAB9BD" w14:textId="77777777" w:rsidR="00C24779" w:rsidRDefault="00C24779" w:rsidP="00C24779">
      <w:pPr>
        <w:pStyle w:val="NormlWeb"/>
        <w:tabs>
          <w:tab w:val="left" w:pos="8470"/>
        </w:tabs>
        <w:spacing w:before="0" w:after="0"/>
        <w:ind w:left="1168" w:right="1140"/>
        <w:jc w:val="both"/>
      </w:pPr>
    </w:p>
    <w:p w14:paraId="327466BF" w14:textId="77777777" w:rsidR="00C24779" w:rsidRDefault="00C24779" w:rsidP="00C24779">
      <w:pPr>
        <w:pStyle w:val="NormlWeb"/>
        <w:tabs>
          <w:tab w:val="left" w:pos="8470"/>
        </w:tabs>
        <w:spacing w:before="0" w:after="0"/>
        <w:ind w:left="1168" w:right="913"/>
      </w:pPr>
      <w:r>
        <w:rPr>
          <w:b/>
          <w:bCs/>
        </w:rPr>
        <w:t xml:space="preserve">Határidő: </w:t>
      </w:r>
      <w:r>
        <w:t>azonnal</w:t>
      </w:r>
    </w:p>
    <w:p w14:paraId="3696741F" w14:textId="77777777" w:rsidR="00C24779" w:rsidRDefault="00C24779" w:rsidP="00C24779">
      <w:pPr>
        <w:pStyle w:val="NormlWeb"/>
        <w:tabs>
          <w:tab w:val="left" w:pos="8470"/>
        </w:tabs>
        <w:spacing w:before="0" w:after="0"/>
        <w:ind w:left="1168" w:right="913"/>
      </w:pPr>
      <w:r>
        <w:rPr>
          <w:b/>
          <w:bCs/>
        </w:rPr>
        <w:t xml:space="preserve">Felelős: </w:t>
      </w:r>
      <w:r>
        <w:t>Bordán Szabolcs polgármester</w:t>
      </w:r>
    </w:p>
    <w:p w14:paraId="44F18EB8" w14:textId="77777777" w:rsidR="00C24779" w:rsidRDefault="00C24779" w:rsidP="00C24779">
      <w:pPr>
        <w:jc w:val="both"/>
        <w:rPr>
          <w:rFonts w:eastAsia="Lucida Sans Unicode"/>
        </w:rPr>
      </w:pPr>
    </w:p>
    <w:p w14:paraId="01FD114C" w14:textId="77777777" w:rsidR="00C24779" w:rsidRDefault="00C24779" w:rsidP="00C24779">
      <w:pPr>
        <w:jc w:val="both"/>
        <w:rPr>
          <w:rFonts w:eastAsia="Lucida Sans Unicode"/>
        </w:rPr>
      </w:pPr>
    </w:p>
    <w:p w14:paraId="648D4C07" w14:textId="77777777" w:rsidR="00C24779" w:rsidRDefault="00C24779" w:rsidP="00C24779">
      <w:pPr>
        <w:ind w:left="426" w:firstLine="425"/>
      </w:pPr>
      <w:r>
        <w:t xml:space="preserve">   Bordán Szabolcs s.k. </w:t>
      </w:r>
      <w:r>
        <w:tab/>
      </w:r>
      <w:r>
        <w:tab/>
      </w:r>
      <w:r>
        <w:tab/>
      </w:r>
      <w:r>
        <w:tab/>
        <w:t>Varsányiné dr. Antal Erzsébet s.k.</w:t>
      </w:r>
    </w:p>
    <w:p w14:paraId="1BAA83F6" w14:textId="77777777" w:rsidR="00C24779" w:rsidRDefault="00C24779" w:rsidP="00C24779">
      <w:pPr>
        <w:ind w:left="1134" w:right="850"/>
      </w:pPr>
      <w:r>
        <w:t xml:space="preserve">      polgármester</w:t>
      </w:r>
      <w:r>
        <w:tab/>
      </w:r>
      <w:r>
        <w:tab/>
      </w:r>
      <w:r>
        <w:tab/>
      </w:r>
      <w:r>
        <w:tab/>
      </w:r>
      <w:r>
        <w:tab/>
      </w:r>
      <w:r>
        <w:tab/>
      </w:r>
      <w:r>
        <w:tab/>
        <w:t>jegyző</w:t>
      </w:r>
    </w:p>
    <w:p w14:paraId="77952F8F" w14:textId="77777777" w:rsidR="00C24779" w:rsidRDefault="00C24779" w:rsidP="00C24779">
      <w:pPr>
        <w:ind w:left="1134" w:right="850"/>
      </w:pPr>
    </w:p>
    <w:p w14:paraId="314E6DD2" w14:textId="77777777" w:rsidR="00C24779" w:rsidRDefault="00C24779" w:rsidP="00C24779">
      <w:pPr>
        <w:ind w:left="1134" w:right="850"/>
      </w:pPr>
    </w:p>
    <w:p w14:paraId="28D7E848" w14:textId="77777777" w:rsidR="00C24779" w:rsidRDefault="00C24779" w:rsidP="00C24779">
      <w:pPr>
        <w:ind w:left="1134" w:right="850"/>
      </w:pPr>
    </w:p>
    <w:p w14:paraId="7DF6E792" w14:textId="77777777" w:rsidR="00C24779" w:rsidRDefault="00C24779" w:rsidP="00C24779"/>
    <w:p w14:paraId="041ECEF1" w14:textId="77777777" w:rsidR="00C24779" w:rsidRDefault="00C24779" w:rsidP="00C24779">
      <w:r>
        <w:t>A kivonat hiteléül:</w:t>
      </w:r>
    </w:p>
    <w:p w14:paraId="2CF5B39E" w14:textId="77777777" w:rsidR="00C24779" w:rsidRDefault="00C24779" w:rsidP="00C24779">
      <w:r>
        <w:t>Derecske 2022. április 5.</w:t>
      </w:r>
    </w:p>
    <w:p w14:paraId="68F8737C" w14:textId="77777777" w:rsidR="00C24779" w:rsidRDefault="00C24779" w:rsidP="00C24779"/>
    <w:p w14:paraId="1E735A01" w14:textId="77777777" w:rsidR="00C24779" w:rsidRDefault="00C24779" w:rsidP="00C24779"/>
    <w:p w14:paraId="4A5098CD" w14:textId="77777777" w:rsidR="00C24779" w:rsidRDefault="00C24779" w:rsidP="00C24779"/>
    <w:p w14:paraId="1102D268" w14:textId="77777777" w:rsidR="00C24779" w:rsidRDefault="00C24779" w:rsidP="00C24779"/>
    <w:p w14:paraId="344EA2C5" w14:textId="77777777" w:rsidR="00C24779" w:rsidRDefault="00C24779" w:rsidP="00C24779"/>
    <w:p w14:paraId="47C721E1" w14:textId="77777777" w:rsidR="00C24779" w:rsidRDefault="00C24779" w:rsidP="00C24779">
      <w:r>
        <w:t>Varsányiné dr. Antal Erzsébet</w:t>
      </w:r>
    </w:p>
    <w:p w14:paraId="3D6B8510" w14:textId="77777777" w:rsidR="00C24779" w:rsidRDefault="00C24779" w:rsidP="00C24779">
      <w:r>
        <w:t>jegyző</w:t>
      </w:r>
    </w:p>
    <w:p w14:paraId="60DC85DC" w14:textId="77777777" w:rsidR="00C24779" w:rsidRDefault="00C24779" w:rsidP="00C24779">
      <w:pPr>
        <w:jc w:val="both"/>
        <w:rPr>
          <w:rFonts w:eastAsia="Lucida Sans Unicode"/>
        </w:rPr>
      </w:pPr>
    </w:p>
    <w:p w14:paraId="07083AF7" w14:textId="77777777" w:rsidR="00C24779" w:rsidRDefault="00C24779" w:rsidP="00C24779">
      <w:pPr>
        <w:jc w:val="both"/>
        <w:rPr>
          <w:rFonts w:eastAsia="Lucida Sans Unicode"/>
        </w:rPr>
      </w:pPr>
    </w:p>
    <w:p w14:paraId="59D1542F" w14:textId="24366C4D" w:rsidR="00C24779" w:rsidRDefault="00C24779">
      <w:pPr>
        <w:widowControl/>
        <w:suppressAutoHyphens w:val="0"/>
        <w:rPr>
          <w:rFonts w:cs="Times New Roman"/>
          <w:bCs/>
        </w:rPr>
      </w:pPr>
      <w:r>
        <w:rPr>
          <w:rFonts w:cs="Times New Roman"/>
          <w:bCs/>
        </w:rPr>
        <w:br w:type="page"/>
      </w:r>
    </w:p>
    <w:p w14:paraId="50582A78" w14:textId="77777777" w:rsidR="00C24779" w:rsidRDefault="00C24779" w:rsidP="00C24779">
      <w:pPr>
        <w:jc w:val="center"/>
        <w:rPr>
          <w:rFonts w:eastAsia="Tahoma" w:cs="Times New Roman"/>
          <w:b/>
          <w:bCs/>
          <w:kern w:val="2"/>
        </w:rPr>
      </w:pPr>
      <w:r>
        <w:rPr>
          <w:rFonts w:eastAsia="Tahoma" w:cs="Times New Roman"/>
          <w:b/>
          <w:bCs/>
          <w:sz w:val="28"/>
          <w:szCs w:val="28"/>
        </w:rPr>
        <w:lastRenderedPageBreak/>
        <w:t>DERECSKE VÁROS ÖNKORMÁNYZATA KÉPVISELŐ-TESTÜLETE</w:t>
      </w:r>
    </w:p>
    <w:p w14:paraId="61620CCB" w14:textId="77777777" w:rsidR="00C24779" w:rsidRDefault="00C24779" w:rsidP="00C24779">
      <w:pPr>
        <w:jc w:val="center"/>
        <w:rPr>
          <w:rFonts w:eastAsia="Tahoma" w:cs="Times New Roman"/>
          <w:b/>
          <w:bCs/>
        </w:rPr>
      </w:pPr>
    </w:p>
    <w:p w14:paraId="0991A15D" w14:textId="77777777" w:rsidR="00C24779" w:rsidRDefault="00C24779" w:rsidP="00C24779">
      <w:pPr>
        <w:jc w:val="center"/>
        <w:rPr>
          <w:rFonts w:eastAsia="Tahoma" w:cs="Times New Roman"/>
          <w:b/>
          <w:bCs/>
          <w:u w:val="single"/>
        </w:rPr>
      </w:pPr>
      <w:r>
        <w:rPr>
          <w:rFonts w:eastAsia="Tahoma" w:cs="Times New Roman"/>
          <w:b/>
          <w:bCs/>
          <w:u w:val="single"/>
        </w:rPr>
        <w:t>JEGYZŐKÖNYVI KIVONAT</w:t>
      </w:r>
    </w:p>
    <w:p w14:paraId="32E8298E" w14:textId="77777777" w:rsidR="00C24779" w:rsidRDefault="00C24779" w:rsidP="00C24779">
      <w:pPr>
        <w:rPr>
          <w:rFonts w:eastAsia="Tahoma" w:cs="Times New Roman"/>
          <w:b/>
          <w:bCs/>
          <w:u w:val="single"/>
        </w:rPr>
      </w:pPr>
    </w:p>
    <w:p w14:paraId="0F8EEBFB" w14:textId="77777777" w:rsidR="00C24779" w:rsidRDefault="00C24779" w:rsidP="00C24779">
      <w:pPr>
        <w:jc w:val="both"/>
        <w:rPr>
          <w:rFonts w:eastAsia="Tahoma" w:cs="Times New Roman"/>
        </w:rPr>
      </w:pPr>
      <w:r>
        <w:rPr>
          <w:rFonts w:eastAsia="Tahoma" w:cs="Times New Roman"/>
          <w:b/>
          <w:bCs/>
          <w:u w:val="single"/>
        </w:rPr>
        <w:t>Készült:</w:t>
      </w:r>
      <w:r>
        <w:rPr>
          <w:rFonts w:eastAsia="Tahoma" w:cs="Times New Roman"/>
        </w:rPr>
        <w:t xml:space="preserve"> Derecske Város Önkormányzata Képviselő-testületének 2022. április 5-i </w:t>
      </w:r>
      <w:r>
        <w:rPr>
          <w:rFonts w:eastAsia="Tahoma" w:cs="Times New Roman"/>
          <w:b/>
          <w:bCs/>
          <w:u w:val="single"/>
        </w:rPr>
        <w:t>rendkívüli</w:t>
      </w:r>
      <w:r>
        <w:rPr>
          <w:rFonts w:eastAsia="Tahoma" w:cs="Times New Roman"/>
        </w:rPr>
        <w:t xml:space="preserve"> </w:t>
      </w:r>
      <w:r>
        <w:rPr>
          <w:rFonts w:eastAsia="Tahoma" w:cs="Times New Roman"/>
          <w:b/>
          <w:bCs/>
          <w:u w:val="single"/>
        </w:rPr>
        <w:t>nyílt</w:t>
      </w:r>
      <w:r>
        <w:rPr>
          <w:rFonts w:eastAsia="Tahoma" w:cs="Times New Roman"/>
          <w:b/>
          <w:bCs/>
        </w:rPr>
        <w:t xml:space="preserve"> </w:t>
      </w:r>
      <w:r>
        <w:rPr>
          <w:rFonts w:eastAsia="Tahoma" w:cs="Times New Roman"/>
        </w:rPr>
        <w:t>ülésén felvett jegyzőkönyv alapján.</w:t>
      </w:r>
    </w:p>
    <w:p w14:paraId="78FFA2EB" w14:textId="77777777" w:rsidR="00C24779" w:rsidRDefault="00C24779" w:rsidP="00C24779"/>
    <w:p w14:paraId="021A0E0E" w14:textId="77777777" w:rsidR="00C24779" w:rsidRDefault="00C24779" w:rsidP="00C24779"/>
    <w:p w14:paraId="3C99EC27" w14:textId="77777777" w:rsidR="00C24779" w:rsidRDefault="00C24779" w:rsidP="00C24779">
      <w:pPr>
        <w:ind w:left="1134" w:right="849"/>
        <w:jc w:val="center"/>
        <w:rPr>
          <w:b/>
          <w:u w:val="single"/>
        </w:rPr>
      </w:pPr>
      <w:r>
        <w:rPr>
          <w:b/>
          <w:u w:val="single"/>
        </w:rPr>
        <w:t>121/2022. (IV.5.) KT számú határozat</w:t>
      </w:r>
    </w:p>
    <w:p w14:paraId="78056F6E" w14:textId="77777777" w:rsidR="00C24779" w:rsidRDefault="00C24779" w:rsidP="00C24779">
      <w:pPr>
        <w:ind w:right="849"/>
        <w:rPr>
          <w:b/>
          <w:u w:val="single"/>
        </w:rPr>
      </w:pPr>
    </w:p>
    <w:p w14:paraId="0390C8F3" w14:textId="77777777" w:rsidR="00C24779" w:rsidRDefault="00C24779" w:rsidP="00C24779">
      <w:pPr>
        <w:pStyle w:val="Szvegtrzs"/>
        <w:spacing w:after="0"/>
        <w:ind w:left="1701" w:right="1416"/>
        <w:jc w:val="both"/>
        <w:rPr>
          <w:rFonts w:eastAsia="Times New Roman" w:cs="Verdana"/>
          <w:lang w:eastAsia="ar-SA"/>
        </w:rPr>
      </w:pPr>
      <w:r>
        <w:rPr>
          <w:rFonts w:cs="Verdana"/>
        </w:rPr>
        <w:t xml:space="preserve">Derecske Város Önkormányzata Képviselő-testülete úgy határoz, hogy pályázatot nyújt be az alábbiak szerint: </w:t>
      </w:r>
    </w:p>
    <w:p w14:paraId="6479BAA9" w14:textId="77777777" w:rsidR="00C24779" w:rsidRDefault="00C24779" w:rsidP="00C24779">
      <w:pPr>
        <w:pStyle w:val="Szvegtrzs"/>
        <w:spacing w:after="0"/>
        <w:ind w:left="1701" w:right="1416"/>
        <w:jc w:val="both"/>
        <w:rPr>
          <w:rFonts w:cs="Verdana"/>
        </w:rPr>
      </w:pPr>
    </w:p>
    <w:p w14:paraId="2CFAE1ED" w14:textId="77777777" w:rsidR="00C24779" w:rsidRDefault="00C24779" w:rsidP="00C24779">
      <w:pPr>
        <w:suppressAutoHyphens w:val="0"/>
        <w:autoSpaceDE w:val="0"/>
        <w:autoSpaceDN w:val="0"/>
        <w:adjustRightInd w:val="0"/>
        <w:ind w:left="1701" w:right="1416"/>
        <w:jc w:val="both"/>
        <w:rPr>
          <w:rFonts w:cs="Times New Roman"/>
          <w:b/>
        </w:rPr>
      </w:pPr>
      <w:r>
        <w:rPr>
          <w:rFonts w:cs="Verdana"/>
        </w:rPr>
        <w:t>A pályázati konstrukció száma</w:t>
      </w:r>
      <w:r>
        <w:rPr>
          <w:rFonts w:cs="Verdana"/>
          <w:color w:val="333333"/>
        </w:rPr>
        <w:t xml:space="preserve">: </w:t>
      </w:r>
      <w:r>
        <w:rPr>
          <w:rFonts w:cs="Verdana"/>
          <w:b/>
          <w:color w:val="333333"/>
        </w:rPr>
        <w:t>TOP_Plusz-3.3.2-21</w:t>
      </w:r>
    </w:p>
    <w:p w14:paraId="2FBA1698" w14:textId="77777777" w:rsidR="00C24779" w:rsidRDefault="00C24779" w:rsidP="00C24779">
      <w:pPr>
        <w:suppressAutoHyphens w:val="0"/>
        <w:autoSpaceDE w:val="0"/>
        <w:autoSpaceDN w:val="0"/>
        <w:adjustRightInd w:val="0"/>
        <w:ind w:left="1701" w:right="1416"/>
        <w:jc w:val="both"/>
        <w:rPr>
          <w:b/>
        </w:rPr>
      </w:pPr>
      <w:r>
        <w:t>A pályázat címe:</w:t>
      </w:r>
      <w:r>
        <w:rPr>
          <w:b/>
        </w:rPr>
        <w:t xml:space="preserve"> „Helyi egészségügyi és szociális infrastruktúra fejlesztése”</w:t>
      </w:r>
    </w:p>
    <w:p w14:paraId="1101825D" w14:textId="77777777" w:rsidR="00C24779" w:rsidRDefault="00C24779" w:rsidP="00C24779">
      <w:pPr>
        <w:suppressAutoHyphens w:val="0"/>
        <w:autoSpaceDE w:val="0"/>
        <w:autoSpaceDN w:val="0"/>
        <w:adjustRightInd w:val="0"/>
        <w:ind w:left="1701" w:right="1416"/>
        <w:jc w:val="both"/>
        <w:rPr>
          <w:b/>
        </w:rPr>
      </w:pPr>
      <w:r>
        <w:t>Megvalósítási helyszín:</w:t>
      </w:r>
      <w:r>
        <w:rPr>
          <w:b/>
        </w:rPr>
        <w:t xml:space="preserve"> 4130 Derecske, Bocskai utca 6.</w:t>
      </w:r>
    </w:p>
    <w:p w14:paraId="01F2E5A8" w14:textId="77777777" w:rsidR="00C24779" w:rsidRDefault="00C24779" w:rsidP="00C24779">
      <w:pPr>
        <w:suppressAutoHyphens w:val="0"/>
        <w:autoSpaceDE w:val="0"/>
        <w:autoSpaceDN w:val="0"/>
        <w:adjustRightInd w:val="0"/>
        <w:ind w:left="1701" w:right="1416"/>
        <w:jc w:val="both"/>
        <w:rPr>
          <w:rFonts w:cs="Verdana"/>
          <w:b/>
        </w:rPr>
      </w:pPr>
      <w:r>
        <w:rPr>
          <w:rFonts w:cs="Verdana"/>
        </w:rPr>
        <w:t xml:space="preserve">A projekt keretében igényelni kívánt vissza nem térítendő támogatás összege: </w:t>
      </w:r>
      <w:r>
        <w:rPr>
          <w:rFonts w:cs="Verdana"/>
          <w:b/>
        </w:rPr>
        <w:t>99.570.000</w:t>
      </w:r>
      <w:r>
        <w:rPr>
          <w:rFonts w:cs="Verdana"/>
        </w:rPr>
        <w:t xml:space="preserve"> </w:t>
      </w:r>
      <w:r>
        <w:rPr>
          <w:rFonts w:cs="Verdana"/>
          <w:b/>
        </w:rPr>
        <w:t>Ft.</w:t>
      </w:r>
    </w:p>
    <w:p w14:paraId="5E611687" w14:textId="77777777" w:rsidR="00C24779" w:rsidRDefault="00C24779" w:rsidP="00C24779">
      <w:pPr>
        <w:suppressAutoHyphens w:val="0"/>
        <w:autoSpaceDE w:val="0"/>
        <w:autoSpaceDN w:val="0"/>
        <w:adjustRightInd w:val="0"/>
        <w:ind w:left="1701" w:right="1416"/>
        <w:jc w:val="both"/>
        <w:rPr>
          <w:rFonts w:cs="Verdana"/>
          <w:b/>
        </w:rPr>
      </w:pPr>
    </w:p>
    <w:p w14:paraId="4DAA113C" w14:textId="77777777" w:rsidR="00C24779" w:rsidRDefault="00C24779" w:rsidP="00C24779">
      <w:pPr>
        <w:ind w:left="1701" w:right="1416"/>
        <w:jc w:val="both"/>
        <w:rPr>
          <w:rFonts w:cs="Verdana"/>
          <w:b/>
        </w:rPr>
      </w:pPr>
      <w:r>
        <w:rPr>
          <w:rFonts w:cs="Verdana"/>
        </w:rPr>
        <w:t xml:space="preserve">Támogatás intenzitása: </w:t>
      </w:r>
      <w:r>
        <w:rPr>
          <w:rFonts w:cs="Verdana"/>
          <w:b/>
        </w:rPr>
        <w:t>100 %.</w:t>
      </w:r>
    </w:p>
    <w:p w14:paraId="106413A0" w14:textId="77777777" w:rsidR="00C24779" w:rsidRDefault="00C24779" w:rsidP="00C24779">
      <w:pPr>
        <w:ind w:left="1701" w:right="1416"/>
        <w:jc w:val="both"/>
        <w:rPr>
          <w:rFonts w:eastAsia="Calibri" w:cs="Times New Roman"/>
          <w:bCs/>
          <w:lang w:eastAsia="en-US"/>
        </w:rPr>
      </w:pPr>
    </w:p>
    <w:p w14:paraId="6A519905" w14:textId="77777777" w:rsidR="00C24779" w:rsidRDefault="00C24779" w:rsidP="00C24779">
      <w:pPr>
        <w:ind w:left="1701" w:right="1416"/>
        <w:jc w:val="both"/>
        <w:rPr>
          <w:rFonts w:eastAsia="Calibri"/>
          <w:b/>
          <w:bCs/>
          <w:lang w:eastAsia="en-US"/>
        </w:rPr>
      </w:pPr>
      <w:r>
        <w:rPr>
          <w:rFonts w:eastAsia="Calibri"/>
          <w:bCs/>
          <w:lang w:eastAsia="en-US"/>
        </w:rPr>
        <w:t xml:space="preserve">A támogatási kérelmek benyújtása: </w:t>
      </w:r>
      <w:r>
        <w:rPr>
          <w:rFonts w:eastAsia="Calibri"/>
          <w:b/>
          <w:bCs/>
          <w:lang w:eastAsia="en-US"/>
        </w:rPr>
        <w:t xml:space="preserve">1. benyújtási szakasz: 2022.03.01. 0:00-tól 2022.04.14. 23:59-ig. </w:t>
      </w:r>
      <w:r>
        <w:rPr>
          <w:rFonts w:eastAsia="Calibri"/>
          <w:b/>
          <w:bCs/>
          <w:lang w:eastAsia="en-US"/>
        </w:rPr>
        <w:br/>
      </w:r>
      <w:r>
        <w:rPr>
          <w:rFonts w:eastAsia="Calibri"/>
          <w:bCs/>
          <w:lang w:eastAsia="en-US"/>
        </w:rPr>
        <w:t>A projekt összes költsége</w:t>
      </w:r>
      <w:r>
        <w:rPr>
          <w:rFonts w:cs="Verdana"/>
        </w:rPr>
        <w:t xml:space="preserve">: </w:t>
      </w:r>
      <w:r>
        <w:rPr>
          <w:rFonts w:cs="Verdana"/>
          <w:b/>
        </w:rPr>
        <w:t xml:space="preserve">99.570.000 </w:t>
      </w:r>
      <w:r>
        <w:rPr>
          <w:rFonts w:eastAsia="Calibri"/>
          <w:b/>
          <w:bCs/>
          <w:lang w:eastAsia="en-US"/>
        </w:rPr>
        <w:t>Ft.</w:t>
      </w:r>
    </w:p>
    <w:p w14:paraId="576841FC" w14:textId="77777777" w:rsidR="00C24779" w:rsidRDefault="00C24779" w:rsidP="00C24779">
      <w:pPr>
        <w:pStyle w:val="Szvegtrzs"/>
        <w:spacing w:after="0"/>
        <w:ind w:left="1701" w:right="1416"/>
        <w:jc w:val="both"/>
        <w:rPr>
          <w:rFonts w:eastAsia="Calibri"/>
          <w:b/>
          <w:bCs/>
          <w:lang w:eastAsia="en-US"/>
        </w:rPr>
      </w:pPr>
      <w:r>
        <w:rPr>
          <w:rFonts w:eastAsia="Calibri"/>
          <w:bCs/>
          <w:lang w:eastAsia="en-US"/>
        </w:rPr>
        <w:t>A projektnek a támogatás szempontjából elszámolható költsége</w:t>
      </w:r>
      <w:r>
        <w:rPr>
          <w:rFonts w:cs="Verdana"/>
        </w:rPr>
        <w:t xml:space="preserve">: </w:t>
      </w:r>
      <w:r>
        <w:rPr>
          <w:rFonts w:cs="Verdana"/>
          <w:b/>
        </w:rPr>
        <w:t>99.570.000</w:t>
      </w:r>
      <w:r>
        <w:rPr>
          <w:rFonts w:cs="Verdana"/>
        </w:rPr>
        <w:t xml:space="preserve"> </w:t>
      </w:r>
      <w:r>
        <w:rPr>
          <w:rFonts w:eastAsia="Calibri"/>
          <w:b/>
          <w:bCs/>
          <w:lang w:eastAsia="en-US"/>
        </w:rPr>
        <w:t>Ft.</w:t>
      </w:r>
    </w:p>
    <w:p w14:paraId="55B85356" w14:textId="77777777" w:rsidR="00C24779" w:rsidRDefault="00C24779" w:rsidP="00C24779">
      <w:pPr>
        <w:pStyle w:val="Szvegtrzs"/>
        <w:spacing w:after="0"/>
        <w:ind w:left="1701" w:right="1416"/>
        <w:jc w:val="both"/>
        <w:rPr>
          <w:rFonts w:eastAsia="Times New Roman" w:cs="Verdana"/>
          <w:b/>
          <w:lang w:eastAsia="ar-SA"/>
        </w:rPr>
      </w:pPr>
      <w:r>
        <w:rPr>
          <w:rFonts w:cs="Verdana"/>
        </w:rPr>
        <w:t xml:space="preserve">A projekt teljes költségére vonatkozó önkormányzati önrész számszerű összege: </w:t>
      </w:r>
      <w:r>
        <w:rPr>
          <w:rFonts w:cs="Verdana"/>
          <w:b/>
        </w:rPr>
        <w:t>0 Ft.</w:t>
      </w:r>
    </w:p>
    <w:p w14:paraId="1B61EE93" w14:textId="77777777" w:rsidR="00C24779" w:rsidRDefault="00C24779" w:rsidP="00C24779">
      <w:pPr>
        <w:pStyle w:val="Szvegtrzs"/>
        <w:spacing w:after="0"/>
        <w:ind w:left="1701" w:right="1416"/>
        <w:jc w:val="both"/>
        <w:rPr>
          <w:rFonts w:eastAsia="Calibri"/>
          <w:bCs/>
          <w:lang w:val="x-none" w:eastAsia="en-US"/>
        </w:rPr>
      </w:pPr>
    </w:p>
    <w:p w14:paraId="170A3933" w14:textId="77777777" w:rsidR="00C24779" w:rsidRDefault="00C24779" w:rsidP="00C24779">
      <w:pPr>
        <w:pStyle w:val="Szvegtrzs"/>
        <w:spacing w:after="0"/>
        <w:ind w:left="1701" w:right="1416"/>
        <w:jc w:val="both"/>
        <w:rPr>
          <w:rFonts w:eastAsia="Calibri"/>
          <w:b/>
          <w:bCs/>
          <w:lang w:eastAsia="en-US"/>
        </w:rPr>
      </w:pPr>
      <w:r>
        <w:rPr>
          <w:rFonts w:eastAsia="Calibri"/>
          <w:bCs/>
          <w:lang w:eastAsia="en-US"/>
        </w:rPr>
        <w:t>A Képviselő-testület felhatalmazza a Polgármestert, a pályázat előkészítésére, és a pályázat benyújtására.</w:t>
      </w:r>
    </w:p>
    <w:p w14:paraId="7E410B0D" w14:textId="77777777" w:rsidR="00C24779" w:rsidRDefault="00C24779" w:rsidP="00C24779">
      <w:pPr>
        <w:pStyle w:val="Szvegtrzs"/>
        <w:spacing w:after="0"/>
        <w:ind w:left="1701" w:right="910"/>
        <w:jc w:val="both"/>
        <w:rPr>
          <w:rFonts w:eastAsia="Times New Roman"/>
          <w:bCs/>
          <w:lang w:val="x-none" w:eastAsia="ar-SA"/>
        </w:rPr>
      </w:pPr>
    </w:p>
    <w:p w14:paraId="2051F466" w14:textId="77777777" w:rsidR="00C24779" w:rsidRDefault="00C24779" w:rsidP="00C24779">
      <w:pPr>
        <w:ind w:left="1701" w:right="910"/>
        <w:jc w:val="both"/>
      </w:pPr>
      <w:r>
        <w:rPr>
          <w:b/>
          <w:bCs/>
        </w:rPr>
        <w:t xml:space="preserve">Határidő: </w:t>
      </w:r>
      <w:r>
        <w:t>2022. április 14.</w:t>
      </w:r>
    </w:p>
    <w:p w14:paraId="0319BE81" w14:textId="77777777" w:rsidR="00C24779" w:rsidRDefault="00C24779" w:rsidP="00C24779">
      <w:pPr>
        <w:pStyle w:val="lfej"/>
        <w:tabs>
          <w:tab w:val="left" w:pos="708"/>
        </w:tabs>
        <w:ind w:left="1701" w:right="910"/>
        <w:jc w:val="both"/>
        <w:rPr>
          <w:sz w:val="24"/>
          <w:szCs w:val="24"/>
        </w:rPr>
      </w:pPr>
      <w:r>
        <w:rPr>
          <w:b/>
          <w:bCs/>
          <w:sz w:val="24"/>
          <w:szCs w:val="24"/>
        </w:rPr>
        <w:t xml:space="preserve">Felelős: </w:t>
      </w:r>
      <w:r>
        <w:rPr>
          <w:sz w:val="24"/>
          <w:szCs w:val="24"/>
          <w:lang w:val="hu-HU"/>
        </w:rPr>
        <w:t>Bordán Szabolcs</w:t>
      </w:r>
      <w:r>
        <w:rPr>
          <w:sz w:val="24"/>
          <w:szCs w:val="24"/>
        </w:rPr>
        <w:t xml:space="preserve"> polgármester</w:t>
      </w:r>
    </w:p>
    <w:p w14:paraId="0DAE1F5A" w14:textId="77777777" w:rsidR="00C24779" w:rsidRDefault="00C24779" w:rsidP="00C24779">
      <w:pPr>
        <w:jc w:val="both"/>
        <w:rPr>
          <w:rFonts w:eastAsia="Lucida Sans Unicode"/>
        </w:rPr>
      </w:pPr>
    </w:p>
    <w:p w14:paraId="6BF573EC" w14:textId="77777777" w:rsidR="00C24779" w:rsidRDefault="00C24779" w:rsidP="00C24779">
      <w:pPr>
        <w:jc w:val="both"/>
        <w:rPr>
          <w:rFonts w:eastAsia="Lucida Sans Unicode"/>
        </w:rPr>
      </w:pPr>
    </w:p>
    <w:p w14:paraId="426D065E" w14:textId="77777777" w:rsidR="00C24779" w:rsidRDefault="00C24779" w:rsidP="00C24779">
      <w:pPr>
        <w:ind w:left="426" w:firstLine="425"/>
      </w:pPr>
      <w:r>
        <w:t xml:space="preserve">   Bordán Szabolcs s.k. </w:t>
      </w:r>
      <w:r>
        <w:tab/>
      </w:r>
      <w:r>
        <w:tab/>
      </w:r>
      <w:r>
        <w:tab/>
      </w:r>
      <w:r>
        <w:tab/>
        <w:t>Varsányiné dr. Antal Erzsébet s.k.</w:t>
      </w:r>
    </w:p>
    <w:p w14:paraId="6B9A11B2" w14:textId="77777777" w:rsidR="00C24779" w:rsidRDefault="00C24779" w:rsidP="00C24779">
      <w:pPr>
        <w:ind w:left="1134" w:right="850"/>
      </w:pPr>
      <w:r>
        <w:t xml:space="preserve">      polgármester</w:t>
      </w:r>
      <w:r>
        <w:tab/>
      </w:r>
      <w:r>
        <w:tab/>
      </w:r>
      <w:r>
        <w:tab/>
      </w:r>
      <w:r>
        <w:tab/>
      </w:r>
      <w:r>
        <w:tab/>
      </w:r>
      <w:r>
        <w:tab/>
      </w:r>
      <w:r>
        <w:tab/>
        <w:t>jegyző</w:t>
      </w:r>
    </w:p>
    <w:p w14:paraId="10A5D9CB" w14:textId="77777777" w:rsidR="00C24779" w:rsidRDefault="00C24779" w:rsidP="00C24779"/>
    <w:p w14:paraId="45A10B99" w14:textId="77777777" w:rsidR="00C24779" w:rsidRDefault="00C24779" w:rsidP="00C24779"/>
    <w:p w14:paraId="4E46D807" w14:textId="77777777" w:rsidR="00C24779" w:rsidRDefault="00C24779" w:rsidP="00C24779">
      <w:r>
        <w:t>A kivonat hiteléül:</w:t>
      </w:r>
    </w:p>
    <w:p w14:paraId="0EDA7085" w14:textId="77777777" w:rsidR="00C24779" w:rsidRDefault="00C24779" w:rsidP="00C24779">
      <w:r>
        <w:t>Derecske 2022. április 6.</w:t>
      </w:r>
    </w:p>
    <w:p w14:paraId="6D1B47F9" w14:textId="77777777" w:rsidR="00C24779" w:rsidRDefault="00C24779" w:rsidP="00C24779"/>
    <w:p w14:paraId="4AA51B5C" w14:textId="77777777" w:rsidR="00C24779" w:rsidRDefault="00C24779" w:rsidP="00C24779"/>
    <w:p w14:paraId="3B1774A9" w14:textId="77777777" w:rsidR="00C24779" w:rsidRDefault="00C24779" w:rsidP="00C24779"/>
    <w:p w14:paraId="0DE341E0" w14:textId="77777777" w:rsidR="00C24779" w:rsidRDefault="00C24779" w:rsidP="00C24779">
      <w:r>
        <w:t>Varsányiné dr. Antal Erzsébet</w:t>
      </w:r>
    </w:p>
    <w:p w14:paraId="6262F6FB" w14:textId="77777777" w:rsidR="00C24779" w:rsidRDefault="00C24779" w:rsidP="00C24779">
      <w:r>
        <w:t>jegyző</w:t>
      </w:r>
    </w:p>
    <w:p w14:paraId="56E59984" w14:textId="03C156BE" w:rsidR="00C24779" w:rsidRDefault="00C24779">
      <w:pPr>
        <w:widowControl/>
        <w:suppressAutoHyphens w:val="0"/>
        <w:rPr>
          <w:rFonts w:cs="Times New Roman"/>
          <w:bCs/>
        </w:rPr>
      </w:pPr>
      <w:r>
        <w:rPr>
          <w:rFonts w:cs="Times New Roman"/>
          <w:bCs/>
        </w:rPr>
        <w:br w:type="page"/>
      </w:r>
    </w:p>
    <w:p w14:paraId="436DD408" w14:textId="77777777" w:rsidR="00C24779" w:rsidRDefault="00C24779" w:rsidP="00C24779">
      <w:pPr>
        <w:jc w:val="center"/>
        <w:rPr>
          <w:rFonts w:eastAsia="Tahoma" w:cs="Times New Roman"/>
          <w:b/>
          <w:bCs/>
          <w:kern w:val="2"/>
        </w:rPr>
      </w:pPr>
      <w:r>
        <w:rPr>
          <w:rFonts w:eastAsia="Tahoma" w:cs="Times New Roman"/>
          <w:b/>
          <w:bCs/>
          <w:sz w:val="28"/>
          <w:szCs w:val="28"/>
        </w:rPr>
        <w:lastRenderedPageBreak/>
        <w:t>DERECSKE VÁROS ÖNKORMÁNYZATA KÉPVISELŐ-TESTÜLETE</w:t>
      </w:r>
    </w:p>
    <w:p w14:paraId="676C1251" w14:textId="77777777" w:rsidR="00C24779" w:rsidRDefault="00C24779" w:rsidP="00C24779">
      <w:pPr>
        <w:jc w:val="center"/>
        <w:rPr>
          <w:rFonts w:eastAsia="Tahoma" w:cs="Times New Roman"/>
          <w:b/>
          <w:bCs/>
        </w:rPr>
      </w:pPr>
    </w:p>
    <w:p w14:paraId="3807ACBB" w14:textId="77777777" w:rsidR="00C24779" w:rsidRDefault="00C24779" w:rsidP="00C24779">
      <w:pPr>
        <w:jc w:val="center"/>
        <w:rPr>
          <w:rFonts w:eastAsia="Tahoma" w:cs="Times New Roman"/>
          <w:b/>
          <w:bCs/>
          <w:u w:val="single"/>
        </w:rPr>
      </w:pPr>
      <w:r>
        <w:rPr>
          <w:rFonts w:eastAsia="Tahoma" w:cs="Times New Roman"/>
          <w:b/>
          <w:bCs/>
          <w:u w:val="single"/>
        </w:rPr>
        <w:t>JEGYZŐKÖNYVI KIVONAT</w:t>
      </w:r>
    </w:p>
    <w:p w14:paraId="197A4CB7" w14:textId="77777777" w:rsidR="00C24779" w:rsidRDefault="00C24779" w:rsidP="00C24779">
      <w:pPr>
        <w:rPr>
          <w:rFonts w:eastAsia="Tahoma" w:cs="Times New Roman"/>
          <w:b/>
          <w:bCs/>
          <w:u w:val="single"/>
        </w:rPr>
      </w:pPr>
    </w:p>
    <w:p w14:paraId="03DDC69A" w14:textId="77777777" w:rsidR="00C24779" w:rsidRDefault="00C24779" w:rsidP="00C24779">
      <w:pPr>
        <w:jc w:val="both"/>
        <w:rPr>
          <w:rFonts w:eastAsia="Tahoma" w:cs="Times New Roman"/>
        </w:rPr>
      </w:pPr>
      <w:r>
        <w:rPr>
          <w:rFonts w:eastAsia="Tahoma" w:cs="Times New Roman"/>
          <w:b/>
          <w:bCs/>
          <w:u w:val="single"/>
        </w:rPr>
        <w:t>Készült:</w:t>
      </w:r>
      <w:r>
        <w:rPr>
          <w:rFonts w:eastAsia="Tahoma" w:cs="Times New Roman"/>
        </w:rPr>
        <w:t xml:space="preserve"> Derecske Város Önkormányzata Képviselő-testületének 2022. április 5-i </w:t>
      </w:r>
      <w:r>
        <w:rPr>
          <w:rFonts w:eastAsia="Tahoma" w:cs="Times New Roman"/>
          <w:b/>
          <w:bCs/>
          <w:u w:val="single"/>
        </w:rPr>
        <w:t>rendkívüli</w:t>
      </w:r>
      <w:r>
        <w:rPr>
          <w:rFonts w:eastAsia="Tahoma" w:cs="Times New Roman"/>
        </w:rPr>
        <w:t xml:space="preserve"> </w:t>
      </w:r>
      <w:r>
        <w:rPr>
          <w:rFonts w:eastAsia="Tahoma" w:cs="Times New Roman"/>
          <w:b/>
          <w:bCs/>
          <w:u w:val="single"/>
        </w:rPr>
        <w:t>nyílt</w:t>
      </w:r>
      <w:r>
        <w:rPr>
          <w:rFonts w:eastAsia="Tahoma" w:cs="Times New Roman"/>
          <w:b/>
          <w:bCs/>
        </w:rPr>
        <w:t xml:space="preserve"> </w:t>
      </w:r>
      <w:r>
        <w:rPr>
          <w:rFonts w:eastAsia="Tahoma" w:cs="Times New Roman"/>
        </w:rPr>
        <w:t>ülésén felvett jegyzőkönyv alapján.</w:t>
      </w:r>
    </w:p>
    <w:p w14:paraId="6E18A54F" w14:textId="77777777" w:rsidR="00C24779" w:rsidRDefault="00C24779" w:rsidP="00C24779"/>
    <w:p w14:paraId="428ABDB6" w14:textId="77777777" w:rsidR="00C24779" w:rsidRDefault="00C24779" w:rsidP="00C24779"/>
    <w:p w14:paraId="5F9CCC40" w14:textId="77777777" w:rsidR="00C24779" w:rsidRDefault="00C24779" w:rsidP="00C24779">
      <w:pPr>
        <w:ind w:left="1134" w:right="849"/>
        <w:jc w:val="center"/>
        <w:rPr>
          <w:b/>
          <w:u w:val="single"/>
        </w:rPr>
      </w:pPr>
      <w:r>
        <w:rPr>
          <w:b/>
          <w:u w:val="single"/>
        </w:rPr>
        <w:t>122/2022. (IV.5.) KT számú határozat</w:t>
      </w:r>
    </w:p>
    <w:p w14:paraId="1D54AAFD" w14:textId="77777777" w:rsidR="00C24779" w:rsidRDefault="00C24779" w:rsidP="00C24779">
      <w:pPr>
        <w:ind w:right="849"/>
        <w:rPr>
          <w:b/>
          <w:u w:val="single"/>
        </w:rPr>
      </w:pPr>
    </w:p>
    <w:p w14:paraId="5430696D" w14:textId="77777777" w:rsidR="00C24779" w:rsidRDefault="00C24779" w:rsidP="00C24779">
      <w:pPr>
        <w:pStyle w:val="Szvegtrzs"/>
        <w:spacing w:after="0"/>
        <w:ind w:left="1701" w:right="1416"/>
        <w:jc w:val="both"/>
        <w:rPr>
          <w:rFonts w:eastAsia="Times New Roman" w:cs="Verdana"/>
          <w:lang w:eastAsia="ar-SA"/>
        </w:rPr>
      </w:pPr>
      <w:r>
        <w:rPr>
          <w:rFonts w:cs="Verdana"/>
        </w:rPr>
        <w:t xml:space="preserve">Derecske Város Önkormányzata Képviselő-testülete úgy határoz, hogy </w:t>
      </w:r>
      <w:r>
        <w:rPr>
          <w:rFonts w:cs="Verdana"/>
          <w:b/>
        </w:rPr>
        <w:t xml:space="preserve">TOP_Plusz-1.1.3-21 kódszámú „Helyi és térségi turizmusfejlesztés” című </w:t>
      </w:r>
      <w:r>
        <w:rPr>
          <w:rFonts w:cs="Verdana"/>
        </w:rPr>
        <w:t>pályázati konstrukcióra nyújt be pályázatot.</w:t>
      </w:r>
    </w:p>
    <w:p w14:paraId="6049594E" w14:textId="77777777" w:rsidR="00C24779" w:rsidRDefault="00C24779" w:rsidP="00C24779">
      <w:pPr>
        <w:pStyle w:val="Szvegtrzs"/>
        <w:spacing w:after="0"/>
        <w:ind w:left="1701" w:right="1416"/>
        <w:jc w:val="both"/>
        <w:rPr>
          <w:rFonts w:eastAsia="Calibri"/>
          <w:bCs/>
          <w:lang w:val="x-none" w:eastAsia="en-US"/>
        </w:rPr>
      </w:pPr>
    </w:p>
    <w:p w14:paraId="78F3F5F3" w14:textId="77777777" w:rsidR="00C24779" w:rsidRDefault="00C24779" w:rsidP="00C24779">
      <w:pPr>
        <w:pStyle w:val="Szvegtrzs"/>
        <w:spacing w:after="0"/>
        <w:ind w:left="1701" w:right="1416"/>
        <w:jc w:val="both"/>
        <w:rPr>
          <w:rFonts w:eastAsia="Calibri"/>
          <w:b/>
          <w:bCs/>
          <w:lang w:eastAsia="en-US"/>
        </w:rPr>
      </w:pPr>
      <w:r>
        <w:rPr>
          <w:rFonts w:eastAsia="Calibri"/>
          <w:bCs/>
          <w:lang w:eastAsia="en-US"/>
        </w:rPr>
        <w:t>A pályázat benyújtása esetén a Képviselő-testület felhatalmazza a Polgármestert, a pályázat előkészítésére, és a pályázat benyújtására.</w:t>
      </w:r>
    </w:p>
    <w:p w14:paraId="422F6BB4" w14:textId="77777777" w:rsidR="00C24779" w:rsidRDefault="00C24779" w:rsidP="00C24779">
      <w:pPr>
        <w:pStyle w:val="Szvegtrzs"/>
        <w:spacing w:after="0"/>
        <w:ind w:left="1701" w:right="910"/>
        <w:jc w:val="both"/>
        <w:rPr>
          <w:rFonts w:eastAsia="Times New Roman"/>
          <w:bCs/>
          <w:lang w:val="x-none" w:eastAsia="ar-SA"/>
        </w:rPr>
      </w:pPr>
    </w:p>
    <w:p w14:paraId="3043BF1E" w14:textId="77777777" w:rsidR="00C24779" w:rsidRDefault="00C24779" w:rsidP="00C24779">
      <w:pPr>
        <w:ind w:left="1701" w:right="910"/>
        <w:jc w:val="both"/>
      </w:pPr>
      <w:r>
        <w:rPr>
          <w:b/>
          <w:bCs/>
        </w:rPr>
        <w:t xml:space="preserve">Határidő: </w:t>
      </w:r>
      <w:r>
        <w:t>azonnal</w:t>
      </w:r>
    </w:p>
    <w:p w14:paraId="3207BCDD" w14:textId="77777777" w:rsidR="00C24779" w:rsidRDefault="00C24779" w:rsidP="00C24779">
      <w:pPr>
        <w:pStyle w:val="lfej"/>
        <w:tabs>
          <w:tab w:val="left" w:pos="708"/>
        </w:tabs>
        <w:ind w:left="1701" w:right="910"/>
        <w:jc w:val="both"/>
        <w:rPr>
          <w:sz w:val="24"/>
          <w:szCs w:val="24"/>
        </w:rPr>
      </w:pPr>
      <w:r>
        <w:rPr>
          <w:b/>
          <w:bCs/>
          <w:sz w:val="24"/>
          <w:szCs w:val="24"/>
        </w:rPr>
        <w:t xml:space="preserve">Felelős: </w:t>
      </w:r>
      <w:r>
        <w:rPr>
          <w:sz w:val="24"/>
          <w:szCs w:val="24"/>
          <w:lang w:val="hu-HU"/>
        </w:rPr>
        <w:t>Bordán Szabolcs</w:t>
      </w:r>
      <w:r>
        <w:rPr>
          <w:sz w:val="24"/>
          <w:szCs w:val="24"/>
        </w:rPr>
        <w:t xml:space="preserve"> polgármester</w:t>
      </w:r>
    </w:p>
    <w:p w14:paraId="6DE53164" w14:textId="77777777" w:rsidR="00C24779" w:rsidRDefault="00C24779" w:rsidP="00C24779">
      <w:pPr>
        <w:jc w:val="both"/>
        <w:rPr>
          <w:rFonts w:eastAsia="Lucida Sans Unicode"/>
        </w:rPr>
      </w:pPr>
    </w:p>
    <w:p w14:paraId="0CA4B1A2" w14:textId="77777777" w:rsidR="00C24779" w:rsidRDefault="00C24779" w:rsidP="00C24779">
      <w:pPr>
        <w:jc w:val="both"/>
        <w:rPr>
          <w:rFonts w:eastAsia="Lucida Sans Unicode"/>
        </w:rPr>
      </w:pPr>
    </w:p>
    <w:p w14:paraId="253F4156" w14:textId="77777777" w:rsidR="00C24779" w:rsidRDefault="00C24779" w:rsidP="00C24779">
      <w:pPr>
        <w:ind w:left="426" w:firstLine="425"/>
      </w:pPr>
      <w:r>
        <w:t xml:space="preserve">   Bordán Szabolcs s.k. </w:t>
      </w:r>
      <w:r>
        <w:tab/>
      </w:r>
      <w:r>
        <w:tab/>
      </w:r>
      <w:r>
        <w:tab/>
      </w:r>
      <w:r>
        <w:tab/>
        <w:t>Varsányiné dr. Antal Erzsébet s.k.</w:t>
      </w:r>
    </w:p>
    <w:p w14:paraId="06BA3D8A" w14:textId="77777777" w:rsidR="00C24779" w:rsidRDefault="00C24779" w:rsidP="00C24779">
      <w:pPr>
        <w:ind w:left="1134" w:right="850"/>
      </w:pPr>
      <w:r>
        <w:t xml:space="preserve">      polgármester</w:t>
      </w:r>
      <w:r>
        <w:tab/>
      </w:r>
      <w:r>
        <w:tab/>
      </w:r>
      <w:r>
        <w:tab/>
      </w:r>
      <w:r>
        <w:tab/>
      </w:r>
      <w:r>
        <w:tab/>
      </w:r>
      <w:r>
        <w:tab/>
      </w:r>
      <w:r>
        <w:tab/>
        <w:t>jegyző</w:t>
      </w:r>
    </w:p>
    <w:p w14:paraId="31D77A93" w14:textId="77777777" w:rsidR="00C24779" w:rsidRDefault="00C24779" w:rsidP="00C24779"/>
    <w:p w14:paraId="32863005" w14:textId="77777777" w:rsidR="00C24779" w:rsidRDefault="00C24779" w:rsidP="00C24779"/>
    <w:p w14:paraId="60ED08C1" w14:textId="77777777" w:rsidR="00C24779" w:rsidRDefault="00C24779" w:rsidP="00C24779"/>
    <w:p w14:paraId="0075C542" w14:textId="77777777" w:rsidR="00C24779" w:rsidRDefault="00C24779" w:rsidP="00C24779">
      <w:r>
        <w:t>A kivonat hiteléül:</w:t>
      </w:r>
    </w:p>
    <w:p w14:paraId="411D3318" w14:textId="77777777" w:rsidR="00C24779" w:rsidRDefault="00C24779" w:rsidP="00C24779">
      <w:r>
        <w:t>Derecske 2022. április 6.</w:t>
      </w:r>
    </w:p>
    <w:p w14:paraId="183DE974" w14:textId="77777777" w:rsidR="00C24779" w:rsidRDefault="00C24779" w:rsidP="00C24779"/>
    <w:p w14:paraId="1A31BBE5" w14:textId="77777777" w:rsidR="00C24779" w:rsidRDefault="00C24779" w:rsidP="00C24779"/>
    <w:p w14:paraId="0101EEE0" w14:textId="77777777" w:rsidR="00C24779" w:rsidRDefault="00C24779" w:rsidP="00C24779"/>
    <w:p w14:paraId="4235C112" w14:textId="77777777" w:rsidR="00C24779" w:rsidRDefault="00C24779" w:rsidP="00C24779"/>
    <w:p w14:paraId="233CA423" w14:textId="77777777" w:rsidR="00C24779" w:rsidRDefault="00C24779" w:rsidP="00C24779"/>
    <w:p w14:paraId="6871946D" w14:textId="77777777" w:rsidR="00C24779" w:rsidRDefault="00C24779" w:rsidP="00C24779">
      <w:r>
        <w:t>Varsányiné dr. Antal Erzsébet</w:t>
      </w:r>
    </w:p>
    <w:p w14:paraId="6857FEE6" w14:textId="77777777" w:rsidR="00C24779" w:rsidRDefault="00C24779" w:rsidP="00C24779">
      <w:r>
        <w:t>jegyző</w:t>
      </w:r>
    </w:p>
    <w:p w14:paraId="12DAAD93" w14:textId="77777777" w:rsidR="00C24779" w:rsidRDefault="00C24779" w:rsidP="00C24779">
      <w:pPr>
        <w:jc w:val="both"/>
        <w:rPr>
          <w:rFonts w:eastAsia="Lucida Sans Unicode"/>
        </w:rPr>
      </w:pPr>
    </w:p>
    <w:p w14:paraId="6A41A915" w14:textId="77777777" w:rsidR="00C24779" w:rsidRDefault="00C24779" w:rsidP="00C24779">
      <w:pPr>
        <w:jc w:val="both"/>
        <w:rPr>
          <w:rFonts w:eastAsia="Lucida Sans Unicode"/>
        </w:rPr>
      </w:pPr>
    </w:p>
    <w:p w14:paraId="74006BCF" w14:textId="77777777" w:rsidR="00C24779" w:rsidRDefault="00C24779" w:rsidP="00C24779">
      <w:pPr>
        <w:jc w:val="both"/>
        <w:rPr>
          <w:rFonts w:eastAsia="Lucida Sans Unicode"/>
        </w:rPr>
      </w:pPr>
    </w:p>
    <w:p w14:paraId="4F34D497" w14:textId="77777777" w:rsidR="00C24779" w:rsidRDefault="00C24779" w:rsidP="00C24779">
      <w:pPr>
        <w:ind w:right="1134"/>
        <w:jc w:val="both"/>
        <w:rPr>
          <w:rFonts w:cs="Times New Roman"/>
          <w:bCs/>
        </w:rPr>
      </w:pPr>
    </w:p>
    <w:p w14:paraId="2B2978D0" w14:textId="132BBB22" w:rsidR="00C24779" w:rsidRDefault="00C24779">
      <w:pPr>
        <w:widowControl/>
        <w:suppressAutoHyphens w:val="0"/>
        <w:rPr>
          <w:rFonts w:cs="Times New Roman"/>
          <w:bCs/>
        </w:rPr>
      </w:pPr>
      <w:r>
        <w:rPr>
          <w:rFonts w:cs="Times New Roman"/>
          <w:bCs/>
        </w:rPr>
        <w:br w:type="page"/>
      </w:r>
    </w:p>
    <w:p w14:paraId="41CFCB7A" w14:textId="77777777" w:rsidR="00C24779" w:rsidRDefault="00C24779" w:rsidP="00C24779">
      <w:pPr>
        <w:jc w:val="center"/>
        <w:rPr>
          <w:rFonts w:eastAsia="Tahoma" w:cs="Times New Roman"/>
          <w:b/>
          <w:bCs/>
          <w:kern w:val="2"/>
        </w:rPr>
      </w:pPr>
      <w:r>
        <w:rPr>
          <w:rFonts w:eastAsia="Tahoma" w:cs="Times New Roman"/>
          <w:b/>
          <w:bCs/>
          <w:sz w:val="28"/>
          <w:szCs w:val="28"/>
        </w:rPr>
        <w:lastRenderedPageBreak/>
        <w:t>DERECSKE VÁROS ÖNKORMÁNYZATA KÉPVISELŐ-TESTÜLETE</w:t>
      </w:r>
    </w:p>
    <w:p w14:paraId="5BBDD7CB" w14:textId="77777777" w:rsidR="00C24779" w:rsidRDefault="00C24779" w:rsidP="00C24779">
      <w:pPr>
        <w:jc w:val="center"/>
        <w:rPr>
          <w:rFonts w:eastAsia="Tahoma" w:cs="Times New Roman"/>
          <w:b/>
          <w:bCs/>
        </w:rPr>
      </w:pPr>
    </w:p>
    <w:p w14:paraId="1D0C63BC" w14:textId="77777777" w:rsidR="00C24779" w:rsidRDefault="00C24779" w:rsidP="00C24779">
      <w:pPr>
        <w:jc w:val="center"/>
        <w:rPr>
          <w:rFonts w:eastAsia="Tahoma" w:cs="Times New Roman"/>
          <w:b/>
          <w:bCs/>
          <w:u w:val="single"/>
        </w:rPr>
      </w:pPr>
      <w:r>
        <w:rPr>
          <w:rFonts w:eastAsia="Tahoma" w:cs="Times New Roman"/>
          <w:b/>
          <w:bCs/>
          <w:u w:val="single"/>
        </w:rPr>
        <w:t>JEGYZŐKÖNYVI KIVONAT</w:t>
      </w:r>
    </w:p>
    <w:p w14:paraId="7F5AE6BB" w14:textId="77777777" w:rsidR="00C24779" w:rsidRDefault="00C24779" w:rsidP="00C24779">
      <w:pPr>
        <w:rPr>
          <w:rFonts w:eastAsia="Tahoma" w:cs="Times New Roman"/>
          <w:b/>
          <w:bCs/>
          <w:u w:val="single"/>
        </w:rPr>
      </w:pPr>
    </w:p>
    <w:p w14:paraId="5D52800E" w14:textId="77777777" w:rsidR="00C24779" w:rsidRDefault="00C24779" w:rsidP="00C24779">
      <w:pPr>
        <w:jc w:val="both"/>
        <w:rPr>
          <w:rFonts w:eastAsia="Tahoma" w:cs="Times New Roman"/>
        </w:rPr>
      </w:pPr>
      <w:r>
        <w:rPr>
          <w:rFonts w:eastAsia="Tahoma" w:cs="Times New Roman"/>
          <w:b/>
          <w:bCs/>
          <w:u w:val="single"/>
        </w:rPr>
        <w:t>Készült:</w:t>
      </w:r>
      <w:r>
        <w:rPr>
          <w:rFonts w:eastAsia="Tahoma" w:cs="Times New Roman"/>
        </w:rPr>
        <w:t xml:space="preserve"> Derecske Város Önkormányzata Képviselő-testületének 2022. április 5-i </w:t>
      </w:r>
      <w:r>
        <w:rPr>
          <w:rFonts w:eastAsia="Tahoma" w:cs="Times New Roman"/>
          <w:b/>
          <w:bCs/>
          <w:u w:val="single"/>
        </w:rPr>
        <w:t>rendkívüli</w:t>
      </w:r>
      <w:r>
        <w:rPr>
          <w:rFonts w:eastAsia="Tahoma" w:cs="Times New Roman"/>
        </w:rPr>
        <w:t xml:space="preserve"> </w:t>
      </w:r>
      <w:r>
        <w:rPr>
          <w:rFonts w:eastAsia="Tahoma" w:cs="Times New Roman"/>
          <w:b/>
          <w:bCs/>
          <w:u w:val="single"/>
        </w:rPr>
        <w:t>nyílt</w:t>
      </w:r>
      <w:r>
        <w:rPr>
          <w:rFonts w:eastAsia="Tahoma" w:cs="Times New Roman"/>
          <w:b/>
          <w:bCs/>
        </w:rPr>
        <w:t xml:space="preserve"> </w:t>
      </w:r>
      <w:r>
        <w:rPr>
          <w:rFonts w:eastAsia="Tahoma" w:cs="Times New Roman"/>
        </w:rPr>
        <w:t>ülésén felvett jegyzőkönyv alapján.</w:t>
      </w:r>
    </w:p>
    <w:p w14:paraId="4107771F" w14:textId="77777777" w:rsidR="00C24779" w:rsidRDefault="00C24779" w:rsidP="00C24779"/>
    <w:p w14:paraId="5671B887" w14:textId="77777777" w:rsidR="00C24779" w:rsidRDefault="00C24779" w:rsidP="00C24779"/>
    <w:p w14:paraId="63C0EBD5" w14:textId="77777777" w:rsidR="00C24779" w:rsidRDefault="00C24779" w:rsidP="00C24779">
      <w:pPr>
        <w:ind w:left="1134" w:right="849"/>
        <w:jc w:val="center"/>
        <w:rPr>
          <w:b/>
          <w:u w:val="single"/>
        </w:rPr>
      </w:pPr>
      <w:r>
        <w:rPr>
          <w:b/>
          <w:u w:val="single"/>
        </w:rPr>
        <w:t>123/2022. (IV.5.) KT számú határozat</w:t>
      </w:r>
    </w:p>
    <w:p w14:paraId="7B242D95" w14:textId="77777777" w:rsidR="00C24779" w:rsidRDefault="00C24779" w:rsidP="00C24779">
      <w:pPr>
        <w:ind w:right="849"/>
        <w:rPr>
          <w:b/>
          <w:u w:val="single"/>
        </w:rPr>
      </w:pPr>
    </w:p>
    <w:p w14:paraId="35F599DA" w14:textId="77777777" w:rsidR="00C24779" w:rsidRDefault="00C24779" w:rsidP="00C24779">
      <w:pPr>
        <w:pStyle w:val="Szvegtrzsbehzssal"/>
        <w:ind w:left="1418" w:right="1132"/>
        <w:jc w:val="both"/>
        <w:rPr>
          <w:rFonts w:cs="Times New Roman"/>
          <w:kern w:val="0"/>
          <w:szCs w:val="24"/>
          <w:lang w:eastAsia="en-US" w:bidi="ar-SA"/>
        </w:rPr>
      </w:pPr>
      <w:r>
        <w:rPr>
          <w:rFonts w:eastAsia="Times New Roman" w:cs="Times New Roman"/>
          <w:lang w:eastAsia="ar-SA"/>
        </w:rPr>
        <w:t xml:space="preserve">Derecske Város Önkormányzata Képviselő-testülete úgy határoz, </w:t>
      </w:r>
      <w:bookmarkStart w:id="2" w:name="_Hlk79567213"/>
      <w:r>
        <w:rPr>
          <w:rFonts w:eastAsia="Times New Roman" w:cs="Times New Roman"/>
          <w:lang w:eastAsia="ar-SA"/>
        </w:rPr>
        <w:t xml:space="preserve">hogy a </w:t>
      </w:r>
      <w:r>
        <w:rPr>
          <w:rFonts w:eastAsia="Times New Roman" w:cs="Times New Roman"/>
          <w:b/>
          <w:iCs/>
          <w:lang w:eastAsia="ar-SA"/>
        </w:rPr>
        <w:t>Derecskei</w:t>
      </w:r>
      <w:r>
        <w:rPr>
          <w:rFonts w:cs="Times New Roman"/>
          <w:b/>
        </w:rPr>
        <w:t xml:space="preserve"> </w:t>
      </w:r>
      <w:r>
        <w:rPr>
          <w:rFonts w:eastAsia="Times New Roman" w:cs="Times New Roman"/>
          <w:b/>
          <w:lang w:eastAsia="ar-SA"/>
        </w:rPr>
        <w:t xml:space="preserve">Bocskai István Általános Iskola </w:t>
      </w:r>
      <w:r>
        <w:rPr>
          <w:rFonts w:eastAsia="Times New Roman" w:cs="Times New Roman"/>
          <w:b/>
          <w:bCs/>
          <w:lang w:eastAsia="ar-SA"/>
        </w:rPr>
        <w:t xml:space="preserve">játszótéri játékainak </w:t>
      </w:r>
      <w:bookmarkEnd w:id="2"/>
      <w:r>
        <w:rPr>
          <w:rFonts w:eastAsia="Times New Roman" w:cs="Times New Roman"/>
          <w:b/>
          <w:bCs/>
          <w:lang w:eastAsia="ar-SA"/>
        </w:rPr>
        <w:t xml:space="preserve">beszerzését és a játszótéri játékok szállításának finanszírozását vállalja </w:t>
      </w:r>
      <w:r>
        <w:rPr>
          <w:rFonts w:eastAsia="Times New Roman" w:cs="Times New Roman"/>
          <w:lang w:eastAsia="ar-SA"/>
        </w:rPr>
        <w:t>De</w:t>
      </w:r>
      <w:r>
        <w:rPr>
          <w:rFonts w:cs="Times New Roman"/>
        </w:rPr>
        <w:t>recske Város Önkormányzata 2022. évi költségvetés Településfejlesztési Projekt sorának terhére.</w:t>
      </w:r>
    </w:p>
    <w:p w14:paraId="2A1C0941" w14:textId="77777777" w:rsidR="00C24779" w:rsidRDefault="00C24779" w:rsidP="00C24779">
      <w:pPr>
        <w:pStyle w:val="Szvegtrzsbehzssal"/>
        <w:ind w:left="1418" w:right="1132"/>
        <w:jc w:val="both"/>
        <w:rPr>
          <w:rFonts w:cs="Times New Roman"/>
          <w:szCs w:val="24"/>
          <w:lang w:eastAsia="en-US"/>
        </w:rPr>
      </w:pPr>
      <w:r>
        <w:rPr>
          <w:rFonts w:cs="Times New Roman"/>
        </w:rPr>
        <w:t>Egyúttal felhatalmazza Derecske Város Önkormányzatának Polgármesterét, hogy az ügyben szükséges intézkedéseket tegye meg.</w:t>
      </w:r>
    </w:p>
    <w:p w14:paraId="109BB9EA" w14:textId="77777777" w:rsidR="00C24779" w:rsidRDefault="00C24779" w:rsidP="00C24779">
      <w:pPr>
        <w:pStyle w:val="Szvegtrzsbehzssal"/>
        <w:spacing w:after="0"/>
        <w:ind w:left="1418" w:right="1134"/>
        <w:jc w:val="both"/>
        <w:rPr>
          <w:rFonts w:cs="Times New Roman"/>
        </w:rPr>
      </w:pPr>
      <w:r>
        <w:rPr>
          <w:rFonts w:cs="Times New Roman"/>
        </w:rPr>
        <w:t>Felelős: Bordán Szabolcs polgármester</w:t>
      </w:r>
    </w:p>
    <w:p w14:paraId="4137FB6F" w14:textId="77777777" w:rsidR="00C24779" w:rsidRDefault="00C24779" w:rsidP="00C24779">
      <w:pPr>
        <w:pStyle w:val="Szvegtrzsbehzssal21"/>
        <w:spacing w:after="0" w:line="240" w:lineRule="auto"/>
        <w:ind w:left="1418" w:right="1134"/>
        <w:rPr>
          <w:rFonts w:ascii="Times New Roman" w:hAnsi="Times New Roman"/>
        </w:rPr>
      </w:pPr>
      <w:r>
        <w:rPr>
          <w:rFonts w:ascii="Times New Roman" w:hAnsi="Times New Roman"/>
        </w:rPr>
        <w:t>Határidő: azonnal</w:t>
      </w:r>
    </w:p>
    <w:p w14:paraId="1BB5985C" w14:textId="77777777" w:rsidR="00C24779" w:rsidRDefault="00C24779" w:rsidP="00C24779">
      <w:pPr>
        <w:jc w:val="both"/>
        <w:rPr>
          <w:rFonts w:eastAsia="Lucida Sans Unicode"/>
        </w:rPr>
      </w:pPr>
    </w:p>
    <w:p w14:paraId="20A2BC65" w14:textId="77777777" w:rsidR="00C24779" w:rsidRDefault="00C24779" w:rsidP="00C24779">
      <w:pPr>
        <w:jc w:val="both"/>
        <w:rPr>
          <w:rFonts w:eastAsia="Lucida Sans Unicode"/>
        </w:rPr>
      </w:pPr>
    </w:p>
    <w:p w14:paraId="1E22204C" w14:textId="77777777" w:rsidR="00C24779" w:rsidRDefault="00C24779" w:rsidP="00C24779">
      <w:pPr>
        <w:ind w:left="426" w:firstLine="425"/>
      </w:pPr>
      <w:r>
        <w:t xml:space="preserve">   Bordán Szabolcs s.k. </w:t>
      </w:r>
      <w:r>
        <w:tab/>
      </w:r>
      <w:r>
        <w:tab/>
      </w:r>
      <w:r>
        <w:tab/>
      </w:r>
      <w:r>
        <w:tab/>
        <w:t>Varsányiné dr. Antal Erzsébet s.k.</w:t>
      </w:r>
    </w:p>
    <w:p w14:paraId="1E3DC087" w14:textId="77777777" w:rsidR="00C24779" w:rsidRDefault="00C24779" w:rsidP="00C24779">
      <w:pPr>
        <w:ind w:left="1134" w:right="850"/>
      </w:pPr>
      <w:r>
        <w:t xml:space="preserve">      polgármester</w:t>
      </w:r>
      <w:r>
        <w:tab/>
      </w:r>
      <w:r>
        <w:tab/>
      </w:r>
      <w:r>
        <w:tab/>
      </w:r>
      <w:r>
        <w:tab/>
      </w:r>
      <w:r>
        <w:tab/>
      </w:r>
      <w:r>
        <w:tab/>
      </w:r>
      <w:r>
        <w:tab/>
        <w:t>jegyző</w:t>
      </w:r>
    </w:p>
    <w:p w14:paraId="420FC85F" w14:textId="77777777" w:rsidR="00C24779" w:rsidRDefault="00C24779" w:rsidP="00C24779"/>
    <w:p w14:paraId="7286A95E" w14:textId="77777777" w:rsidR="00C24779" w:rsidRDefault="00C24779" w:rsidP="00C24779"/>
    <w:p w14:paraId="331C7894" w14:textId="77777777" w:rsidR="00C24779" w:rsidRDefault="00C24779" w:rsidP="00C24779"/>
    <w:p w14:paraId="664AA24D" w14:textId="77777777" w:rsidR="00C24779" w:rsidRDefault="00C24779" w:rsidP="00C24779">
      <w:r>
        <w:t>A kivonat hiteléül:</w:t>
      </w:r>
    </w:p>
    <w:p w14:paraId="58414A53" w14:textId="77777777" w:rsidR="00C24779" w:rsidRDefault="00C24779" w:rsidP="00C24779">
      <w:r>
        <w:t>Derecske 2022. április 6.</w:t>
      </w:r>
    </w:p>
    <w:p w14:paraId="5BCD30A3" w14:textId="77777777" w:rsidR="00C24779" w:rsidRDefault="00C24779" w:rsidP="00C24779"/>
    <w:p w14:paraId="69CFB8ED" w14:textId="77777777" w:rsidR="00C24779" w:rsidRDefault="00C24779" w:rsidP="00C24779"/>
    <w:p w14:paraId="60F64286" w14:textId="77777777" w:rsidR="00C24779" w:rsidRDefault="00C24779" w:rsidP="00C24779"/>
    <w:p w14:paraId="6262F421" w14:textId="77777777" w:rsidR="00C24779" w:rsidRDefault="00C24779" w:rsidP="00C24779"/>
    <w:p w14:paraId="093C93F2" w14:textId="77777777" w:rsidR="00C24779" w:rsidRDefault="00C24779" w:rsidP="00C24779"/>
    <w:p w14:paraId="74046B59" w14:textId="77777777" w:rsidR="00C24779" w:rsidRDefault="00C24779" w:rsidP="00C24779">
      <w:r>
        <w:t>Varsányiné dr. Antal Erzsébet</w:t>
      </w:r>
    </w:p>
    <w:p w14:paraId="68973DA0" w14:textId="77777777" w:rsidR="00C24779" w:rsidRDefault="00C24779" w:rsidP="00C24779">
      <w:r>
        <w:t>jegyző</w:t>
      </w:r>
    </w:p>
    <w:p w14:paraId="0FB6C41F" w14:textId="652FB309" w:rsidR="00C24779" w:rsidRDefault="00C24779">
      <w:pPr>
        <w:widowControl/>
        <w:suppressAutoHyphens w:val="0"/>
        <w:rPr>
          <w:rFonts w:cs="Times New Roman"/>
          <w:bCs/>
        </w:rPr>
      </w:pPr>
      <w:r>
        <w:rPr>
          <w:rFonts w:cs="Times New Roman"/>
          <w:bCs/>
        </w:rPr>
        <w:br w:type="page"/>
      </w:r>
    </w:p>
    <w:p w14:paraId="76D4FDCF" w14:textId="77777777" w:rsidR="004E4F07" w:rsidRDefault="004E4F07" w:rsidP="004E4F07">
      <w:pPr>
        <w:jc w:val="center"/>
        <w:rPr>
          <w:rFonts w:eastAsia="Tahoma" w:cs="Times New Roman"/>
          <w:b/>
          <w:bCs/>
          <w:kern w:val="2"/>
        </w:rPr>
      </w:pPr>
      <w:r>
        <w:rPr>
          <w:rFonts w:eastAsia="Tahoma" w:cs="Times New Roman"/>
          <w:b/>
          <w:bCs/>
          <w:sz w:val="28"/>
          <w:szCs w:val="28"/>
        </w:rPr>
        <w:lastRenderedPageBreak/>
        <w:t>DERECSKE VÁROS ÖNKORMÁNYZATA KÉPVISELŐ-TESTÜLETE</w:t>
      </w:r>
    </w:p>
    <w:p w14:paraId="6419E855" w14:textId="77777777" w:rsidR="004E4F07" w:rsidRDefault="004E4F07" w:rsidP="004E4F07">
      <w:pPr>
        <w:jc w:val="center"/>
        <w:rPr>
          <w:rFonts w:eastAsia="Tahoma" w:cs="Times New Roman"/>
          <w:b/>
          <w:bCs/>
        </w:rPr>
      </w:pPr>
    </w:p>
    <w:p w14:paraId="50F2E1B7" w14:textId="77777777" w:rsidR="004E4F07" w:rsidRDefault="004E4F07" w:rsidP="004E4F07">
      <w:pPr>
        <w:jc w:val="center"/>
        <w:rPr>
          <w:rFonts w:eastAsia="Tahoma" w:cs="Times New Roman"/>
          <w:b/>
          <w:bCs/>
          <w:u w:val="single"/>
        </w:rPr>
      </w:pPr>
      <w:r>
        <w:rPr>
          <w:rFonts w:eastAsia="Tahoma" w:cs="Times New Roman"/>
          <w:b/>
          <w:bCs/>
          <w:u w:val="single"/>
        </w:rPr>
        <w:t>JEGYZŐKÖNYVI KIVONAT</w:t>
      </w:r>
    </w:p>
    <w:p w14:paraId="10CA0559" w14:textId="77777777" w:rsidR="004E4F07" w:rsidRDefault="004E4F07" w:rsidP="004E4F07">
      <w:pPr>
        <w:rPr>
          <w:rFonts w:eastAsia="Tahoma" w:cs="Times New Roman"/>
          <w:b/>
          <w:bCs/>
          <w:u w:val="single"/>
        </w:rPr>
      </w:pPr>
    </w:p>
    <w:p w14:paraId="313BCEF8" w14:textId="77777777" w:rsidR="004E4F07" w:rsidRDefault="004E4F07" w:rsidP="004E4F07">
      <w:pPr>
        <w:jc w:val="both"/>
        <w:rPr>
          <w:rFonts w:eastAsia="Tahoma" w:cs="Times New Roman"/>
        </w:rPr>
      </w:pPr>
      <w:r>
        <w:rPr>
          <w:rFonts w:eastAsia="Tahoma" w:cs="Times New Roman"/>
          <w:b/>
          <w:bCs/>
          <w:u w:val="single"/>
        </w:rPr>
        <w:t>Készült:</w:t>
      </w:r>
      <w:r>
        <w:rPr>
          <w:rFonts w:eastAsia="Tahoma" w:cs="Times New Roman"/>
        </w:rPr>
        <w:t xml:space="preserve"> Derecske Város Önkormányzata Képviselő-testületének 2022. április 19-i </w:t>
      </w:r>
      <w:r>
        <w:rPr>
          <w:rFonts w:eastAsia="Tahoma" w:cs="Times New Roman"/>
          <w:b/>
          <w:bCs/>
          <w:u w:val="single"/>
        </w:rPr>
        <w:t>rendkívüli</w:t>
      </w:r>
      <w:r>
        <w:rPr>
          <w:rFonts w:eastAsia="Tahoma" w:cs="Times New Roman"/>
        </w:rPr>
        <w:t xml:space="preserve"> </w:t>
      </w:r>
      <w:r>
        <w:rPr>
          <w:rFonts w:eastAsia="Tahoma" w:cs="Times New Roman"/>
          <w:b/>
          <w:bCs/>
          <w:u w:val="single"/>
        </w:rPr>
        <w:t>nyílt</w:t>
      </w:r>
      <w:r>
        <w:rPr>
          <w:rFonts w:eastAsia="Tahoma" w:cs="Times New Roman"/>
          <w:b/>
          <w:bCs/>
        </w:rPr>
        <w:t xml:space="preserve"> </w:t>
      </w:r>
      <w:r>
        <w:rPr>
          <w:rFonts w:eastAsia="Tahoma" w:cs="Times New Roman"/>
        </w:rPr>
        <w:t>ülésén felvett jegyzőkönyv alapján.</w:t>
      </w:r>
    </w:p>
    <w:p w14:paraId="5E7FDD4E" w14:textId="77777777" w:rsidR="004E4F07" w:rsidRDefault="004E4F07" w:rsidP="004E4F07"/>
    <w:p w14:paraId="6A59D1AD" w14:textId="77777777" w:rsidR="004E4F07" w:rsidRDefault="004E4F07" w:rsidP="004E4F07"/>
    <w:p w14:paraId="12CDB99C" w14:textId="77777777" w:rsidR="004E4F07" w:rsidRDefault="004E4F07" w:rsidP="004E4F07">
      <w:pPr>
        <w:ind w:left="1134" w:right="849"/>
        <w:jc w:val="center"/>
        <w:rPr>
          <w:b/>
          <w:u w:val="single"/>
        </w:rPr>
      </w:pPr>
      <w:r>
        <w:rPr>
          <w:b/>
          <w:u w:val="single"/>
        </w:rPr>
        <w:t>124/2022. (IV.19.) KT számú határozat</w:t>
      </w:r>
    </w:p>
    <w:p w14:paraId="79564E64" w14:textId="77777777" w:rsidR="004E4F07" w:rsidRDefault="004E4F07" w:rsidP="004E4F07">
      <w:pPr>
        <w:ind w:right="849"/>
        <w:rPr>
          <w:b/>
          <w:u w:val="single"/>
        </w:rPr>
      </w:pPr>
    </w:p>
    <w:p w14:paraId="7F0A3F6C" w14:textId="77777777" w:rsidR="004E4F07" w:rsidRDefault="004E4F07" w:rsidP="004E4F07">
      <w:pPr>
        <w:jc w:val="both"/>
        <w:rPr>
          <w:rFonts w:eastAsia="Times New Roman"/>
        </w:rPr>
      </w:pPr>
      <w:r>
        <w:rPr>
          <w:rFonts w:eastAsia="Times New Roman"/>
        </w:rPr>
        <w:t>Derecske Város Önkormányzata Képviselő-testülete elfogadta az alábbi napirendi pontok megtárgyalását:</w:t>
      </w:r>
    </w:p>
    <w:p w14:paraId="472FFE0E" w14:textId="77777777" w:rsidR="004E4F07" w:rsidRDefault="004E4F07" w:rsidP="004E4F07">
      <w:pPr>
        <w:jc w:val="both"/>
      </w:pPr>
    </w:p>
    <w:p w14:paraId="1732479D" w14:textId="77777777" w:rsidR="004E4F07" w:rsidRDefault="004E4F07" w:rsidP="004E4F07">
      <w:pPr>
        <w:jc w:val="both"/>
        <w:rPr>
          <w:b/>
          <w:bCs/>
          <w:iCs/>
          <w:lang w:eastAsia="hu-HU"/>
        </w:rPr>
      </w:pPr>
      <w:r>
        <w:rPr>
          <w:b/>
          <w:bCs/>
          <w:iCs/>
        </w:rPr>
        <w:t>1./</w:t>
      </w:r>
      <w:r>
        <w:rPr>
          <w:b/>
          <w:bCs/>
          <w:i/>
        </w:rPr>
        <w:t xml:space="preserve"> “A</w:t>
      </w:r>
      <w:r>
        <w:rPr>
          <w:b/>
          <w:bCs/>
          <w:i/>
          <w:iCs/>
          <w:lang w:bidi="hu-HU"/>
        </w:rPr>
        <w:t xml:space="preserve"> Belügyminisztérium 545574 azonosítószámú „Útfelújítási feladatok támogatása”</w:t>
      </w:r>
      <w:r>
        <w:rPr>
          <w:b/>
          <w:bCs/>
          <w:i/>
        </w:rPr>
        <w:t xml:space="preserve"> elnevezésű </w:t>
      </w:r>
      <w:r>
        <w:rPr>
          <w:b/>
          <w:bCs/>
          <w:i/>
          <w:iCs/>
        </w:rPr>
        <w:t>projekt keretében „Derecske, belterületi utak építése” című építési beruházás</w:t>
      </w:r>
      <w:r>
        <w:rPr>
          <w:b/>
          <w:bCs/>
        </w:rPr>
        <w:t xml:space="preserve"> tárgyú közbeszerzési eljárás lezárása</w:t>
      </w:r>
    </w:p>
    <w:p w14:paraId="7EF2146B" w14:textId="77777777" w:rsidR="004E4F07" w:rsidRDefault="004E4F07" w:rsidP="004E4F07">
      <w:pPr>
        <w:jc w:val="both"/>
      </w:pPr>
      <w:r>
        <w:t>Előadó: Bordán Szabolcs polgármester</w:t>
      </w:r>
    </w:p>
    <w:p w14:paraId="28064A87" w14:textId="77777777" w:rsidR="004E4F07" w:rsidRDefault="004E4F07" w:rsidP="004E4F07">
      <w:pPr>
        <w:jc w:val="both"/>
      </w:pPr>
    </w:p>
    <w:p w14:paraId="1465E80D" w14:textId="77777777" w:rsidR="004E4F07" w:rsidRDefault="004E4F07" w:rsidP="004E4F07">
      <w:pPr>
        <w:pStyle w:val="NormlWeb"/>
        <w:shd w:val="clear" w:color="auto" w:fill="FFFFFF"/>
        <w:spacing w:before="0" w:after="0"/>
        <w:jc w:val="both"/>
        <w:rPr>
          <w:b/>
          <w:bCs/>
        </w:rPr>
      </w:pPr>
      <w:r>
        <w:rPr>
          <w:b/>
          <w:bCs/>
        </w:rPr>
        <w:t xml:space="preserve">2./ A </w:t>
      </w:r>
      <w:r>
        <w:rPr>
          <w:b/>
          <w:bCs/>
          <w:i/>
        </w:rPr>
        <w:t>VP6-7.2.1.1-20 kódszámú Helyi termékértékesítést szolgáló piacok infrastrukturális- és eszköz fejlesztése tárgyú projektben „Helyi termelői piac fejlesztése Derecskén” című eszközbeszerzés 2.</w:t>
      </w:r>
      <w:r>
        <w:rPr>
          <w:b/>
          <w:bCs/>
        </w:rPr>
        <w:t xml:space="preserve"> tárgyú közbeszerzési eljárás lezárása</w:t>
      </w:r>
    </w:p>
    <w:p w14:paraId="2483E762" w14:textId="77777777" w:rsidR="004E4F07" w:rsidRDefault="004E4F07" w:rsidP="004E4F07">
      <w:pPr>
        <w:jc w:val="both"/>
      </w:pPr>
      <w:r>
        <w:t>Előadó: Bordán Szabolcs polgármester</w:t>
      </w:r>
    </w:p>
    <w:p w14:paraId="735057F7" w14:textId="77777777" w:rsidR="004E4F07" w:rsidRDefault="004E4F07" w:rsidP="004E4F07">
      <w:pPr>
        <w:jc w:val="both"/>
        <w:rPr>
          <w:b/>
          <w:bCs/>
        </w:rPr>
      </w:pPr>
    </w:p>
    <w:p w14:paraId="6C4B95DD" w14:textId="77777777" w:rsidR="004E4F07" w:rsidRDefault="004E4F07" w:rsidP="004E4F07">
      <w:pPr>
        <w:pStyle w:val="Default"/>
        <w:jc w:val="both"/>
        <w:rPr>
          <w:b/>
          <w:bCs/>
        </w:rPr>
      </w:pPr>
      <w:r>
        <w:rPr>
          <w:b/>
          <w:bCs/>
        </w:rPr>
        <w:t>3./ Önerő biztosítása „Külterületi helyi közutak fejlesztése Derecskén II.” című pályázathoz</w:t>
      </w:r>
    </w:p>
    <w:p w14:paraId="2AC1384C" w14:textId="77777777" w:rsidR="004E4F07" w:rsidRDefault="004E4F07" w:rsidP="004E4F07">
      <w:pPr>
        <w:jc w:val="both"/>
      </w:pPr>
      <w:r>
        <w:t>Előadó: Bordán Szabolcs polgármester</w:t>
      </w:r>
    </w:p>
    <w:p w14:paraId="51997C92" w14:textId="77777777" w:rsidR="004E4F07" w:rsidRDefault="004E4F07" w:rsidP="004E4F07">
      <w:pPr>
        <w:jc w:val="both"/>
      </w:pPr>
    </w:p>
    <w:p w14:paraId="084CD964" w14:textId="77777777" w:rsidR="004E4F07" w:rsidRDefault="004E4F07" w:rsidP="004E4F07">
      <w:pPr>
        <w:pStyle w:val="Cmsor5"/>
        <w:jc w:val="both"/>
        <w:rPr>
          <w:b/>
          <w:bCs/>
          <w:i w:val="0"/>
          <w:iCs w:val="0"/>
          <w:sz w:val="24"/>
          <w:szCs w:val="22"/>
        </w:rPr>
      </w:pPr>
      <w:r>
        <w:rPr>
          <w:b/>
          <w:bCs/>
          <w:i w:val="0"/>
          <w:iCs w:val="0"/>
          <w:sz w:val="24"/>
          <w:szCs w:val="22"/>
        </w:rPr>
        <w:t>4./ Pályázat benyújtása a TOP Plusz-1.2.3-21 „Belterületi utak fejlesztése” pályázati konstrukcióra</w:t>
      </w:r>
    </w:p>
    <w:p w14:paraId="073C7778" w14:textId="77777777" w:rsidR="004E4F07" w:rsidRDefault="004E4F07" w:rsidP="004E4F07">
      <w:pPr>
        <w:jc w:val="both"/>
      </w:pPr>
      <w:r>
        <w:t>Előadó: Bordán Szabolcs polgármester</w:t>
      </w:r>
    </w:p>
    <w:p w14:paraId="35BFFB87" w14:textId="77777777" w:rsidR="004E4F07" w:rsidRDefault="004E4F07" w:rsidP="004E4F07">
      <w:pPr>
        <w:jc w:val="both"/>
        <w:rPr>
          <w:rFonts w:eastAsia="Lucida Sans Unicode"/>
        </w:rPr>
      </w:pPr>
    </w:p>
    <w:p w14:paraId="21214815" w14:textId="77777777" w:rsidR="004E4F07" w:rsidRDefault="004E4F07" w:rsidP="004E4F07">
      <w:pPr>
        <w:jc w:val="both"/>
        <w:rPr>
          <w:rFonts w:eastAsia="Lucida Sans Unicode"/>
        </w:rPr>
      </w:pPr>
    </w:p>
    <w:p w14:paraId="14D6FF89" w14:textId="77777777" w:rsidR="004E4F07" w:rsidRDefault="004E4F07" w:rsidP="004E4F07">
      <w:pPr>
        <w:ind w:left="426" w:firstLine="425"/>
      </w:pPr>
      <w:r>
        <w:t xml:space="preserve">   Bordán Szabolcs s.k. </w:t>
      </w:r>
      <w:r>
        <w:tab/>
      </w:r>
      <w:r>
        <w:tab/>
      </w:r>
      <w:r>
        <w:tab/>
      </w:r>
      <w:r>
        <w:tab/>
        <w:t>Varsányiné dr. Antal Erzsébet s.k.</w:t>
      </w:r>
    </w:p>
    <w:p w14:paraId="1715DD33" w14:textId="77777777" w:rsidR="004E4F07" w:rsidRDefault="004E4F07" w:rsidP="004E4F07">
      <w:pPr>
        <w:ind w:left="1134" w:right="850"/>
      </w:pPr>
      <w:r>
        <w:t xml:space="preserve">      polgármester</w:t>
      </w:r>
      <w:r>
        <w:tab/>
      </w:r>
      <w:r>
        <w:tab/>
      </w:r>
      <w:r>
        <w:tab/>
      </w:r>
      <w:r>
        <w:tab/>
      </w:r>
      <w:r>
        <w:tab/>
      </w:r>
      <w:r>
        <w:tab/>
      </w:r>
      <w:r>
        <w:tab/>
        <w:t>jegyző</w:t>
      </w:r>
    </w:p>
    <w:p w14:paraId="3CD3AA5F" w14:textId="77777777" w:rsidR="004E4F07" w:rsidRDefault="004E4F07" w:rsidP="004E4F07"/>
    <w:p w14:paraId="1F3BC4DF" w14:textId="77777777" w:rsidR="004E4F07" w:rsidRDefault="004E4F07" w:rsidP="004E4F07"/>
    <w:p w14:paraId="52FC67FE" w14:textId="77777777" w:rsidR="004E4F07" w:rsidRDefault="004E4F07" w:rsidP="004E4F07">
      <w:r>
        <w:t>A kivonat hiteléül:</w:t>
      </w:r>
    </w:p>
    <w:p w14:paraId="382E51F7" w14:textId="77777777" w:rsidR="004E4F07" w:rsidRDefault="004E4F07" w:rsidP="004E4F07">
      <w:r>
        <w:t>Derecske 2022. április 19.</w:t>
      </w:r>
    </w:p>
    <w:p w14:paraId="640B50A3" w14:textId="77777777" w:rsidR="004E4F07" w:rsidRDefault="004E4F07" w:rsidP="004E4F07"/>
    <w:p w14:paraId="21216A3D" w14:textId="77777777" w:rsidR="004E4F07" w:rsidRDefault="004E4F07" w:rsidP="004E4F07"/>
    <w:p w14:paraId="19F564A7" w14:textId="77777777" w:rsidR="004E4F07" w:rsidRDefault="004E4F07" w:rsidP="004E4F07"/>
    <w:p w14:paraId="762320DF" w14:textId="77777777" w:rsidR="004E4F07" w:rsidRDefault="004E4F07" w:rsidP="004E4F07"/>
    <w:p w14:paraId="3CB112C8" w14:textId="77777777" w:rsidR="004E4F07" w:rsidRDefault="004E4F07" w:rsidP="004E4F07"/>
    <w:p w14:paraId="702A6196" w14:textId="77777777" w:rsidR="004E4F07" w:rsidRDefault="004E4F07" w:rsidP="004E4F07">
      <w:r>
        <w:t>Varsányiné dr. Antal Erzsébet</w:t>
      </w:r>
    </w:p>
    <w:p w14:paraId="24EEBD04" w14:textId="77777777" w:rsidR="004E4F07" w:rsidRDefault="004E4F07" w:rsidP="004E4F07">
      <w:r>
        <w:t>jegyző</w:t>
      </w:r>
    </w:p>
    <w:p w14:paraId="75D6104D" w14:textId="77777777" w:rsidR="004E4F07" w:rsidRDefault="004E4F07" w:rsidP="004E4F07">
      <w:pPr>
        <w:jc w:val="both"/>
        <w:rPr>
          <w:rFonts w:eastAsia="Lucida Sans Unicode"/>
        </w:rPr>
      </w:pPr>
    </w:p>
    <w:p w14:paraId="303C4F9D" w14:textId="77777777" w:rsidR="004E4F07" w:rsidRDefault="004E4F07" w:rsidP="004E4F07">
      <w:pPr>
        <w:jc w:val="both"/>
        <w:rPr>
          <w:rFonts w:eastAsia="Lucida Sans Unicode"/>
        </w:rPr>
      </w:pPr>
    </w:p>
    <w:p w14:paraId="14C6F468" w14:textId="77777777" w:rsidR="004E4F07" w:rsidRDefault="004E4F07" w:rsidP="004E4F07">
      <w:pPr>
        <w:ind w:right="1134"/>
        <w:jc w:val="both"/>
        <w:rPr>
          <w:rFonts w:cs="Times New Roman"/>
          <w:bCs/>
        </w:rPr>
      </w:pPr>
    </w:p>
    <w:p w14:paraId="71F43F80" w14:textId="5CE242D4" w:rsidR="004E4F07" w:rsidRDefault="004E4F07">
      <w:pPr>
        <w:widowControl/>
        <w:suppressAutoHyphens w:val="0"/>
        <w:rPr>
          <w:rFonts w:cs="Times New Roman"/>
          <w:bCs/>
        </w:rPr>
      </w:pPr>
      <w:r>
        <w:rPr>
          <w:rFonts w:cs="Times New Roman"/>
          <w:bCs/>
        </w:rPr>
        <w:br w:type="page"/>
      </w:r>
    </w:p>
    <w:p w14:paraId="04A3C709" w14:textId="77777777" w:rsidR="004E4F07" w:rsidRDefault="004E4F07" w:rsidP="004E4F07">
      <w:pPr>
        <w:jc w:val="center"/>
        <w:rPr>
          <w:rFonts w:eastAsia="Tahoma" w:cs="Times New Roman"/>
          <w:b/>
          <w:bCs/>
          <w:kern w:val="2"/>
        </w:rPr>
      </w:pPr>
      <w:r>
        <w:rPr>
          <w:rFonts w:eastAsia="Tahoma" w:cs="Times New Roman"/>
          <w:b/>
          <w:bCs/>
          <w:sz w:val="28"/>
          <w:szCs w:val="28"/>
        </w:rPr>
        <w:lastRenderedPageBreak/>
        <w:t>DERECSKE VÁROS ÖNKORMÁNYZATA KÉPVISELŐ-TESTÜLETE</w:t>
      </w:r>
    </w:p>
    <w:p w14:paraId="1A175786" w14:textId="77777777" w:rsidR="004E4F07" w:rsidRDefault="004E4F07" w:rsidP="004E4F07">
      <w:pPr>
        <w:jc w:val="center"/>
        <w:rPr>
          <w:rFonts w:eastAsia="Tahoma" w:cs="Times New Roman"/>
          <w:b/>
          <w:bCs/>
        </w:rPr>
      </w:pPr>
    </w:p>
    <w:p w14:paraId="0C856C73" w14:textId="77777777" w:rsidR="004E4F07" w:rsidRDefault="004E4F07" w:rsidP="004E4F07">
      <w:pPr>
        <w:jc w:val="center"/>
        <w:rPr>
          <w:rFonts w:eastAsia="Tahoma" w:cs="Times New Roman"/>
          <w:b/>
          <w:bCs/>
          <w:u w:val="single"/>
        </w:rPr>
      </w:pPr>
      <w:r>
        <w:rPr>
          <w:rFonts w:eastAsia="Tahoma" w:cs="Times New Roman"/>
          <w:b/>
          <w:bCs/>
          <w:u w:val="single"/>
        </w:rPr>
        <w:t>JEGYZŐKÖNYVI KIVONAT</w:t>
      </w:r>
    </w:p>
    <w:p w14:paraId="759E372A" w14:textId="77777777" w:rsidR="004E4F07" w:rsidRDefault="004E4F07" w:rsidP="004E4F07">
      <w:pPr>
        <w:rPr>
          <w:rFonts w:eastAsia="Tahoma" w:cs="Times New Roman"/>
          <w:b/>
          <w:bCs/>
          <w:u w:val="single"/>
        </w:rPr>
      </w:pPr>
    </w:p>
    <w:p w14:paraId="51B739B9" w14:textId="77777777" w:rsidR="004E4F07" w:rsidRDefault="004E4F07" w:rsidP="004E4F07">
      <w:pPr>
        <w:jc w:val="both"/>
        <w:rPr>
          <w:rFonts w:eastAsia="Tahoma" w:cs="Times New Roman"/>
        </w:rPr>
      </w:pPr>
      <w:r>
        <w:rPr>
          <w:rFonts w:eastAsia="Tahoma" w:cs="Times New Roman"/>
          <w:b/>
          <w:bCs/>
          <w:u w:val="single"/>
        </w:rPr>
        <w:t>Készült:</w:t>
      </w:r>
      <w:r>
        <w:rPr>
          <w:rFonts w:eastAsia="Tahoma" w:cs="Times New Roman"/>
        </w:rPr>
        <w:t xml:space="preserve"> Derecske Város Önkormányzata Képviselő-testületének 2022. április 19-i </w:t>
      </w:r>
      <w:r>
        <w:rPr>
          <w:rFonts w:eastAsia="Tahoma" w:cs="Times New Roman"/>
          <w:b/>
          <w:bCs/>
          <w:u w:val="single"/>
        </w:rPr>
        <w:t>rendkívüli</w:t>
      </w:r>
      <w:r>
        <w:rPr>
          <w:rFonts w:eastAsia="Tahoma" w:cs="Times New Roman"/>
        </w:rPr>
        <w:t xml:space="preserve"> </w:t>
      </w:r>
      <w:r>
        <w:rPr>
          <w:rFonts w:eastAsia="Tahoma" w:cs="Times New Roman"/>
          <w:b/>
          <w:bCs/>
          <w:u w:val="single"/>
        </w:rPr>
        <w:t>nyílt</w:t>
      </w:r>
      <w:r>
        <w:rPr>
          <w:rFonts w:eastAsia="Tahoma" w:cs="Times New Roman"/>
          <w:b/>
          <w:bCs/>
        </w:rPr>
        <w:t xml:space="preserve"> </w:t>
      </w:r>
      <w:r>
        <w:rPr>
          <w:rFonts w:eastAsia="Tahoma" w:cs="Times New Roman"/>
        </w:rPr>
        <w:t>ülésén felvett jegyzőkönyv alapján.</w:t>
      </w:r>
    </w:p>
    <w:p w14:paraId="7D2E4499" w14:textId="77777777" w:rsidR="004E4F07" w:rsidRDefault="004E4F07" w:rsidP="004E4F07"/>
    <w:p w14:paraId="730A8BFA" w14:textId="77777777" w:rsidR="004E4F07" w:rsidRDefault="004E4F07" w:rsidP="004E4F07"/>
    <w:p w14:paraId="76A8F352" w14:textId="77777777" w:rsidR="004E4F07" w:rsidRDefault="004E4F07" w:rsidP="004E4F07">
      <w:pPr>
        <w:ind w:left="1134" w:right="849"/>
        <w:jc w:val="center"/>
        <w:rPr>
          <w:b/>
          <w:u w:val="single"/>
        </w:rPr>
      </w:pPr>
      <w:r>
        <w:rPr>
          <w:b/>
          <w:u w:val="single"/>
        </w:rPr>
        <w:t>125/2022. (IV.19.) KT számú határozat</w:t>
      </w:r>
    </w:p>
    <w:p w14:paraId="4A8B9A95" w14:textId="77777777" w:rsidR="004E4F07" w:rsidRDefault="004E4F07" w:rsidP="004E4F07">
      <w:pPr>
        <w:jc w:val="both"/>
      </w:pPr>
    </w:p>
    <w:p w14:paraId="68B62177" w14:textId="77777777" w:rsidR="004E4F07" w:rsidRDefault="004E4F07" w:rsidP="004E4F07">
      <w:pPr>
        <w:jc w:val="both"/>
        <w:rPr>
          <w:rFonts w:eastAsia="Calibri" w:cs="Times New Roman"/>
        </w:rPr>
      </w:pPr>
      <w:r>
        <w:rPr>
          <w:rFonts w:eastAsia="Calibri" w:cs="Times New Roman"/>
        </w:rPr>
        <w:t>Derecske Város Önkormányzata Képviselő-testülete a</w:t>
      </w:r>
    </w:p>
    <w:p w14:paraId="2E2EBC2E" w14:textId="77777777" w:rsidR="004E4F07" w:rsidRDefault="004E4F07" w:rsidP="004E4F07">
      <w:pPr>
        <w:jc w:val="both"/>
        <w:rPr>
          <w:rFonts w:eastAsia="Calibri" w:cs="Times New Roman"/>
        </w:rPr>
      </w:pPr>
    </w:p>
    <w:p w14:paraId="51F60468" w14:textId="77777777" w:rsidR="004E4F07" w:rsidRDefault="004E4F07" w:rsidP="004E4F07">
      <w:pPr>
        <w:jc w:val="center"/>
        <w:rPr>
          <w:rFonts w:cs="Times New Roman"/>
          <w:b/>
          <w:lang w:eastAsia="hu-HU"/>
        </w:rPr>
      </w:pPr>
      <w:r>
        <w:rPr>
          <w:rFonts w:cs="Times New Roman"/>
          <w:b/>
        </w:rPr>
        <w:t>A</w:t>
      </w:r>
      <w:r>
        <w:rPr>
          <w:rFonts w:cs="Times New Roman"/>
          <w:b/>
          <w:i/>
          <w:iCs/>
          <w:lang w:bidi="hu-HU"/>
        </w:rPr>
        <w:t xml:space="preserve"> </w:t>
      </w:r>
      <w:r>
        <w:rPr>
          <w:rFonts w:cs="Times New Roman"/>
          <w:b/>
          <w:iCs/>
          <w:lang w:bidi="hu-HU"/>
        </w:rPr>
        <w:t>Belügyminisztérium 545574 azonosítószámú „Útfelújítási feladatok támogatása”</w:t>
      </w:r>
      <w:r>
        <w:rPr>
          <w:rFonts w:cs="Times New Roman"/>
          <w:b/>
        </w:rPr>
        <w:t xml:space="preserve"> elnevezésű </w:t>
      </w:r>
      <w:r>
        <w:rPr>
          <w:rFonts w:cs="Times New Roman"/>
          <w:b/>
          <w:bCs/>
          <w:iCs/>
        </w:rPr>
        <w:t>projekt keretében „Derecske, belterületi utak építése” című építési beruházás</w:t>
      </w:r>
      <w:r>
        <w:rPr>
          <w:rFonts w:cs="Times New Roman"/>
          <w:b/>
          <w:lang w:eastAsia="hu-HU"/>
        </w:rPr>
        <w:t xml:space="preserve"> </w:t>
      </w:r>
    </w:p>
    <w:p w14:paraId="6613DF7F" w14:textId="77777777" w:rsidR="004E4F07" w:rsidRDefault="004E4F07" w:rsidP="004E4F07">
      <w:pPr>
        <w:jc w:val="center"/>
        <w:rPr>
          <w:rFonts w:cs="Times New Roman"/>
          <w:b/>
          <w:lang w:eastAsia="hu-HU"/>
        </w:rPr>
      </w:pPr>
      <w:r>
        <w:rPr>
          <w:rFonts w:eastAsia="Times New Roman" w:cs="Times New Roman"/>
          <w:lang w:eastAsia="hu-HU"/>
        </w:rPr>
        <w:t>tárgyú közbeszerzési</w:t>
      </w:r>
      <w:r>
        <w:rPr>
          <w:rFonts w:eastAsia="Times New Roman" w:cs="Times New Roman"/>
        </w:rPr>
        <w:t xml:space="preserve"> eljárásban</w:t>
      </w:r>
    </w:p>
    <w:p w14:paraId="2372038C" w14:textId="77777777" w:rsidR="004E4F07" w:rsidRDefault="004E4F07" w:rsidP="004E4F07">
      <w:pPr>
        <w:jc w:val="both"/>
        <w:rPr>
          <w:rFonts w:eastAsia="Times New Roman" w:cs="Times New Roman"/>
          <w:lang w:eastAsia="hu-HU"/>
        </w:rPr>
      </w:pPr>
    </w:p>
    <w:p w14:paraId="67FEE7BA" w14:textId="77777777" w:rsidR="004E4F07" w:rsidRDefault="004E4F07" w:rsidP="004E4F07">
      <w:pPr>
        <w:jc w:val="both"/>
        <w:rPr>
          <w:rFonts w:eastAsia="Times New Roman" w:cs="Times New Roman"/>
          <w:lang w:eastAsia="hu-HU"/>
        </w:rPr>
      </w:pPr>
      <w:r>
        <w:rPr>
          <w:rFonts w:eastAsia="Times New Roman" w:cs="Times New Roman"/>
          <w:lang w:eastAsia="hu-HU"/>
        </w:rPr>
        <w:t>a Bíráló Bizottság 2022. április 8-i javaslatának figyelembe vétele mellett, továbbá Derecske Város Önkormányzata Közbeszerzési Szabályzatának III. fejezet 17.2. és 17.3. pontjában foglaltak alapján az alábbi döntést hozza:</w:t>
      </w:r>
    </w:p>
    <w:p w14:paraId="390CAA8E" w14:textId="77777777" w:rsidR="004E4F07" w:rsidRDefault="004E4F07" w:rsidP="004E4F07">
      <w:pPr>
        <w:jc w:val="both"/>
        <w:rPr>
          <w:rFonts w:eastAsia="Times New Roman" w:cs="Times New Roman"/>
          <w:lang w:eastAsia="hu-HU"/>
        </w:rPr>
      </w:pPr>
    </w:p>
    <w:p w14:paraId="35F7D736" w14:textId="77777777" w:rsidR="004E4F07" w:rsidRDefault="004E4F07" w:rsidP="004E4F07">
      <w:pPr>
        <w:autoSpaceDE w:val="0"/>
        <w:adjustRightInd w:val="0"/>
        <w:spacing w:after="240"/>
        <w:jc w:val="both"/>
        <w:rPr>
          <w:rFonts w:eastAsia="Times New Roman" w:cs="Times New Roman"/>
          <w:b/>
          <w:bCs/>
          <w:i/>
          <w:u w:val="single"/>
          <w:lang w:eastAsia="hu-HU"/>
        </w:rPr>
      </w:pPr>
      <w:r>
        <w:rPr>
          <w:rFonts w:eastAsia="Times New Roman" w:cs="Times New Roman"/>
          <w:b/>
          <w:bCs/>
          <w:i/>
          <w:u w:val="single"/>
          <w:lang w:eastAsia="hu-HU"/>
        </w:rPr>
        <w:t>Eljárási döntések:</w:t>
      </w:r>
    </w:p>
    <w:p w14:paraId="0008135B" w14:textId="77777777" w:rsidR="004E4F07" w:rsidRDefault="004E4F07" w:rsidP="004E4F07">
      <w:pPr>
        <w:autoSpaceDE w:val="0"/>
        <w:adjustRightInd w:val="0"/>
        <w:spacing w:after="240"/>
        <w:jc w:val="both"/>
        <w:rPr>
          <w:rFonts w:eastAsia="Times New Roman" w:cs="Times New Roman"/>
          <w:b/>
          <w:bCs/>
          <w:i/>
          <w:u w:val="single"/>
          <w:lang w:eastAsia="hu-HU"/>
        </w:rPr>
      </w:pPr>
      <w:r>
        <w:rPr>
          <w:rFonts w:eastAsia="Times New Roman" w:cs="Times New Roman"/>
          <w:b/>
          <w:bCs/>
          <w:i/>
          <w:u w:val="single"/>
          <w:lang w:eastAsia="hu-HU"/>
        </w:rPr>
        <w:t>I. AZ AJÁNLAT ÉRVÉNYESSÉGE:</w:t>
      </w:r>
    </w:p>
    <w:p w14:paraId="50DB2A47" w14:textId="77777777" w:rsidR="004E4F07" w:rsidRDefault="004E4F07" w:rsidP="004E4F07">
      <w:pPr>
        <w:tabs>
          <w:tab w:val="left" w:pos="851"/>
          <w:tab w:val="right" w:pos="8222"/>
        </w:tabs>
        <w:jc w:val="both"/>
        <w:rPr>
          <w:rFonts w:eastAsia="Times New Roman" w:cs="Times New Roman"/>
          <w:b/>
          <w:i/>
          <w:iCs/>
          <w:u w:val="single"/>
          <w:lang w:eastAsia="hu-HU"/>
        </w:rPr>
      </w:pPr>
      <w:r>
        <w:rPr>
          <w:rFonts w:eastAsia="Times New Roman" w:cs="Times New Roman"/>
          <w:b/>
          <w:i/>
          <w:iCs/>
          <w:u w:val="single"/>
          <w:lang w:eastAsia="hu-HU"/>
        </w:rPr>
        <w:t xml:space="preserve">Érvényes ajánlat: </w:t>
      </w:r>
    </w:p>
    <w:p w14:paraId="02F1C3AF" w14:textId="77777777" w:rsidR="004E4F07" w:rsidRDefault="004E4F07" w:rsidP="004E4F07">
      <w:pPr>
        <w:tabs>
          <w:tab w:val="left" w:pos="851"/>
          <w:tab w:val="right" w:pos="8222"/>
        </w:tabs>
        <w:jc w:val="both"/>
        <w:rPr>
          <w:rFonts w:eastAsia="Times New Roman" w:cs="Times New Roman"/>
          <w:b/>
          <w:i/>
          <w:iCs/>
          <w:u w:val="single"/>
          <w:lang w:eastAsia="hu-HU"/>
        </w:rPr>
      </w:pPr>
    </w:p>
    <w:p w14:paraId="0FECC22E" w14:textId="77777777" w:rsidR="004E4F07" w:rsidRDefault="004E4F07" w:rsidP="004E4F07">
      <w:pPr>
        <w:autoSpaceDE w:val="0"/>
        <w:adjustRightInd w:val="0"/>
        <w:spacing w:after="240"/>
        <w:jc w:val="both"/>
        <w:rPr>
          <w:rFonts w:cs="Times New Roman"/>
          <w:bCs/>
        </w:rPr>
      </w:pPr>
      <w:r>
        <w:rPr>
          <w:rFonts w:cs="Times New Roman"/>
          <w:bCs/>
        </w:rPr>
        <w:t>Az eljárás során a Kbt. 76. § (2) bekezdés c) pontjában rögzítetteknek megfelelően legkedvezőbb ajánlatot tette:</w:t>
      </w:r>
    </w:p>
    <w:p w14:paraId="08E21BA2" w14:textId="77777777" w:rsidR="004E4F07" w:rsidRDefault="004E4F07" w:rsidP="004E4F07">
      <w:pPr>
        <w:jc w:val="both"/>
        <w:rPr>
          <w:rFonts w:eastAsia="DejaVuSerif" w:cs="Times New Roman"/>
          <w:b/>
          <w:bCs/>
        </w:rPr>
      </w:pPr>
      <w:r>
        <w:rPr>
          <w:rFonts w:cs="Times New Roman"/>
        </w:rPr>
        <w:t xml:space="preserve">Ajánlattevő neve, címe: </w:t>
      </w:r>
      <w:bookmarkStart w:id="3" w:name="_Hlk99618225"/>
      <w:r>
        <w:rPr>
          <w:rFonts w:eastAsia="DejaVuSerif" w:cs="Times New Roman"/>
          <w:b/>
          <w:bCs/>
        </w:rPr>
        <w:t>TÖMB 2002 Szolgáltató Kft., 4220 Hajdúböszörmény, Polgári utca 13.</w:t>
      </w:r>
    </w:p>
    <w:p w14:paraId="654AD3D1" w14:textId="77777777" w:rsidR="004E4F07" w:rsidRDefault="004E4F07" w:rsidP="004E4F07">
      <w:pPr>
        <w:jc w:val="both"/>
        <w:rPr>
          <w:rFonts w:eastAsia="DejaVuSerif" w:cs="Times New Roman"/>
          <w:b/>
          <w:bCs/>
        </w:rPr>
      </w:pPr>
    </w:p>
    <w:p w14:paraId="02ACDB16" w14:textId="77777777" w:rsidR="004E4F07" w:rsidRDefault="004E4F07" w:rsidP="004E4F07">
      <w:pPr>
        <w:jc w:val="both"/>
        <w:rPr>
          <w:rFonts w:cs="Times New Roman"/>
          <w:b/>
          <w:u w:val="single"/>
        </w:rPr>
      </w:pPr>
      <w:r>
        <w:rPr>
          <w:rFonts w:eastAsia="DejaVuSerif" w:cs="Times New Roman"/>
          <w:b/>
          <w:u w:val="single"/>
        </w:rPr>
        <w:t>Az ajánlat értékelési szempont szerinti tartalmi elemei:</w:t>
      </w:r>
    </w:p>
    <w:p w14:paraId="3C5D8C85" w14:textId="77777777" w:rsidR="004E4F07" w:rsidRDefault="004E4F07" w:rsidP="004E4F07">
      <w:pPr>
        <w:spacing w:before="92" w:after="92"/>
        <w:jc w:val="both"/>
        <w:rPr>
          <w:rFonts w:cs="Times New Roman"/>
        </w:rPr>
      </w:pPr>
      <w:r>
        <w:rPr>
          <w:rFonts w:cs="Times New Roman"/>
          <w:b/>
        </w:rPr>
        <w:t xml:space="preserve">1. </w:t>
      </w:r>
      <w:r>
        <w:rPr>
          <w:rFonts w:cs="Times New Roman"/>
          <w:b/>
          <w:bCs/>
        </w:rPr>
        <w:t>értékelési részszempont:</w:t>
      </w:r>
      <w:r>
        <w:rPr>
          <w:rFonts w:cs="Times New Roman"/>
        </w:rPr>
        <w:t xml:space="preserve"> Nettó ajánlati ár (Ft-ban megadva)</w:t>
      </w:r>
      <w:r>
        <w:rPr>
          <w:rFonts w:cs="Times New Roman"/>
          <w:lang w:bidi="hu-HU"/>
        </w:rPr>
        <w:t xml:space="preserve">: </w:t>
      </w:r>
      <w:r>
        <w:rPr>
          <w:rFonts w:cs="Times New Roman"/>
          <w:b/>
          <w:lang w:bidi="hu-HU"/>
        </w:rPr>
        <w:t xml:space="preserve">nettó </w:t>
      </w:r>
      <w:r>
        <w:rPr>
          <w:rFonts w:cs="Times New Roman"/>
          <w:b/>
        </w:rPr>
        <w:t>123 509 000</w:t>
      </w:r>
    </w:p>
    <w:p w14:paraId="6BE4A6A1" w14:textId="77777777" w:rsidR="004E4F07" w:rsidRDefault="004E4F07" w:rsidP="004E4F07">
      <w:pPr>
        <w:spacing w:before="92" w:after="92"/>
        <w:jc w:val="both"/>
        <w:rPr>
          <w:rFonts w:cs="Times New Roman"/>
        </w:rPr>
      </w:pPr>
      <w:r>
        <w:rPr>
          <w:rFonts w:cs="Times New Roman"/>
          <w:b/>
          <w:bCs/>
        </w:rPr>
        <w:t>2. értékelési részszempont:</w:t>
      </w:r>
      <w:r>
        <w:rPr>
          <w:rFonts w:cs="Times New Roman"/>
        </w:rPr>
        <w:t xml:space="preserve"> </w:t>
      </w:r>
      <w:r>
        <w:rPr>
          <w:rFonts w:eastAsia="DejaVuSerif" w:cs="Times New Roman"/>
          <w:bCs/>
        </w:rPr>
        <w:t xml:space="preserve">A teljesítésbe bevonásra kerül 1 fő olyan szakember, aki útépítésben/útfelújítás irányításában szerzett gyakorlattal rendelkezik (igen/nem): </w:t>
      </w:r>
      <w:r>
        <w:rPr>
          <w:rFonts w:eastAsia="DejaVuSerif" w:cs="Times New Roman"/>
          <w:b/>
          <w:bCs/>
        </w:rPr>
        <w:t>igen</w:t>
      </w:r>
    </w:p>
    <w:p w14:paraId="3DD956F0" w14:textId="77777777" w:rsidR="004E4F07" w:rsidRDefault="004E4F07" w:rsidP="004E4F07">
      <w:pPr>
        <w:jc w:val="both"/>
        <w:rPr>
          <w:rFonts w:eastAsia="Times New Roman" w:cs="Times New Roman"/>
          <w:b/>
          <w:bCs/>
          <w:kern w:val="0"/>
          <w:lang w:eastAsia="hu-HU" w:bidi="ar-SA"/>
        </w:rPr>
      </w:pPr>
      <w:r>
        <w:rPr>
          <w:rFonts w:cs="Times New Roman"/>
          <w:b/>
          <w:bCs/>
        </w:rPr>
        <w:t>3. értékelési részszempont:</w:t>
      </w:r>
      <w:r>
        <w:rPr>
          <w:rFonts w:cs="Times New Roman"/>
        </w:rPr>
        <w:t xml:space="preserve"> A </w:t>
      </w:r>
      <w:r>
        <w:rPr>
          <w:rFonts w:eastAsia="Times New Roman" w:cs="Times New Roman"/>
          <w:bCs/>
          <w:kern w:val="0"/>
          <w:lang w:eastAsia="hu-HU" w:bidi="ar-SA"/>
        </w:rPr>
        <w:t>teljesítésbe bevonni kívánt 1 fő olyan szakember, akinek van vízjogi beruházásokban vagy vízgazdálkodási építmények (vízi létesítmények) építési-szerelési munkáiban szerzett szakmai tapasztalata (igen/nem):</w:t>
      </w:r>
      <w:r>
        <w:rPr>
          <w:rFonts w:eastAsia="Times New Roman" w:cs="Times New Roman"/>
          <w:b/>
          <w:bCs/>
          <w:kern w:val="0"/>
          <w:lang w:eastAsia="hu-HU" w:bidi="ar-SA"/>
        </w:rPr>
        <w:t xml:space="preserve"> igen</w:t>
      </w:r>
    </w:p>
    <w:p w14:paraId="55E9171E" w14:textId="77777777" w:rsidR="004E4F07" w:rsidRDefault="004E4F07" w:rsidP="004E4F07">
      <w:pPr>
        <w:autoSpaceDE w:val="0"/>
        <w:adjustRightInd w:val="0"/>
        <w:jc w:val="both"/>
        <w:rPr>
          <w:rFonts w:eastAsia="DejaVuSerif" w:cs="Times New Roman"/>
          <w:b/>
          <w:kern w:val="2"/>
        </w:rPr>
      </w:pPr>
      <w:r>
        <w:rPr>
          <w:rFonts w:eastAsia="DejaVuSerif" w:cs="Times New Roman"/>
          <w:b/>
        </w:rPr>
        <w:t xml:space="preserve">4. értékelési részszempont: </w:t>
      </w:r>
      <w:r>
        <w:rPr>
          <w:rFonts w:eastAsia="DejaVuSerif" w:cs="Times New Roman"/>
          <w:bCs/>
        </w:rPr>
        <w:t xml:space="preserve">Kötelező 36 hónapon felül vállalt jótállás időtartama (hónapban) (min. 0 hónap, max. 12 hónap): </w:t>
      </w:r>
      <w:r>
        <w:rPr>
          <w:rFonts w:eastAsia="DejaVuSerif" w:cs="Times New Roman"/>
          <w:b/>
          <w:bCs/>
        </w:rPr>
        <w:t>0 hónap</w:t>
      </w:r>
    </w:p>
    <w:bookmarkEnd w:id="3"/>
    <w:p w14:paraId="6A28C33F" w14:textId="77777777" w:rsidR="004E4F07" w:rsidRDefault="004E4F07" w:rsidP="004E4F07">
      <w:pPr>
        <w:autoSpaceDE w:val="0"/>
        <w:adjustRightInd w:val="0"/>
        <w:jc w:val="both"/>
        <w:rPr>
          <w:rFonts w:eastAsia="DejaVuSerif" w:cs="Times New Roman"/>
          <w:b/>
        </w:rPr>
      </w:pPr>
    </w:p>
    <w:p w14:paraId="38D73090" w14:textId="77777777" w:rsidR="004E4F07" w:rsidRDefault="004E4F07" w:rsidP="004E4F07">
      <w:pPr>
        <w:widowControl/>
        <w:suppressAutoHyphens w:val="0"/>
        <w:jc w:val="both"/>
        <w:rPr>
          <w:rFonts w:eastAsia="Times New Roman" w:cs="Times New Roman"/>
          <w:kern w:val="0"/>
          <w:lang w:eastAsia="hu-HU" w:bidi="ar-SA"/>
        </w:rPr>
      </w:pPr>
      <w:r>
        <w:rPr>
          <w:rFonts w:eastAsia="Times New Roman" w:cs="Times New Roman"/>
          <w:kern w:val="0"/>
          <w:lang w:eastAsia="hu-HU" w:bidi="ar-SA"/>
        </w:rPr>
        <w:t>Ajánlatkérő az Ajánlattételi Felhívás III.1.1) pont 9. alpontja alapján előírta, hogy az eljárás bírálata során élni kíván a Kbt. 81. § (4)-(5) bekezdése szerinti lehetőséggel, ezért az eljárás bírálati szakaszában csak az értékelési sorrendben legkedvezőbb ajánlattevő tekintetében végezte el a bírálatot. A fentiek miatt Ajánlatkérő az alábbi ajánlattevők ajánlatának bírálatát nem végezte el, annak érvényességét nem vizsgálta:</w:t>
      </w:r>
    </w:p>
    <w:p w14:paraId="326ED4A3" w14:textId="77777777" w:rsidR="004E4F07" w:rsidRDefault="004E4F07" w:rsidP="004E4F07">
      <w:pPr>
        <w:widowControl/>
        <w:suppressAutoHyphens w:val="0"/>
        <w:jc w:val="both"/>
        <w:rPr>
          <w:rFonts w:eastAsia="Times New Roman" w:cs="Times New Roman"/>
          <w:kern w:val="0"/>
          <w:sz w:val="20"/>
          <w:szCs w:val="20"/>
          <w:lang w:eastAsia="hu-HU" w:bidi="ar-SA"/>
        </w:rPr>
      </w:pPr>
    </w:p>
    <w:p w14:paraId="60E04043" w14:textId="77777777" w:rsidR="004E4F07" w:rsidRDefault="004E4F07" w:rsidP="005064EA">
      <w:pPr>
        <w:widowControl/>
        <w:numPr>
          <w:ilvl w:val="0"/>
          <w:numId w:val="1"/>
        </w:numPr>
        <w:suppressAutoHyphens w:val="0"/>
        <w:spacing w:line="276" w:lineRule="auto"/>
        <w:ind w:left="720"/>
        <w:contextualSpacing/>
        <w:rPr>
          <w:rFonts w:eastAsia="Calibri" w:cs="Times New Roman"/>
          <w:b/>
          <w:bCs/>
          <w:kern w:val="0"/>
          <w:lang w:bidi="ar-SA"/>
        </w:rPr>
      </w:pPr>
      <w:r>
        <w:rPr>
          <w:rFonts w:eastAsia="Calibri" w:cs="Times New Roman"/>
          <w:b/>
          <w:bCs/>
          <w:kern w:val="0"/>
          <w:lang w:bidi="ar-SA"/>
        </w:rPr>
        <w:t>ARÉNA TRANS Kft. székhely: 4325 Kisléta, Kistanya hrsz. 0123/41.</w:t>
      </w:r>
    </w:p>
    <w:p w14:paraId="160E3C62" w14:textId="77777777" w:rsidR="004E4F07" w:rsidRDefault="004E4F07" w:rsidP="004E4F07">
      <w:pPr>
        <w:autoSpaceDE w:val="0"/>
        <w:adjustRightInd w:val="0"/>
        <w:jc w:val="both"/>
        <w:rPr>
          <w:rFonts w:eastAsia="Times New Roman" w:cs="Times New Roman"/>
          <w:b/>
          <w:bCs/>
          <w:kern w:val="2"/>
          <w:u w:val="single"/>
          <w:lang w:eastAsia="hu-HU"/>
        </w:rPr>
      </w:pPr>
    </w:p>
    <w:p w14:paraId="3B2F409C" w14:textId="77777777" w:rsidR="004E4F07" w:rsidRDefault="004E4F07" w:rsidP="004E4F07">
      <w:pPr>
        <w:autoSpaceDE w:val="0"/>
        <w:adjustRightInd w:val="0"/>
        <w:jc w:val="both"/>
        <w:rPr>
          <w:rFonts w:eastAsia="Times New Roman" w:cs="Times New Roman"/>
          <w:b/>
          <w:bCs/>
          <w:i/>
          <w:u w:val="single"/>
          <w:lang w:eastAsia="hu-HU"/>
        </w:rPr>
      </w:pPr>
      <w:r>
        <w:rPr>
          <w:rFonts w:eastAsia="Times New Roman" w:cs="Times New Roman"/>
          <w:b/>
          <w:bCs/>
          <w:i/>
          <w:u w:val="single"/>
          <w:lang w:eastAsia="hu-HU"/>
        </w:rPr>
        <w:t xml:space="preserve">II. AZ ELJÁRÁS EREDMÉNYE: </w:t>
      </w:r>
    </w:p>
    <w:p w14:paraId="1ECE85AD" w14:textId="77777777" w:rsidR="004E4F07" w:rsidRDefault="004E4F07" w:rsidP="004E4F07">
      <w:pPr>
        <w:jc w:val="both"/>
        <w:rPr>
          <w:rFonts w:cs="Times New Roman"/>
          <w:bCs/>
          <w:iCs/>
        </w:rPr>
      </w:pPr>
    </w:p>
    <w:p w14:paraId="73EB11FD" w14:textId="77777777" w:rsidR="004E4F07" w:rsidRDefault="004E4F07" w:rsidP="004E4F07">
      <w:pPr>
        <w:jc w:val="both"/>
        <w:rPr>
          <w:rFonts w:cs="Times New Roman"/>
          <w:bCs/>
          <w:iCs/>
        </w:rPr>
      </w:pPr>
      <w:r>
        <w:rPr>
          <w:rFonts w:cs="Times New Roman"/>
          <w:bCs/>
          <w:iCs/>
        </w:rPr>
        <w:t>Derecske Város Önkormányzata Képviselő-testülete az eljárást eredményessé nyilvánítja, mivel a rendelkezésre álló</w:t>
      </w:r>
      <w:r>
        <w:rPr>
          <w:rFonts w:eastAsia="Times New Roman" w:cs="Times New Roman"/>
          <w:bCs/>
          <w:iCs/>
          <w:kern w:val="0"/>
          <w:lang w:eastAsia="hu-HU" w:bidi="ar-SA"/>
        </w:rPr>
        <w:t xml:space="preserve"> központi költségvetési támogatás</w:t>
      </w:r>
      <w:r>
        <w:rPr>
          <w:rFonts w:cs="Times New Roman"/>
          <w:bCs/>
          <w:iCs/>
        </w:rPr>
        <w:t xml:space="preserve"> önerőből kiegészítésre kerül, és így elegendő pénzügyi fedezetet biztosít az ajánlati árra. Mindezek alapján a szerződés megköthető az értékelés alapján legkedvezőbb ajánlatot tett ajánlattevővel az alábbi ajánlati értékkel:</w:t>
      </w:r>
    </w:p>
    <w:p w14:paraId="1C1E1671" w14:textId="77777777" w:rsidR="004E4F07" w:rsidRDefault="004E4F07" w:rsidP="004E4F07">
      <w:pPr>
        <w:jc w:val="both"/>
        <w:rPr>
          <w:rFonts w:cs="Times New Roman"/>
          <w:bCs/>
        </w:rPr>
      </w:pPr>
    </w:p>
    <w:p w14:paraId="494FA685" w14:textId="77777777" w:rsidR="004E4F07" w:rsidRDefault="004E4F07" w:rsidP="004E4F07">
      <w:pPr>
        <w:jc w:val="both"/>
        <w:rPr>
          <w:rFonts w:eastAsia="DejaVuSerif" w:cs="Times New Roman"/>
          <w:b/>
          <w:bCs/>
        </w:rPr>
      </w:pPr>
      <w:r>
        <w:rPr>
          <w:rFonts w:cs="Times New Roman"/>
        </w:rPr>
        <w:t xml:space="preserve">Ajánlattevő neve, címe: </w:t>
      </w:r>
      <w:r>
        <w:rPr>
          <w:rFonts w:eastAsia="DejaVuSerif" w:cs="Times New Roman"/>
          <w:b/>
          <w:bCs/>
        </w:rPr>
        <w:t>TÖMB 2002 Szolgáltató Kft., 4220 Hajdúböszörmény, Polgári utca 13.</w:t>
      </w:r>
    </w:p>
    <w:p w14:paraId="0FB4225F" w14:textId="77777777" w:rsidR="004E4F07" w:rsidRDefault="004E4F07" w:rsidP="004E4F07">
      <w:pPr>
        <w:jc w:val="both"/>
        <w:rPr>
          <w:rFonts w:eastAsia="DejaVuSerif" w:cs="Times New Roman"/>
          <w:b/>
          <w:bCs/>
        </w:rPr>
      </w:pPr>
    </w:p>
    <w:p w14:paraId="0C975920" w14:textId="77777777" w:rsidR="004E4F07" w:rsidRDefault="004E4F07" w:rsidP="004E4F07">
      <w:pPr>
        <w:jc w:val="both"/>
        <w:rPr>
          <w:rFonts w:cs="Times New Roman"/>
          <w:b/>
          <w:u w:val="single"/>
        </w:rPr>
      </w:pPr>
      <w:r>
        <w:rPr>
          <w:rFonts w:eastAsia="DejaVuSerif" w:cs="Times New Roman"/>
          <w:b/>
          <w:u w:val="single"/>
        </w:rPr>
        <w:t>Az ajánlat értékelési szempont szerinti tartalmi elemei:</w:t>
      </w:r>
    </w:p>
    <w:p w14:paraId="2542E676" w14:textId="77777777" w:rsidR="004E4F07" w:rsidRDefault="004E4F07" w:rsidP="004E4F07">
      <w:pPr>
        <w:spacing w:before="92" w:after="92"/>
        <w:jc w:val="both"/>
        <w:rPr>
          <w:rFonts w:cs="Times New Roman"/>
        </w:rPr>
      </w:pPr>
      <w:r>
        <w:rPr>
          <w:rFonts w:cs="Times New Roman"/>
          <w:b/>
        </w:rPr>
        <w:t xml:space="preserve">1. </w:t>
      </w:r>
      <w:r>
        <w:rPr>
          <w:rFonts w:cs="Times New Roman"/>
          <w:b/>
          <w:bCs/>
        </w:rPr>
        <w:t>értékelési részszempont:</w:t>
      </w:r>
      <w:r>
        <w:rPr>
          <w:rFonts w:cs="Times New Roman"/>
        </w:rPr>
        <w:t xml:space="preserve"> Nettó ajánlati ár (Ft-ban megadva)</w:t>
      </w:r>
      <w:r>
        <w:rPr>
          <w:rFonts w:cs="Times New Roman"/>
          <w:lang w:bidi="hu-HU"/>
        </w:rPr>
        <w:t xml:space="preserve">: </w:t>
      </w:r>
      <w:r>
        <w:rPr>
          <w:rFonts w:cs="Times New Roman"/>
          <w:b/>
          <w:lang w:bidi="hu-HU"/>
        </w:rPr>
        <w:t xml:space="preserve">nettó </w:t>
      </w:r>
      <w:r>
        <w:rPr>
          <w:rFonts w:cs="Times New Roman"/>
          <w:b/>
        </w:rPr>
        <w:t>123 509 000</w:t>
      </w:r>
    </w:p>
    <w:p w14:paraId="128FFB6F" w14:textId="77777777" w:rsidR="004E4F07" w:rsidRDefault="004E4F07" w:rsidP="004E4F07">
      <w:pPr>
        <w:spacing w:before="92" w:after="92"/>
        <w:jc w:val="both"/>
        <w:rPr>
          <w:rFonts w:cs="Times New Roman"/>
        </w:rPr>
      </w:pPr>
      <w:r>
        <w:rPr>
          <w:rFonts w:cs="Times New Roman"/>
          <w:b/>
          <w:bCs/>
        </w:rPr>
        <w:t>2. értékelési részszempont:</w:t>
      </w:r>
      <w:r>
        <w:rPr>
          <w:rFonts w:cs="Times New Roman"/>
        </w:rPr>
        <w:t xml:space="preserve"> </w:t>
      </w:r>
      <w:r>
        <w:rPr>
          <w:rFonts w:eastAsia="DejaVuSerif" w:cs="Times New Roman"/>
          <w:bCs/>
        </w:rPr>
        <w:t xml:space="preserve">A teljesítésbe bevonásra kerül 1 fő olyan szakember, aki útépítésben/útfelújítás irányításában szerzett gyakorlattal rendelkezik (igen/nem): </w:t>
      </w:r>
      <w:r>
        <w:rPr>
          <w:rFonts w:eastAsia="DejaVuSerif" w:cs="Times New Roman"/>
          <w:b/>
          <w:bCs/>
        </w:rPr>
        <w:t>igen</w:t>
      </w:r>
    </w:p>
    <w:p w14:paraId="38AD9E80" w14:textId="77777777" w:rsidR="004E4F07" w:rsidRDefault="004E4F07" w:rsidP="004E4F07">
      <w:pPr>
        <w:jc w:val="both"/>
        <w:rPr>
          <w:rFonts w:eastAsia="Times New Roman" w:cs="Times New Roman"/>
          <w:b/>
          <w:bCs/>
          <w:kern w:val="0"/>
          <w:lang w:eastAsia="hu-HU" w:bidi="ar-SA"/>
        </w:rPr>
      </w:pPr>
      <w:r>
        <w:rPr>
          <w:rFonts w:cs="Times New Roman"/>
          <w:b/>
          <w:bCs/>
        </w:rPr>
        <w:t>3. értékelési részszempont:</w:t>
      </w:r>
      <w:r>
        <w:rPr>
          <w:rFonts w:cs="Times New Roman"/>
        </w:rPr>
        <w:t xml:space="preserve"> A </w:t>
      </w:r>
      <w:r>
        <w:rPr>
          <w:rFonts w:eastAsia="Times New Roman" w:cs="Times New Roman"/>
          <w:bCs/>
          <w:kern w:val="0"/>
          <w:lang w:eastAsia="hu-HU" w:bidi="ar-SA"/>
        </w:rPr>
        <w:t>teljesítésbe bevonni kívánt 1 fő olyan szakember, akinek van vízjogi beruházásokban vagy vízgazdálkodási építmények (vízi létesítmények) építési-szerelési munkáiban szerzett szakmai tapasztalata (igen/nem):</w:t>
      </w:r>
      <w:r>
        <w:rPr>
          <w:rFonts w:eastAsia="Times New Roman" w:cs="Times New Roman"/>
          <w:b/>
          <w:bCs/>
          <w:kern w:val="0"/>
          <w:lang w:eastAsia="hu-HU" w:bidi="ar-SA"/>
        </w:rPr>
        <w:t xml:space="preserve"> igen</w:t>
      </w:r>
    </w:p>
    <w:p w14:paraId="77A671C8" w14:textId="77777777" w:rsidR="004E4F07" w:rsidRDefault="004E4F07" w:rsidP="004E4F07">
      <w:pPr>
        <w:autoSpaceDE w:val="0"/>
        <w:adjustRightInd w:val="0"/>
        <w:jc w:val="both"/>
        <w:rPr>
          <w:rFonts w:eastAsia="DejaVuSerif" w:cs="Times New Roman"/>
          <w:b/>
          <w:kern w:val="2"/>
        </w:rPr>
      </w:pPr>
      <w:r>
        <w:rPr>
          <w:rFonts w:eastAsia="DejaVuSerif" w:cs="Times New Roman"/>
          <w:b/>
        </w:rPr>
        <w:t xml:space="preserve">4. értékelési részszempont: </w:t>
      </w:r>
      <w:r>
        <w:rPr>
          <w:rFonts w:eastAsia="DejaVuSerif" w:cs="Times New Roman"/>
          <w:bCs/>
        </w:rPr>
        <w:t xml:space="preserve">Kötelező 36 hónapon felül vállalt jótállás időtartama (hónapban) (min. 0 hónap, max. 12 hónap): </w:t>
      </w:r>
      <w:r>
        <w:rPr>
          <w:rFonts w:eastAsia="DejaVuSerif" w:cs="Times New Roman"/>
          <w:b/>
          <w:bCs/>
        </w:rPr>
        <w:t>0 hónap</w:t>
      </w:r>
    </w:p>
    <w:p w14:paraId="47680B54" w14:textId="77777777" w:rsidR="004E4F07" w:rsidRDefault="004E4F07" w:rsidP="004E4F07">
      <w:pPr>
        <w:autoSpaceDE w:val="0"/>
        <w:adjustRightInd w:val="0"/>
        <w:jc w:val="both"/>
        <w:rPr>
          <w:rFonts w:eastAsia="DejaVuSerif" w:cs="Times New Roman"/>
          <w:b/>
          <w:bCs/>
        </w:rPr>
      </w:pPr>
    </w:p>
    <w:p w14:paraId="7D877126" w14:textId="77777777" w:rsidR="004E4F07" w:rsidRDefault="004E4F07" w:rsidP="004E4F07">
      <w:pPr>
        <w:autoSpaceDE w:val="0"/>
        <w:adjustRightInd w:val="0"/>
        <w:jc w:val="both"/>
        <w:rPr>
          <w:rFonts w:eastAsia="DejaVuSerif" w:cs="Times New Roman"/>
          <w:b/>
          <w:bCs/>
        </w:rPr>
      </w:pPr>
      <w:r>
        <w:rPr>
          <w:rFonts w:eastAsia="DejaVuSerif" w:cs="Times New Roman"/>
          <w:b/>
          <w:bCs/>
        </w:rPr>
        <w:t>Derecske Város Önkormányzata Képviselő-testülete a vállalkozási szerződés megkötéséhez szükséges bruttó 17.927.270 Ft többletfedezetet Derecske Város Önkormányzata és intézményei 2022. évi költségvetésének felújítási kiadások előirányzata településfejlesztési projektek előirányzata terhére biztosítja.</w:t>
      </w:r>
    </w:p>
    <w:p w14:paraId="500CC4A0" w14:textId="77777777" w:rsidR="004E4F07" w:rsidRDefault="004E4F07" w:rsidP="004E4F07">
      <w:pPr>
        <w:autoSpaceDE w:val="0"/>
        <w:adjustRightInd w:val="0"/>
        <w:jc w:val="both"/>
        <w:rPr>
          <w:rFonts w:cs="Times New Roman"/>
          <w:bCs/>
        </w:rPr>
      </w:pPr>
    </w:p>
    <w:p w14:paraId="14E017DA" w14:textId="77777777" w:rsidR="004E4F07" w:rsidRDefault="004E4F07" w:rsidP="004E4F07">
      <w:pPr>
        <w:tabs>
          <w:tab w:val="left" w:pos="284"/>
        </w:tabs>
        <w:jc w:val="both"/>
        <w:rPr>
          <w:rFonts w:eastAsia="Calibri" w:cs="Times New Roman"/>
        </w:rPr>
      </w:pPr>
      <w:r>
        <w:rPr>
          <w:rFonts w:eastAsia="Calibri" w:cs="Times New Roman"/>
        </w:rPr>
        <w:t>A Képviselő-testület felkéri az eljárásba bevont felelős akkreditált közbeszerzési szaktanácsadót, hogy a döntésnek megfelelően az összegezés megküldésével értesítse az ajánlattevőket a közbeszerzési eljárás lezárásáról.</w:t>
      </w:r>
    </w:p>
    <w:p w14:paraId="73FFC4FB" w14:textId="77777777" w:rsidR="004E4F07" w:rsidRDefault="004E4F07" w:rsidP="004E4F07">
      <w:pPr>
        <w:autoSpaceDE w:val="0"/>
        <w:adjustRightInd w:val="0"/>
        <w:jc w:val="both"/>
        <w:rPr>
          <w:rFonts w:eastAsia="DejaVuSerif" w:cs="Times New Roman"/>
          <w:b/>
          <w:bCs/>
        </w:rPr>
      </w:pPr>
    </w:p>
    <w:p w14:paraId="3634D9A1" w14:textId="77777777" w:rsidR="004E4F07" w:rsidRDefault="004E4F07" w:rsidP="004E4F07">
      <w:pPr>
        <w:ind w:right="425"/>
        <w:jc w:val="both"/>
        <w:rPr>
          <w:rFonts w:cs="Times New Roman"/>
        </w:rPr>
      </w:pPr>
      <w:r>
        <w:rPr>
          <w:rFonts w:cs="Times New Roman"/>
          <w:b/>
          <w:bCs/>
          <w:u w:val="single"/>
        </w:rPr>
        <w:t>Felelős:</w:t>
      </w:r>
      <w:r>
        <w:rPr>
          <w:rFonts w:cs="Times New Roman"/>
        </w:rPr>
        <w:t xml:space="preserve"> Bordán Szabolcs polgármester</w:t>
      </w:r>
    </w:p>
    <w:p w14:paraId="248DC67D" w14:textId="77777777" w:rsidR="004E4F07" w:rsidRDefault="004E4F07" w:rsidP="004E4F07">
      <w:pPr>
        <w:ind w:right="425"/>
        <w:jc w:val="both"/>
        <w:rPr>
          <w:rFonts w:cs="Times New Roman"/>
        </w:rPr>
      </w:pPr>
      <w:r>
        <w:rPr>
          <w:rFonts w:cs="Times New Roman"/>
          <w:b/>
          <w:bCs/>
          <w:u w:val="single"/>
        </w:rPr>
        <w:t>Határidő:</w:t>
      </w:r>
      <w:r>
        <w:rPr>
          <w:rFonts w:cs="Times New Roman"/>
        </w:rPr>
        <w:t xml:space="preserve"> a Kbt-ben foglalt határidők szerint </w:t>
      </w:r>
    </w:p>
    <w:p w14:paraId="6E046A72" w14:textId="77777777" w:rsidR="004E4F07" w:rsidRDefault="004E4F07" w:rsidP="004E4F07">
      <w:pPr>
        <w:jc w:val="both"/>
        <w:rPr>
          <w:rFonts w:eastAsia="Lucida Sans Unicode"/>
        </w:rPr>
      </w:pPr>
    </w:p>
    <w:p w14:paraId="3A748ABB" w14:textId="77777777" w:rsidR="004E4F07" w:rsidRDefault="004E4F07" w:rsidP="004E4F07">
      <w:pPr>
        <w:jc w:val="both"/>
        <w:rPr>
          <w:rFonts w:eastAsia="Lucida Sans Unicode"/>
        </w:rPr>
      </w:pPr>
    </w:p>
    <w:p w14:paraId="23FAF064" w14:textId="77777777" w:rsidR="004E4F07" w:rsidRDefault="004E4F07" w:rsidP="004E4F07">
      <w:pPr>
        <w:ind w:left="426" w:firstLine="425"/>
      </w:pPr>
      <w:r>
        <w:t xml:space="preserve">   Bordán Szabolcs s.k. </w:t>
      </w:r>
      <w:r>
        <w:tab/>
      </w:r>
      <w:r>
        <w:tab/>
      </w:r>
      <w:r>
        <w:tab/>
      </w:r>
      <w:r>
        <w:tab/>
        <w:t>Varsányiné dr. Antal Erzsébet s.k.</w:t>
      </w:r>
    </w:p>
    <w:p w14:paraId="6CE4F89A" w14:textId="77777777" w:rsidR="004E4F07" w:rsidRDefault="004E4F07" w:rsidP="004E4F07">
      <w:pPr>
        <w:ind w:left="1134" w:right="850"/>
      </w:pPr>
      <w:r>
        <w:t xml:space="preserve">      polgármester</w:t>
      </w:r>
      <w:r>
        <w:tab/>
      </w:r>
      <w:r>
        <w:tab/>
      </w:r>
      <w:r>
        <w:tab/>
      </w:r>
      <w:r>
        <w:tab/>
      </w:r>
      <w:r>
        <w:tab/>
      </w:r>
      <w:r>
        <w:tab/>
      </w:r>
      <w:r>
        <w:tab/>
        <w:t>jegyző</w:t>
      </w:r>
    </w:p>
    <w:p w14:paraId="272228B4" w14:textId="77777777" w:rsidR="004E4F07" w:rsidRDefault="004E4F07" w:rsidP="004E4F07"/>
    <w:p w14:paraId="64804580" w14:textId="77777777" w:rsidR="004E4F07" w:rsidRDefault="004E4F07" w:rsidP="004E4F07"/>
    <w:p w14:paraId="27F71D9D" w14:textId="77777777" w:rsidR="004E4F07" w:rsidRDefault="004E4F07" w:rsidP="004E4F07">
      <w:r>
        <w:t>A kivonat hiteléül:</w:t>
      </w:r>
    </w:p>
    <w:p w14:paraId="4E37C8E8" w14:textId="77777777" w:rsidR="004E4F07" w:rsidRDefault="004E4F07" w:rsidP="004E4F07">
      <w:r>
        <w:t>Derecske 2022. április 19.</w:t>
      </w:r>
    </w:p>
    <w:p w14:paraId="4D2340F3" w14:textId="77777777" w:rsidR="004E4F07" w:rsidRDefault="004E4F07" w:rsidP="004E4F07"/>
    <w:p w14:paraId="5C7F8DDB" w14:textId="77777777" w:rsidR="004E4F07" w:rsidRDefault="004E4F07" w:rsidP="004E4F07"/>
    <w:p w14:paraId="2471F3C3" w14:textId="77777777" w:rsidR="004E4F07" w:rsidRDefault="004E4F07" w:rsidP="004E4F07"/>
    <w:p w14:paraId="42A13437" w14:textId="77777777" w:rsidR="004E4F07" w:rsidRDefault="004E4F07" w:rsidP="004E4F07"/>
    <w:p w14:paraId="3D5CFA8C" w14:textId="77777777" w:rsidR="004E4F07" w:rsidRDefault="004E4F07" w:rsidP="004E4F07"/>
    <w:p w14:paraId="33049B29" w14:textId="77777777" w:rsidR="004E4F07" w:rsidRDefault="004E4F07" w:rsidP="004E4F07">
      <w:r>
        <w:t>Varsányiné dr. Antal Erzsébet</w:t>
      </w:r>
    </w:p>
    <w:p w14:paraId="52C1469D" w14:textId="77777777" w:rsidR="004E4F07" w:rsidRDefault="004E4F07" w:rsidP="004E4F07">
      <w:r>
        <w:t>jegyző</w:t>
      </w:r>
    </w:p>
    <w:p w14:paraId="5BBEE341" w14:textId="77777777" w:rsidR="004E4F07" w:rsidRDefault="004E4F07" w:rsidP="004E4F07">
      <w:pPr>
        <w:ind w:right="1134"/>
        <w:jc w:val="both"/>
        <w:rPr>
          <w:rFonts w:cs="Times New Roman"/>
          <w:bCs/>
        </w:rPr>
      </w:pPr>
    </w:p>
    <w:p w14:paraId="04521A15" w14:textId="77777777" w:rsidR="004E4F07" w:rsidRDefault="004E4F07" w:rsidP="004E4F07">
      <w:pPr>
        <w:jc w:val="center"/>
        <w:rPr>
          <w:rFonts w:eastAsia="Tahoma" w:cs="Times New Roman"/>
          <w:b/>
          <w:bCs/>
          <w:kern w:val="2"/>
        </w:rPr>
      </w:pPr>
      <w:r>
        <w:rPr>
          <w:rFonts w:eastAsia="Tahoma" w:cs="Times New Roman"/>
          <w:b/>
          <w:bCs/>
          <w:sz w:val="28"/>
          <w:szCs w:val="28"/>
        </w:rPr>
        <w:lastRenderedPageBreak/>
        <w:t>DERECSKE VÁROS ÖNKORMÁNYZATA KÉPVISELŐ-TESTÜLETE</w:t>
      </w:r>
    </w:p>
    <w:p w14:paraId="5CBF5405" w14:textId="77777777" w:rsidR="004E4F07" w:rsidRDefault="004E4F07" w:rsidP="004E4F07">
      <w:pPr>
        <w:jc w:val="center"/>
        <w:rPr>
          <w:rFonts w:eastAsia="Tahoma" w:cs="Times New Roman"/>
          <w:b/>
          <w:bCs/>
        </w:rPr>
      </w:pPr>
    </w:p>
    <w:p w14:paraId="33072D17" w14:textId="77777777" w:rsidR="004E4F07" w:rsidRDefault="004E4F07" w:rsidP="004E4F07">
      <w:pPr>
        <w:jc w:val="center"/>
        <w:rPr>
          <w:rFonts w:eastAsia="Tahoma" w:cs="Times New Roman"/>
          <w:b/>
          <w:bCs/>
          <w:u w:val="single"/>
        </w:rPr>
      </w:pPr>
      <w:r>
        <w:rPr>
          <w:rFonts w:eastAsia="Tahoma" w:cs="Times New Roman"/>
          <w:b/>
          <w:bCs/>
          <w:u w:val="single"/>
        </w:rPr>
        <w:t>JEGYZŐKÖNYVI KIVONAT</w:t>
      </w:r>
    </w:p>
    <w:p w14:paraId="3559AD10" w14:textId="77777777" w:rsidR="004E4F07" w:rsidRDefault="004E4F07" w:rsidP="004E4F07">
      <w:pPr>
        <w:rPr>
          <w:rFonts w:eastAsia="Tahoma" w:cs="Times New Roman"/>
          <w:b/>
          <w:bCs/>
          <w:u w:val="single"/>
        </w:rPr>
      </w:pPr>
    </w:p>
    <w:p w14:paraId="4C511342" w14:textId="77777777" w:rsidR="004E4F07" w:rsidRDefault="004E4F07" w:rsidP="004E4F07">
      <w:pPr>
        <w:jc w:val="both"/>
        <w:rPr>
          <w:rFonts w:eastAsia="Tahoma" w:cs="Times New Roman"/>
        </w:rPr>
      </w:pPr>
      <w:r>
        <w:rPr>
          <w:rFonts w:eastAsia="Tahoma" w:cs="Times New Roman"/>
          <w:b/>
          <w:bCs/>
          <w:u w:val="single"/>
        </w:rPr>
        <w:t>Készült:</w:t>
      </w:r>
      <w:r>
        <w:rPr>
          <w:rFonts w:eastAsia="Tahoma" w:cs="Times New Roman"/>
        </w:rPr>
        <w:t xml:space="preserve"> Derecske Város Önkormányzata Képviselő-testületének 2022. április 19-i </w:t>
      </w:r>
      <w:r>
        <w:rPr>
          <w:rFonts w:eastAsia="Tahoma" w:cs="Times New Roman"/>
          <w:b/>
          <w:bCs/>
          <w:u w:val="single"/>
        </w:rPr>
        <w:t>rendkívüli</w:t>
      </w:r>
      <w:r>
        <w:rPr>
          <w:rFonts w:eastAsia="Tahoma" w:cs="Times New Roman"/>
        </w:rPr>
        <w:t xml:space="preserve"> </w:t>
      </w:r>
      <w:r>
        <w:rPr>
          <w:rFonts w:eastAsia="Tahoma" w:cs="Times New Roman"/>
          <w:b/>
          <w:bCs/>
          <w:u w:val="single"/>
        </w:rPr>
        <w:t>nyílt</w:t>
      </w:r>
      <w:r>
        <w:rPr>
          <w:rFonts w:eastAsia="Tahoma" w:cs="Times New Roman"/>
          <w:b/>
          <w:bCs/>
        </w:rPr>
        <w:t xml:space="preserve"> </w:t>
      </w:r>
      <w:r>
        <w:rPr>
          <w:rFonts w:eastAsia="Tahoma" w:cs="Times New Roman"/>
        </w:rPr>
        <w:t>ülésén felvett jegyzőkönyv alapján.</w:t>
      </w:r>
    </w:p>
    <w:p w14:paraId="5D5C99A6" w14:textId="77777777" w:rsidR="004E4F07" w:rsidRDefault="004E4F07" w:rsidP="004E4F07"/>
    <w:p w14:paraId="447F6ADE" w14:textId="77777777" w:rsidR="004E4F07" w:rsidRDefault="004E4F07" w:rsidP="004E4F07"/>
    <w:p w14:paraId="6733A043" w14:textId="77777777" w:rsidR="004E4F07" w:rsidRDefault="004E4F07" w:rsidP="004E4F07">
      <w:pPr>
        <w:ind w:left="1134" w:right="849"/>
        <w:jc w:val="center"/>
        <w:rPr>
          <w:b/>
          <w:u w:val="single"/>
        </w:rPr>
      </w:pPr>
      <w:r>
        <w:rPr>
          <w:b/>
          <w:u w:val="single"/>
        </w:rPr>
        <w:t>126/2022. (IV.19.) KT számú határozat</w:t>
      </w:r>
    </w:p>
    <w:p w14:paraId="42980D78" w14:textId="77777777" w:rsidR="004E4F07" w:rsidRDefault="004E4F07" w:rsidP="004E4F07">
      <w:pPr>
        <w:jc w:val="both"/>
      </w:pPr>
    </w:p>
    <w:p w14:paraId="5E499A58" w14:textId="77777777" w:rsidR="004E4F07" w:rsidRDefault="004E4F07" w:rsidP="004E4F07">
      <w:pPr>
        <w:jc w:val="both"/>
        <w:rPr>
          <w:rFonts w:eastAsia="Calibri" w:cs="Times New Roman"/>
        </w:rPr>
      </w:pPr>
      <w:r>
        <w:rPr>
          <w:rFonts w:eastAsia="Calibri" w:cs="Times New Roman"/>
        </w:rPr>
        <w:t>Derecske Város Önkormányzata Képviselő-testülete a</w:t>
      </w:r>
    </w:p>
    <w:p w14:paraId="48B3156F" w14:textId="77777777" w:rsidR="004E4F07" w:rsidRDefault="004E4F07" w:rsidP="004E4F07">
      <w:pPr>
        <w:jc w:val="both"/>
        <w:rPr>
          <w:rFonts w:eastAsia="Calibri" w:cs="Times New Roman"/>
        </w:rPr>
      </w:pPr>
    </w:p>
    <w:p w14:paraId="194A19A5" w14:textId="77777777" w:rsidR="004E4F07" w:rsidRDefault="004E4F07" w:rsidP="004E4F07">
      <w:pPr>
        <w:jc w:val="center"/>
        <w:rPr>
          <w:rFonts w:cs="Times New Roman"/>
          <w:b/>
          <w:lang w:eastAsia="hu-HU"/>
        </w:rPr>
      </w:pPr>
      <w:r>
        <w:rPr>
          <w:rFonts w:cs="Times New Roman"/>
          <w:b/>
          <w:i/>
          <w:lang w:eastAsia="hu-HU"/>
        </w:rPr>
        <w:t xml:space="preserve">“Derecske VP piac 2.” </w:t>
      </w:r>
      <w:r>
        <w:rPr>
          <w:rFonts w:cs="Times New Roman"/>
        </w:rPr>
        <w:t xml:space="preserve">tárgyú </w:t>
      </w:r>
      <w:r>
        <w:rPr>
          <w:rFonts w:eastAsia="Times New Roman" w:cs="Times New Roman"/>
          <w:lang w:eastAsia="hu-HU"/>
        </w:rPr>
        <w:t>közbeszerzési</w:t>
      </w:r>
      <w:r>
        <w:rPr>
          <w:rFonts w:eastAsia="Times New Roman" w:cs="Times New Roman"/>
        </w:rPr>
        <w:t xml:space="preserve"> eljárásban</w:t>
      </w:r>
    </w:p>
    <w:p w14:paraId="4AC68C02" w14:textId="77777777" w:rsidR="004E4F07" w:rsidRDefault="004E4F07" w:rsidP="004E4F07">
      <w:pPr>
        <w:jc w:val="both"/>
        <w:rPr>
          <w:rFonts w:eastAsia="Times New Roman" w:cs="Times New Roman"/>
          <w:lang w:eastAsia="hu-HU"/>
        </w:rPr>
      </w:pPr>
    </w:p>
    <w:p w14:paraId="3DF603FD" w14:textId="77777777" w:rsidR="004E4F07" w:rsidRDefault="004E4F07" w:rsidP="004E4F07">
      <w:pPr>
        <w:jc w:val="both"/>
        <w:rPr>
          <w:rFonts w:eastAsia="Times New Roman" w:cs="Times New Roman"/>
          <w:lang w:eastAsia="hu-HU"/>
        </w:rPr>
      </w:pPr>
      <w:r>
        <w:rPr>
          <w:rFonts w:eastAsia="Times New Roman" w:cs="Times New Roman"/>
          <w:lang w:eastAsia="hu-HU"/>
        </w:rPr>
        <w:t>a Bíráló Bizottság 2022. április 11-i javaslatának figyelembe vétele mellett, továbbá Derecske Város Önkormányzata Közbeszerzési Szabályzatának III. fejezet 17.2. és 17.3. pontjában foglaltak alapján az alábbi határozatot hozza:</w:t>
      </w:r>
    </w:p>
    <w:p w14:paraId="2203E3E5" w14:textId="77777777" w:rsidR="004E4F07" w:rsidRDefault="004E4F07" w:rsidP="004E4F07">
      <w:pPr>
        <w:jc w:val="both"/>
        <w:rPr>
          <w:rFonts w:eastAsia="Times New Roman" w:cs="Times New Roman"/>
          <w:lang w:eastAsia="hu-HU"/>
        </w:rPr>
      </w:pPr>
    </w:p>
    <w:p w14:paraId="0A4A79A6" w14:textId="77777777" w:rsidR="004E4F07" w:rsidRDefault="004E4F07" w:rsidP="004E4F07">
      <w:pPr>
        <w:autoSpaceDE w:val="0"/>
        <w:adjustRightInd w:val="0"/>
        <w:spacing w:after="240"/>
        <w:jc w:val="both"/>
        <w:rPr>
          <w:rFonts w:eastAsia="Times New Roman" w:cs="Times New Roman"/>
          <w:b/>
          <w:bCs/>
          <w:i/>
          <w:u w:val="single"/>
          <w:lang w:eastAsia="hu-HU"/>
        </w:rPr>
      </w:pPr>
      <w:r>
        <w:rPr>
          <w:rFonts w:eastAsia="Times New Roman" w:cs="Times New Roman"/>
          <w:b/>
          <w:bCs/>
          <w:i/>
          <w:u w:val="single"/>
          <w:lang w:eastAsia="hu-HU"/>
        </w:rPr>
        <w:t>Eljárási döntések:</w:t>
      </w:r>
    </w:p>
    <w:p w14:paraId="66298448" w14:textId="77777777" w:rsidR="004E4F07" w:rsidRDefault="004E4F07" w:rsidP="004E4F07">
      <w:pPr>
        <w:autoSpaceDE w:val="0"/>
        <w:adjustRightInd w:val="0"/>
        <w:spacing w:after="240"/>
        <w:jc w:val="both"/>
        <w:rPr>
          <w:rFonts w:eastAsia="Times New Roman" w:cs="Times New Roman"/>
          <w:b/>
          <w:bCs/>
          <w:i/>
          <w:u w:val="single"/>
          <w:lang w:eastAsia="hu-HU"/>
        </w:rPr>
      </w:pPr>
      <w:r>
        <w:rPr>
          <w:rFonts w:eastAsia="Times New Roman" w:cs="Times New Roman"/>
          <w:b/>
          <w:bCs/>
          <w:i/>
          <w:u w:val="single"/>
          <w:lang w:eastAsia="hu-HU"/>
        </w:rPr>
        <w:t>I. AZ AJÁNLAT MEGFELELŐSÉGE, ÉRVÉNYESSÉGE, AJÁNLATTEVŐ ALKALMASSÁGA:</w:t>
      </w:r>
    </w:p>
    <w:p w14:paraId="61C4BA16" w14:textId="77777777" w:rsidR="004E4F07" w:rsidRDefault="004E4F07" w:rsidP="004E4F07">
      <w:pPr>
        <w:pStyle w:val="Default"/>
        <w:jc w:val="both"/>
        <w:rPr>
          <w:bCs/>
        </w:rPr>
      </w:pPr>
    </w:p>
    <w:p w14:paraId="5323C877" w14:textId="77777777" w:rsidR="004E4F07" w:rsidRDefault="004E4F07" w:rsidP="004E4F07">
      <w:pPr>
        <w:pStyle w:val="Default"/>
        <w:jc w:val="both"/>
        <w:rPr>
          <w:b/>
          <w:bCs/>
          <w:u w:val="single"/>
        </w:rPr>
      </w:pPr>
      <w:r>
        <w:rPr>
          <w:b/>
          <w:bCs/>
          <w:u w:val="single"/>
        </w:rPr>
        <w:t>1. részajánlat tekintetében:</w:t>
      </w:r>
    </w:p>
    <w:p w14:paraId="1ECE5B58" w14:textId="77777777" w:rsidR="004E4F07" w:rsidRDefault="004E4F07" w:rsidP="004E4F07">
      <w:pPr>
        <w:pStyle w:val="Default"/>
        <w:jc w:val="both"/>
        <w:rPr>
          <w:bCs/>
        </w:rPr>
      </w:pPr>
    </w:p>
    <w:p w14:paraId="6D92F7D6" w14:textId="77777777" w:rsidR="004E4F07" w:rsidRDefault="004E4F07" w:rsidP="004E4F07">
      <w:pPr>
        <w:pStyle w:val="Default"/>
        <w:jc w:val="both"/>
        <w:rPr>
          <w:bCs/>
        </w:rPr>
      </w:pPr>
      <w:r>
        <w:rPr>
          <w:bCs/>
        </w:rPr>
        <w:t xml:space="preserve">Ajánlatkérő 2022. április 4. napján 1. sz. hiánypótlási felhívást küldött az </w:t>
      </w:r>
      <w:r>
        <w:rPr>
          <w:b/>
          <w:bCs/>
        </w:rPr>
        <w:t>Extrem Line Kft. (4,26 Debrecen, Bethlen utca 49. 4/4.)</w:t>
      </w:r>
      <w:r>
        <w:rPr>
          <w:bCs/>
        </w:rPr>
        <w:t xml:space="preserve"> ajánlattevő részére az EKR-rendszerben, melynek határideje 2022. április 8. (péntek) 12.00 óra volt, mely határidő lejárta előtt Ajánlattevő a hiánypótlást teljeskörűen és hiánytalanul teljesítette.</w:t>
      </w:r>
    </w:p>
    <w:p w14:paraId="3A3AC7C6" w14:textId="77777777" w:rsidR="004E4F07" w:rsidRDefault="004E4F07" w:rsidP="004E4F07">
      <w:pPr>
        <w:pStyle w:val="Default"/>
        <w:jc w:val="both"/>
        <w:rPr>
          <w:bCs/>
        </w:rPr>
      </w:pPr>
    </w:p>
    <w:p w14:paraId="7C0EDAA8" w14:textId="77777777" w:rsidR="004E4F07" w:rsidRDefault="004E4F07" w:rsidP="004E4F07">
      <w:pPr>
        <w:widowControl/>
        <w:suppressAutoHyphens w:val="0"/>
        <w:autoSpaceDE w:val="0"/>
        <w:adjustRightInd w:val="0"/>
        <w:jc w:val="both"/>
        <w:rPr>
          <w:rFonts w:eastAsia="DejaVuSerif" w:cs="Times New Roman"/>
          <w:b/>
          <w:kern w:val="0"/>
          <w:lang w:bidi="ar-SA"/>
        </w:rPr>
      </w:pPr>
      <w:r>
        <w:rPr>
          <w:rFonts w:eastAsia="Times New Roman" w:cs="Times New Roman"/>
          <w:bCs/>
          <w:kern w:val="0"/>
          <w:lang w:eastAsia="hu-HU" w:bidi="ar-SA"/>
        </w:rPr>
        <w:t xml:space="preserve">Az EKR rendszer által elvégzett bontást követően Dr. Berecz Orsolya Zsuzsa felelős akkreditált közbeszerzési szaktanácsadó megvizsgálta </w:t>
      </w:r>
      <w:r>
        <w:rPr>
          <w:rFonts w:eastAsia="Times New Roman" w:cs="Times New Roman"/>
          <w:bCs/>
          <w:iCs/>
          <w:kern w:val="0"/>
          <w:lang w:eastAsia="hu-HU" w:bidi="ar-SA"/>
        </w:rPr>
        <w:t>az egyetlen ajánlatot benyújtó ajánlattevő ajánlatát</w:t>
      </w:r>
      <w:r>
        <w:rPr>
          <w:rFonts w:eastAsia="Times New Roman" w:cs="Times New Roman"/>
          <w:bCs/>
          <w:kern w:val="0"/>
          <w:lang w:eastAsia="hu-HU" w:bidi="ar-SA"/>
        </w:rPr>
        <w:t xml:space="preserve"> az eljárást megindító felhívásban szereplő megfelelőségi, érvényességi és alkalmassági szempontok alapján. </w:t>
      </w:r>
      <w:r>
        <w:rPr>
          <w:rFonts w:eastAsia="Times New Roman" w:cs="Times New Roman"/>
          <w:bCs/>
          <w:iCs/>
          <w:kern w:val="0"/>
          <w:lang w:eastAsia="hu-HU" w:bidi="ar-SA"/>
        </w:rPr>
        <w:t xml:space="preserve">Dr. Berecz Orsolya Zsuzsa megállapította, hogy közbeszerzési-jogi szempontból az </w:t>
      </w:r>
      <w:r>
        <w:rPr>
          <w:rFonts w:eastAsia="Times New Roman" w:cs="Times New Roman"/>
          <w:b/>
          <w:bCs/>
          <w:iCs/>
          <w:kern w:val="0"/>
          <w:lang w:eastAsia="hu-HU" w:bidi="ar-SA"/>
        </w:rPr>
        <w:t>Extrem Line Kft.</w:t>
      </w:r>
      <w:r>
        <w:rPr>
          <w:rFonts w:eastAsia="Times New Roman" w:cs="Times New Roman"/>
          <w:bCs/>
          <w:iCs/>
          <w:kern w:val="0"/>
          <w:lang w:eastAsia="hu-HU" w:bidi="ar-SA"/>
        </w:rPr>
        <w:t xml:space="preserve"> (4026 Debrecen, Bethlen utca 49. 4/4.) ajánlata </w:t>
      </w:r>
      <w:r>
        <w:rPr>
          <w:rFonts w:cs="Times New Roman"/>
          <w:bCs/>
          <w:iCs/>
        </w:rPr>
        <w:t>hiánypótlást követően</w:t>
      </w:r>
      <w:r>
        <w:rPr>
          <w:rFonts w:eastAsia="Times New Roman" w:cs="Times New Roman"/>
          <w:bCs/>
          <w:iCs/>
          <w:kern w:val="0"/>
          <w:lang w:eastAsia="hu-HU" w:bidi="ar-SA"/>
        </w:rPr>
        <w:t xml:space="preserve"> hiánytalan</w:t>
      </w:r>
      <w:r>
        <w:rPr>
          <w:rFonts w:eastAsia="Times New Roman" w:cs="Times New Roman"/>
          <w:bCs/>
          <w:kern w:val="0"/>
          <w:lang w:eastAsia="hu-HU" w:bidi="ar-SA"/>
        </w:rPr>
        <w:t>.</w:t>
      </w:r>
    </w:p>
    <w:p w14:paraId="60E7562A" w14:textId="77777777" w:rsidR="004E4F07" w:rsidRDefault="004E4F07" w:rsidP="004E4F07">
      <w:pPr>
        <w:widowControl/>
        <w:tabs>
          <w:tab w:val="left" w:pos="851"/>
          <w:tab w:val="right" w:pos="8222"/>
        </w:tabs>
        <w:suppressAutoHyphens w:val="0"/>
        <w:jc w:val="both"/>
        <w:rPr>
          <w:rFonts w:eastAsia="Times New Roman" w:cs="Times New Roman"/>
          <w:b/>
          <w:i/>
          <w:iCs/>
          <w:kern w:val="0"/>
          <w:u w:val="single"/>
          <w:lang w:eastAsia="hu-HU" w:bidi="ar-SA"/>
        </w:rPr>
      </w:pPr>
    </w:p>
    <w:p w14:paraId="25E18245" w14:textId="77777777" w:rsidR="004E4F07" w:rsidRDefault="004E4F07" w:rsidP="004E4F07">
      <w:pPr>
        <w:widowControl/>
        <w:tabs>
          <w:tab w:val="left" w:pos="851"/>
          <w:tab w:val="right" w:pos="8222"/>
        </w:tabs>
        <w:suppressAutoHyphens w:val="0"/>
        <w:jc w:val="both"/>
        <w:rPr>
          <w:rFonts w:eastAsia="Calibri" w:cs="Times New Roman"/>
          <w:bCs/>
          <w:kern w:val="0"/>
          <w:lang w:eastAsia="hu-HU" w:bidi="ar-SA"/>
        </w:rPr>
      </w:pPr>
      <w:r>
        <w:rPr>
          <w:rFonts w:eastAsia="Calibri" w:cs="Times New Roman"/>
          <w:bCs/>
          <w:kern w:val="0"/>
          <w:lang w:eastAsia="hu-HU" w:bidi="ar-SA"/>
        </w:rPr>
        <w:t xml:space="preserve">A Kbt. 72. § szerinti aránytalanul alacsony ár vagy egyéb aránytalan vállalás indokolására nem volt szükség. A Kbt. 71. § (11) bekezdése alapján számítási hiba kijavítására nem került sor. </w:t>
      </w:r>
    </w:p>
    <w:p w14:paraId="574F51F4" w14:textId="77777777" w:rsidR="004E4F07" w:rsidRDefault="004E4F07" w:rsidP="004E4F07">
      <w:pPr>
        <w:widowControl/>
        <w:tabs>
          <w:tab w:val="left" w:pos="851"/>
          <w:tab w:val="right" w:pos="8222"/>
        </w:tabs>
        <w:suppressAutoHyphens w:val="0"/>
        <w:jc w:val="both"/>
        <w:rPr>
          <w:rFonts w:eastAsia="Times New Roman" w:cs="Times New Roman"/>
          <w:iCs/>
          <w:kern w:val="0"/>
          <w:lang w:eastAsia="hu-HU" w:bidi="ar-SA"/>
        </w:rPr>
      </w:pPr>
    </w:p>
    <w:p w14:paraId="1907E305" w14:textId="77777777" w:rsidR="004E4F07" w:rsidRDefault="004E4F07" w:rsidP="004E4F07">
      <w:pPr>
        <w:widowControl/>
        <w:suppressAutoHyphens w:val="0"/>
        <w:jc w:val="both"/>
        <w:rPr>
          <w:rFonts w:eastAsia="Times New Roman" w:cs="Times New Roman"/>
          <w:bCs/>
          <w:kern w:val="0"/>
          <w:lang w:eastAsia="hu-HU" w:bidi="ar-SA"/>
        </w:rPr>
      </w:pPr>
      <w:r>
        <w:rPr>
          <w:rFonts w:eastAsia="Times New Roman" w:cs="Times New Roman"/>
          <w:bCs/>
          <w:kern w:val="0"/>
          <w:lang w:eastAsia="hu-HU" w:bidi="ar-SA"/>
        </w:rPr>
        <w:t xml:space="preserve">Ajánlatkérő a Kbt. 114. § (2) bekezdése alapján ellenőrizte a kizáró okok hiányát a rendelkezésre álló elektronikus nyilvántartásokból is, és megállapította, hogy az </w:t>
      </w:r>
      <w:r>
        <w:rPr>
          <w:rFonts w:eastAsia="Times New Roman" w:cs="Times New Roman"/>
          <w:b/>
          <w:bCs/>
          <w:iCs/>
          <w:kern w:val="0"/>
          <w:lang w:eastAsia="hu-HU" w:bidi="ar-SA"/>
        </w:rPr>
        <w:t xml:space="preserve">Extrem Line Kft. </w:t>
      </w:r>
      <w:r>
        <w:rPr>
          <w:rFonts w:eastAsia="Times New Roman" w:cs="Times New Roman"/>
          <w:bCs/>
          <w:iCs/>
          <w:kern w:val="0"/>
          <w:lang w:eastAsia="hu-HU" w:bidi="ar-SA"/>
        </w:rPr>
        <w:t xml:space="preserve">(4026 Debrecen, Bethlen utca 49. 4/4.) </w:t>
      </w:r>
      <w:r>
        <w:rPr>
          <w:rFonts w:eastAsia="Times New Roman" w:cs="Times New Roman"/>
          <w:bCs/>
          <w:kern w:val="0"/>
          <w:lang w:eastAsia="hu-HU" w:bidi="ar-SA"/>
        </w:rPr>
        <w:t xml:space="preserve">ajánlattevő nem tartozik az eljárást megindító felhívásban előírt kizáró okok hatálya alá, ajánlata közbeszerzési-jogi szempontból megfelelő, érvényes és az ajánlattevő a szerződés teljesítésére alkalmas. </w:t>
      </w:r>
    </w:p>
    <w:p w14:paraId="5E9D0770" w14:textId="77777777" w:rsidR="004E4F07" w:rsidRDefault="004E4F07" w:rsidP="004E4F07">
      <w:pPr>
        <w:widowControl/>
        <w:suppressAutoHyphens w:val="0"/>
        <w:jc w:val="both"/>
        <w:rPr>
          <w:rFonts w:eastAsia="Times New Roman" w:cs="Times New Roman"/>
          <w:bCs/>
          <w:kern w:val="0"/>
          <w:lang w:eastAsia="hu-HU" w:bidi="ar-SA"/>
        </w:rPr>
      </w:pPr>
    </w:p>
    <w:p w14:paraId="49333E9C" w14:textId="77777777" w:rsidR="004E4F07" w:rsidRDefault="004E4F07" w:rsidP="004E4F07">
      <w:pPr>
        <w:jc w:val="both"/>
        <w:rPr>
          <w:rFonts w:eastAsia="Times New Roman" w:cs="Times New Roman"/>
          <w:bCs/>
          <w:kern w:val="0"/>
          <w:lang w:eastAsia="hu-HU" w:bidi="ar-SA"/>
        </w:rPr>
      </w:pPr>
      <w:r>
        <w:rPr>
          <w:rFonts w:eastAsia="Times New Roman" w:cs="Times New Roman"/>
          <w:bCs/>
          <w:kern w:val="0"/>
          <w:lang w:eastAsia="hu-HU" w:bidi="ar-SA"/>
        </w:rPr>
        <w:t>Ajánlatkérő megvizsgálta a benyújtott dokumentumokat, és megállapította, hogy a bemutatott szakember szakmai önéletrajza alátámasztja a 1. minőségi értékelési részszempontra tett megajánlást, a beadott nyilatkozat pedig az 2. minőségi értékelési szempontra tett megajánlást.</w:t>
      </w:r>
    </w:p>
    <w:p w14:paraId="4DF5C83A" w14:textId="77777777" w:rsidR="004E4F07" w:rsidRDefault="004E4F07" w:rsidP="004E4F07">
      <w:pPr>
        <w:pStyle w:val="Default"/>
        <w:jc w:val="both"/>
        <w:rPr>
          <w:rFonts w:eastAsia="Times New Roman"/>
          <w:bCs/>
          <w:color w:val="auto"/>
          <w:lang w:eastAsia="hu-HU"/>
        </w:rPr>
      </w:pPr>
    </w:p>
    <w:p w14:paraId="690F45F0" w14:textId="77777777" w:rsidR="004E4F07" w:rsidRDefault="004E4F07" w:rsidP="004E4F07">
      <w:pPr>
        <w:pStyle w:val="Default"/>
        <w:rPr>
          <w:b/>
          <w:bCs/>
          <w:u w:val="single"/>
        </w:rPr>
      </w:pPr>
      <w:r>
        <w:rPr>
          <w:b/>
          <w:bCs/>
          <w:u w:val="single"/>
        </w:rPr>
        <w:t xml:space="preserve">Ajánlattevő neve, címe: </w:t>
      </w:r>
      <w:r>
        <w:rPr>
          <w:b/>
          <w:bCs/>
          <w:iCs/>
          <w:u w:val="single"/>
        </w:rPr>
        <w:t>Extrem Line Kft. (4026 Debrecen, Bethlen utca 49. 4/4.)</w:t>
      </w:r>
    </w:p>
    <w:p w14:paraId="09FB0579" w14:textId="77777777" w:rsidR="004E4F07" w:rsidRDefault="004E4F07" w:rsidP="004E4F07">
      <w:pPr>
        <w:pStyle w:val="Default"/>
        <w:rPr>
          <w:b/>
          <w:bCs/>
          <w:u w:val="single"/>
        </w:rPr>
      </w:pPr>
      <w:r>
        <w:rPr>
          <w:b/>
          <w:bCs/>
          <w:u w:val="single"/>
        </w:rPr>
        <w:t>Az ajánlat értékelési szempont szerinti tartalmi elemei:</w:t>
      </w:r>
    </w:p>
    <w:p w14:paraId="7E0D9B0A" w14:textId="77777777" w:rsidR="004E4F07" w:rsidRDefault="004E4F07" w:rsidP="005064EA">
      <w:pPr>
        <w:pStyle w:val="Default"/>
        <w:numPr>
          <w:ilvl w:val="0"/>
          <w:numId w:val="2"/>
        </w:numPr>
        <w:suppressAutoHyphens w:val="0"/>
        <w:autoSpaceDN w:val="0"/>
        <w:adjustRightInd w:val="0"/>
        <w:jc w:val="both"/>
        <w:rPr>
          <w:bCs/>
        </w:rPr>
      </w:pPr>
      <w:r>
        <w:rPr>
          <w:bCs/>
        </w:rPr>
        <w:t>értékelési szempont: Kötelező 12 hónapon felül vállalt jótállás időtartama (hónapban) (min. 0 hónap, max. 24 hónap): 0</w:t>
      </w:r>
    </w:p>
    <w:p w14:paraId="6B01D5A7" w14:textId="77777777" w:rsidR="004E4F07" w:rsidRDefault="004E4F07" w:rsidP="005064EA">
      <w:pPr>
        <w:pStyle w:val="Default"/>
        <w:numPr>
          <w:ilvl w:val="0"/>
          <w:numId w:val="2"/>
        </w:numPr>
        <w:suppressAutoHyphens w:val="0"/>
        <w:autoSpaceDN w:val="0"/>
        <w:adjustRightInd w:val="0"/>
        <w:rPr>
          <w:b/>
          <w:bCs/>
        </w:rPr>
      </w:pPr>
      <w:r>
        <w:rPr>
          <w:bCs/>
        </w:rPr>
        <w:t>értékelési szempont: A teljesítésbe bevonásra kerül 1 fő olyan szakember, aki logisztikai és/vagy szállítmányozási feladatok ellátásában szerzett gyakorlattal rendelkezik (igen/nem): igen</w:t>
      </w:r>
    </w:p>
    <w:p w14:paraId="406E4DCC" w14:textId="77777777" w:rsidR="004E4F07" w:rsidRDefault="004E4F07" w:rsidP="005064EA">
      <w:pPr>
        <w:pStyle w:val="Listaszerbekezds"/>
        <w:widowControl/>
        <w:numPr>
          <w:ilvl w:val="0"/>
          <w:numId w:val="2"/>
        </w:numPr>
        <w:suppressAutoHyphens w:val="0"/>
        <w:autoSpaceDE w:val="0"/>
        <w:adjustRightInd w:val="0"/>
        <w:spacing w:after="200"/>
        <w:jc w:val="both"/>
        <w:rPr>
          <w:rFonts w:eastAsia="DejaVuSerif"/>
          <w:u w:val="single"/>
        </w:rPr>
      </w:pPr>
      <w:r>
        <w:rPr>
          <w:bCs/>
        </w:rPr>
        <w:t xml:space="preserve">értékelési szempont: Nettó ajánlati ár (Ft-ban megadva): </w:t>
      </w:r>
      <w:r>
        <w:rPr>
          <w:rFonts w:eastAsia="DejaVuSerif-Bold"/>
        </w:rPr>
        <w:t>5</w:t>
      </w:r>
      <w:r>
        <w:rPr>
          <w:rFonts w:eastAsia="DejaVuSerif"/>
        </w:rPr>
        <w:t>4 660 400</w:t>
      </w:r>
    </w:p>
    <w:p w14:paraId="62AB54C3" w14:textId="77777777" w:rsidR="004E4F07" w:rsidRDefault="004E4F07" w:rsidP="004E4F07">
      <w:pPr>
        <w:pStyle w:val="Default"/>
        <w:jc w:val="both"/>
        <w:rPr>
          <w:b/>
          <w:bCs/>
          <w:i/>
          <w:u w:val="single"/>
        </w:rPr>
      </w:pPr>
      <w:r>
        <w:rPr>
          <w:b/>
          <w:bCs/>
          <w:i/>
          <w:u w:val="single"/>
        </w:rPr>
        <w:t xml:space="preserve">Érvénytelen ajánlat: </w:t>
      </w:r>
    </w:p>
    <w:p w14:paraId="61DFABE2" w14:textId="77777777" w:rsidR="004E4F07" w:rsidRDefault="004E4F07" w:rsidP="004E4F07">
      <w:pPr>
        <w:pStyle w:val="Default"/>
        <w:jc w:val="both"/>
        <w:rPr>
          <w:b/>
          <w:bCs/>
        </w:rPr>
      </w:pPr>
    </w:p>
    <w:p w14:paraId="5CD1DE48" w14:textId="77777777" w:rsidR="004E4F07" w:rsidRDefault="004E4F07" w:rsidP="004E4F07">
      <w:pPr>
        <w:pStyle w:val="Default"/>
        <w:jc w:val="both"/>
        <w:rPr>
          <w:b/>
          <w:bCs/>
        </w:rPr>
      </w:pPr>
      <w:r>
        <w:rPr>
          <w:b/>
          <w:bCs/>
        </w:rPr>
        <w:t xml:space="preserve">DIGIMAX- NETWORK Kft. (4026 Debrecen, Gyergyó utca -. fszt. 7.) </w:t>
      </w:r>
    </w:p>
    <w:p w14:paraId="7A49608C" w14:textId="77777777" w:rsidR="004E4F07" w:rsidRDefault="004E4F07" w:rsidP="004E4F07">
      <w:pPr>
        <w:pStyle w:val="Default"/>
        <w:jc w:val="both"/>
        <w:rPr>
          <w:b/>
          <w:bCs/>
        </w:rPr>
      </w:pPr>
    </w:p>
    <w:p w14:paraId="6C09C661" w14:textId="77777777" w:rsidR="004E4F07" w:rsidRDefault="004E4F07" w:rsidP="004E4F07">
      <w:pPr>
        <w:pStyle w:val="Default"/>
        <w:jc w:val="both"/>
      </w:pPr>
      <w:r>
        <w:rPr>
          <w:bCs/>
        </w:rPr>
        <w:t xml:space="preserve">Ajánlattevő ajánlata a Kbt. 73. § (1) bekezdés e) pontja alapján érvénytelen, mivel </w:t>
      </w:r>
      <w:r>
        <w:t xml:space="preserve">egyéb módon nem felel meg az ajánlati, ajánlattételi vagy részvételi felhívásban és a közbeszerzési dokumentumokban, valamint a jogszabályokban meghatározott feltételeknek. </w:t>
      </w:r>
    </w:p>
    <w:p w14:paraId="4E0C6A41" w14:textId="77777777" w:rsidR="004E4F07" w:rsidRDefault="004E4F07" w:rsidP="004E4F07">
      <w:pPr>
        <w:pStyle w:val="Default"/>
        <w:jc w:val="both"/>
        <w:rPr>
          <w:bCs/>
        </w:rPr>
      </w:pPr>
    </w:p>
    <w:p w14:paraId="4D55128F" w14:textId="77777777" w:rsidR="004E4F07" w:rsidRDefault="004E4F07" w:rsidP="004E4F07">
      <w:pPr>
        <w:pStyle w:val="Default"/>
        <w:jc w:val="both"/>
        <w:rPr>
          <w:bCs/>
        </w:rPr>
      </w:pPr>
      <w:r>
        <w:rPr>
          <w:bCs/>
        </w:rPr>
        <w:t xml:space="preserve">A Közbeszerzési Dokumentum VIII. Az ajánlatot alkotó dokumentumok fejezetének 1. 17. alpontja az alábbiakat írja elő: </w:t>
      </w:r>
    </w:p>
    <w:p w14:paraId="53B5D4B6" w14:textId="77777777" w:rsidR="004E4F07" w:rsidRDefault="004E4F07" w:rsidP="004E4F07">
      <w:pPr>
        <w:pStyle w:val="Default"/>
        <w:jc w:val="both"/>
        <w:rPr>
          <w:bCs/>
        </w:rPr>
      </w:pPr>
    </w:p>
    <w:p w14:paraId="01AE1F04" w14:textId="77777777" w:rsidR="004E4F07" w:rsidRDefault="004E4F07" w:rsidP="004E4F07">
      <w:pPr>
        <w:spacing w:before="120" w:after="120"/>
        <w:jc w:val="both"/>
        <w:rPr>
          <w:rFonts w:cs="Times New Roman"/>
          <w:bCs/>
          <w:i/>
          <w:lang w:eastAsia="hu-HU"/>
        </w:rPr>
      </w:pPr>
      <w:r>
        <w:rPr>
          <w:rFonts w:cs="Times New Roman"/>
          <w:bCs/>
          <w:i/>
          <w:lang w:eastAsia="hu-HU"/>
        </w:rPr>
        <w:t>Szakmai ajánlat keretében:</w:t>
      </w:r>
    </w:p>
    <w:p w14:paraId="0FE88837" w14:textId="77777777" w:rsidR="004E4F07" w:rsidRDefault="004E4F07" w:rsidP="005064EA">
      <w:pPr>
        <w:pStyle w:val="Listaszerbekezds"/>
        <w:numPr>
          <w:ilvl w:val="0"/>
          <w:numId w:val="3"/>
        </w:numPr>
        <w:autoSpaceDE w:val="0"/>
        <w:spacing w:before="120" w:after="120"/>
        <w:jc w:val="both"/>
        <w:rPr>
          <w:i/>
          <w:lang w:eastAsia="en-US"/>
        </w:rPr>
      </w:pPr>
      <w:r>
        <w:rPr>
          <w:i/>
          <w:lang w:eastAsia="en-US"/>
        </w:rPr>
        <w:t xml:space="preserve">Nyilatkozat bemutatott szakemberről (11. számú melléklet) – EKR űrlap szerint: </w:t>
      </w:r>
      <w:r>
        <w:rPr>
          <w:rFonts w:eastAsia="Calibri"/>
          <w:i/>
        </w:rPr>
        <w:t>Ajánlattevőnek ajánlatához szakmai ajánlatot kell benyújtania, melyből a minőség értékelésére alkalmas részszempontra tett megajánlása, vagyis a szakemberek neve egyértelműen megállapítható,</w:t>
      </w:r>
    </w:p>
    <w:p w14:paraId="66BE5C74" w14:textId="77777777" w:rsidR="004E4F07" w:rsidRDefault="004E4F07" w:rsidP="005064EA">
      <w:pPr>
        <w:pStyle w:val="Listaszerbekezds"/>
        <w:numPr>
          <w:ilvl w:val="0"/>
          <w:numId w:val="3"/>
        </w:numPr>
        <w:autoSpaceDE w:val="0"/>
        <w:spacing w:before="120" w:after="120"/>
        <w:jc w:val="both"/>
        <w:rPr>
          <w:i/>
          <w:u w:val="single"/>
          <w:lang w:eastAsia="en-US"/>
        </w:rPr>
      </w:pPr>
      <w:r>
        <w:rPr>
          <w:i/>
          <w:u w:val="single"/>
          <w:lang w:eastAsia="en-US"/>
        </w:rPr>
        <w:t>az Ajánlatkérő által kiadott árazatlan költségvetést, melyet ajánlattevő az előírt a tartalommal köteles kitölteni, melyet a szerződés teljesítésekor teljesíteni kíván,</w:t>
      </w:r>
    </w:p>
    <w:p w14:paraId="2FEDC102" w14:textId="77777777" w:rsidR="004E4F07" w:rsidRDefault="004E4F07" w:rsidP="005064EA">
      <w:pPr>
        <w:pStyle w:val="Listaszerbekezds"/>
        <w:numPr>
          <w:ilvl w:val="0"/>
          <w:numId w:val="3"/>
        </w:numPr>
        <w:autoSpaceDE w:val="0"/>
        <w:spacing w:before="120" w:after="120"/>
        <w:jc w:val="both"/>
        <w:rPr>
          <w:i/>
          <w:lang w:eastAsia="en-US"/>
        </w:rPr>
      </w:pPr>
      <w:r>
        <w:rPr>
          <w:rFonts w:eastAsia="Calibri"/>
          <w:i/>
        </w:rPr>
        <w:t>előírt jótálláson felült vállalt többletjótállásról szóló nyilatkozat (19. sz. melléklet)</w:t>
      </w:r>
    </w:p>
    <w:p w14:paraId="4F122EA9" w14:textId="77777777" w:rsidR="004E4F07" w:rsidRDefault="004E4F07" w:rsidP="004E4F07">
      <w:pPr>
        <w:pStyle w:val="Default"/>
        <w:jc w:val="both"/>
        <w:rPr>
          <w:bCs/>
        </w:rPr>
      </w:pPr>
      <w:r>
        <w:rPr>
          <w:bCs/>
        </w:rPr>
        <w:t xml:space="preserve">Tekintettel arra, hogy Ajánlattevő az ajánlata részeként árazott költségvetést nem nyújtott be, ajánlata nem felel meg az </w:t>
      </w:r>
      <w:r>
        <w:t xml:space="preserve">ajánlati felhívásban és a közbeszerzési dokumentumokban meghatározott feltételeknek és a szakmai ajánlat hiánypótlás keretében nem pótolható. </w:t>
      </w:r>
    </w:p>
    <w:p w14:paraId="0794E76F" w14:textId="77777777" w:rsidR="004E4F07" w:rsidRDefault="004E4F07" w:rsidP="004E4F07">
      <w:pPr>
        <w:pStyle w:val="Default"/>
        <w:jc w:val="both"/>
        <w:rPr>
          <w:b/>
          <w:bCs/>
        </w:rPr>
      </w:pPr>
    </w:p>
    <w:p w14:paraId="767F3F39" w14:textId="77777777" w:rsidR="004E4F07" w:rsidRDefault="004E4F07" w:rsidP="004E4F07">
      <w:pPr>
        <w:pStyle w:val="Default"/>
        <w:jc w:val="both"/>
        <w:rPr>
          <w:b/>
          <w:bCs/>
          <w:u w:val="single"/>
        </w:rPr>
      </w:pPr>
      <w:r>
        <w:rPr>
          <w:b/>
          <w:bCs/>
          <w:u w:val="single"/>
        </w:rPr>
        <w:t>2. részajánlat tekintetében:</w:t>
      </w:r>
    </w:p>
    <w:p w14:paraId="0AA96CDD" w14:textId="77777777" w:rsidR="004E4F07" w:rsidRDefault="004E4F07" w:rsidP="004E4F07">
      <w:pPr>
        <w:pStyle w:val="Default"/>
        <w:jc w:val="both"/>
        <w:rPr>
          <w:bCs/>
        </w:rPr>
      </w:pPr>
    </w:p>
    <w:p w14:paraId="20C21734" w14:textId="77777777" w:rsidR="004E4F07" w:rsidRDefault="004E4F07" w:rsidP="004E4F07">
      <w:pPr>
        <w:pStyle w:val="Default"/>
        <w:jc w:val="both"/>
        <w:rPr>
          <w:b/>
          <w:bCs/>
        </w:rPr>
      </w:pPr>
      <w:r>
        <w:rPr>
          <w:bCs/>
        </w:rPr>
        <w:t>Ajánlatkérő 2022. április 4. napján 1. sz. hiánypótlási felhívást küldött a</w:t>
      </w:r>
      <w:r>
        <w:rPr>
          <w:b/>
          <w:bCs/>
        </w:rPr>
        <w:t xml:space="preserve"> Vagép Kereskedelmi és Szolgáltató Zrt. (4400 Nyíregyháza, Debreceni út 233/C) </w:t>
      </w:r>
      <w:r>
        <w:rPr>
          <w:bCs/>
        </w:rPr>
        <w:t>ajánlattevő részére az EKR-rendszerben, melynek határideje 2022. április 8. (péntek) 12.00 óra volt, mely határidő lejárta előtt Ajánlattevő a hiánypótlást teljes körűen és hiánytalanul teljesítette.</w:t>
      </w:r>
    </w:p>
    <w:p w14:paraId="5100F337" w14:textId="77777777" w:rsidR="004E4F07" w:rsidRDefault="004E4F07" w:rsidP="004E4F07">
      <w:pPr>
        <w:pStyle w:val="Default"/>
        <w:jc w:val="both"/>
        <w:rPr>
          <w:b/>
          <w:bCs/>
        </w:rPr>
      </w:pPr>
    </w:p>
    <w:p w14:paraId="2C7F7034" w14:textId="77777777" w:rsidR="004E4F07" w:rsidRDefault="004E4F07" w:rsidP="004E4F07">
      <w:pPr>
        <w:widowControl/>
        <w:suppressAutoHyphens w:val="0"/>
        <w:jc w:val="both"/>
        <w:rPr>
          <w:rFonts w:eastAsia="Times New Roman" w:cs="Times New Roman"/>
          <w:b/>
          <w:bCs/>
          <w:kern w:val="0"/>
          <w:lang w:eastAsia="hu-HU" w:bidi="ar-SA"/>
        </w:rPr>
      </w:pPr>
      <w:r>
        <w:rPr>
          <w:rFonts w:eastAsia="Times New Roman" w:cs="Times New Roman"/>
          <w:bCs/>
          <w:kern w:val="0"/>
          <w:lang w:eastAsia="hu-HU" w:bidi="ar-SA"/>
        </w:rPr>
        <w:t xml:space="preserve">Az EKR rendszer által elvégzett bontást követően Dr. Berecz Orsolya Zsuzsa felelős akkreditált közbeszerzési szaktanácsadó megvizsgálta </w:t>
      </w:r>
      <w:r>
        <w:rPr>
          <w:rFonts w:eastAsia="Times New Roman" w:cs="Times New Roman"/>
          <w:bCs/>
          <w:iCs/>
          <w:kern w:val="0"/>
          <w:lang w:eastAsia="hu-HU" w:bidi="ar-SA"/>
        </w:rPr>
        <w:t>az egyetlen ajánlatot benyújtó ajánlattevő ajánlatát</w:t>
      </w:r>
      <w:r>
        <w:rPr>
          <w:rFonts w:eastAsia="Times New Roman" w:cs="Times New Roman"/>
          <w:bCs/>
          <w:kern w:val="0"/>
          <w:lang w:eastAsia="hu-HU" w:bidi="ar-SA"/>
        </w:rPr>
        <w:t xml:space="preserve"> az eljárást megindító felhívásban szereplő megfelelőségi, érvényességi és alkalmassági szempontok alapján. </w:t>
      </w:r>
      <w:r>
        <w:rPr>
          <w:rFonts w:eastAsia="Times New Roman" w:cs="Times New Roman"/>
          <w:bCs/>
          <w:iCs/>
          <w:kern w:val="0"/>
          <w:lang w:eastAsia="hu-HU" w:bidi="ar-SA"/>
        </w:rPr>
        <w:t xml:space="preserve">Dr. Berecz Orsolya Zsuzsa megállapította, hogy közbeszerzési-jogi szempontból a </w:t>
      </w:r>
      <w:r>
        <w:rPr>
          <w:rFonts w:cs="Times New Roman"/>
          <w:b/>
          <w:bCs/>
        </w:rPr>
        <w:t>Vagép Kereskedelmi és Szolgáltató Zrt. (4400 Nyíregyháza, Debreceni út 233/C)</w:t>
      </w:r>
      <w:r>
        <w:rPr>
          <w:rFonts w:eastAsia="Times New Roman" w:cs="Times New Roman"/>
          <w:bCs/>
          <w:iCs/>
          <w:kern w:val="0"/>
          <w:lang w:eastAsia="hu-HU" w:bidi="ar-SA"/>
        </w:rPr>
        <w:t xml:space="preserve"> ajánlata a hiánypótlást követően hiánytalan</w:t>
      </w:r>
      <w:r>
        <w:rPr>
          <w:rFonts w:eastAsia="Times New Roman" w:cs="Times New Roman"/>
          <w:bCs/>
          <w:kern w:val="0"/>
          <w:lang w:eastAsia="hu-HU" w:bidi="ar-SA"/>
        </w:rPr>
        <w:t>.</w:t>
      </w:r>
    </w:p>
    <w:p w14:paraId="300051F5" w14:textId="77777777" w:rsidR="004E4F07" w:rsidRDefault="004E4F07" w:rsidP="004E4F07">
      <w:pPr>
        <w:widowControl/>
        <w:suppressAutoHyphens w:val="0"/>
        <w:jc w:val="both"/>
        <w:rPr>
          <w:rFonts w:eastAsia="Times New Roman" w:cs="Times New Roman"/>
          <w:b/>
          <w:bCs/>
          <w:i/>
          <w:iCs/>
          <w:kern w:val="0"/>
          <w:u w:val="single"/>
          <w:lang w:eastAsia="hu-HU" w:bidi="ar-SA"/>
        </w:rPr>
      </w:pPr>
    </w:p>
    <w:p w14:paraId="17550065" w14:textId="77777777" w:rsidR="004E4F07" w:rsidRDefault="004E4F07" w:rsidP="004E4F07">
      <w:pPr>
        <w:widowControl/>
        <w:suppressAutoHyphens w:val="0"/>
        <w:jc w:val="both"/>
        <w:rPr>
          <w:rFonts w:eastAsia="Times New Roman" w:cs="Times New Roman"/>
          <w:bCs/>
          <w:kern w:val="0"/>
          <w:lang w:eastAsia="hu-HU" w:bidi="ar-SA"/>
        </w:rPr>
      </w:pPr>
      <w:r>
        <w:rPr>
          <w:rFonts w:eastAsia="Times New Roman" w:cs="Times New Roman"/>
          <w:bCs/>
          <w:kern w:val="0"/>
          <w:lang w:eastAsia="hu-HU" w:bidi="ar-SA"/>
        </w:rPr>
        <w:t xml:space="preserve">A Kbt. 72. § szerinti aránytalanul alacsony ár vagy egyéb aránytalan vállalás indokolására nem volt szükség. A Kbt. 71. § (11) bekezdése alapján számítási hiba kijavítására nem került sor. </w:t>
      </w:r>
    </w:p>
    <w:p w14:paraId="32FCD4BF" w14:textId="77777777" w:rsidR="004E4F07" w:rsidRDefault="004E4F07" w:rsidP="004E4F07">
      <w:pPr>
        <w:widowControl/>
        <w:suppressAutoHyphens w:val="0"/>
        <w:jc w:val="both"/>
        <w:rPr>
          <w:rFonts w:eastAsia="Times New Roman" w:cs="Times New Roman"/>
          <w:bCs/>
          <w:iCs/>
          <w:kern w:val="0"/>
          <w:lang w:eastAsia="hu-HU" w:bidi="ar-SA"/>
        </w:rPr>
      </w:pPr>
    </w:p>
    <w:p w14:paraId="287A63C0" w14:textId="77777777" w:rsidR="004E4F07" w:rsidRDefault="004E4F07" w:rsidP="004E4F07">
      <w:pPr>
        <w:widowControl/>
        <w:suppressAutoHyphens w:val="0"/>
        <w:jc w:val="both"/>
        <w:rPr>
          <w:rFonts w:eastAsia="Times New Roman" w:cs="Times New Roman"/>
          <w:bCs/>
          <w:kern w:val="0"/>
          <w:lang w:eastAsia="hu-HU" w:bidi="ar-SA"/>
        </w:rPr>
      </w:pPr>
      <w:r>
        <w:rPr>
          <w:rFonts w:eastAsia="Times New Roman" w:cs="Times New Roman"/>
          <w:bCs/>
          <w:kern w:val="0"/>
          <w:lang w:eastAsia="hu-HU" w:bidi="ar-SA"/>
        </w:rPr>
        <w:t xml:space="preserve">Ajánlatkérő a Kbt. 114. § (2) bekezdése alapján ellenőrizte a kizáró okok hiányát a rendelkezésre álló elektronikus nyilvántartásokból is, és megállapította, hogy a </w:t>
      </w:r>
      <w:r>
        <w:rPr>
          <w:rFonts w:cs="Times New Roman"/>
          <w:b/>
          <w:bCs/>
        </w:rPr>
        <w:t xml:space="preserve">Vagép Kereskedelmi és Szolgáltató Zrt. (4400 Nyíregyháza, Debreceni út 233/C) </w:t>
      </w:r>
      <w:r>
        <w:rPr>
          <w:rFonts w:eastAsia="Times New Roman" w:cs="Times New Roman"/>
          <w:bCs/>
          <w:kern w:val="0"/>
          <w:lang w:eastAsia="hu-HU" w:bidi="ar-SA"/>
        </w:rPr>
        <w:t xml:space="preserve">ajánlattevő nem tartozik az eljárást megindító felhívásban előírt kizáró okok hatálya alá, ajánlata közbeszerzési-jogi szempontból megfelelő, érvényes és az ajánlattevő a szerződés teljesítésére alkalmas. </w:t>
      </w:r>
    </w:p>
    <w:p w14:paraId="7A5197B6" w14:textId="77777777" w:rsidR="004E4F07" w:rsidRDefault="004E4F07" w:rsidP="004E4F07">
      <w:pPr>
        <w:widowControl/>
        <w:suppressAutoHyphens w:val="0"/>
        <w:jc w:val="both"/>
        <w:rPr>
          <w:rFonts w:eastAsia="Times New Roman" w:cs="Times New Roman"/>
          <w:bCs/>
          <w:kern w:val="0"/>
          <w:lang w:eastAsia="hu-HU" w:bidi="ar-SA"/>
        </w:rPr>
      </w:pPr>
    </w:p>
    <w:p w14:paraId="27360E97" w14:textId="77777777" w:rsidR="004E4F07" w:rsidRDefault="004E4F07" w:rsidP="004E4F07">
      <w:pPr>
        <w:jc w:val="both"/>
        <w:rPr>
          <w:rFonts w:cs="Times New Roman"/>
          <w:bCs/>
          <w:kern w:val="2"/>
        </w:rPr>
      </w:pPr>
      <w:r>
        <w:rPr>
          <w:rFonts w:cs="Times New Roman"/>
          <w:bCs/>
        </w:rPr>
        <w:t>Ajánlatkérő megvizsgálta a benyújtott dokumentumokat, és megállapította, hogy a bemutatott szakember szakmai önéletrajza alátámasztja a 1. minőségi értékelési részszempontra tett megajánlást, a beadott nyilatkozat pedig az 2. minőségi értékelési szempontra tett megajánlást.</w:t>
      </w:r>
    </w:p>
    <w:p w14:paraId="5FDA78DE" w14:textId="77777777" w:rsidR="004E4F07" w:rsidRDefault="004E4F07" w:rsidP="004E4F07">
      <w:pPr>
        <w:pStyle w:val="Default"/>
        <w:jc w:val="both"/>
        <w:rPr>
          <w:b/>
          <w:bCs/>
        </w:rPr>
      </w:pPr>
    </w:p>
    <w:p w14:paraId="5B5BB776" w14:textId="77777777" w:rsidR="004E4F07" w:rsidRDefault="004E4F07" w:rsidP="004E4F07">
      <w:pPr>
        <w:jc w:val="both"/>
        <w:rPr>
          <w:rFonts w:cs="Times New Roman"/>
          <w:b/>
          <w:bCs/>
          <w:iCs/>
          <w:u w:val="single"/>
        </w:rPr>
      </w:pPr>
      <w:r>
        <w:rPr>
          <w:rFonts w:cs="Times New Roman"/>
          <w:b/>
          <w:bCs/>
          <w:u w:val="single"/>
        </w:rPr>
        <w:t xml:space="preserve">Ajánlattevő neve, címe: </w:t>
      </w:r>
      <w:r>
        <w:rPr>
          <w:rFonts w:cs="Times New Roman"/>
          <w:b/>
          <w:bCs/>
          <w:iCs/>
          <w:u w:val="single"/>
        </w:rPr>
        <w:t>Vagép Kereskedelmi és Szolgáltató Zrt. (4400 Nyíregyháza, Debreceni út 233/C.)</w:t>
      </w:r>
    </w:p>
    <w:p w14:paraId="689A0966" w14:textId="77777777" w:rsidR="004E4F07" w:rsidRDefault="004E4F07" w:rsidP="004E4F07">
      <w:pPr>
        <w:jc w:val="both"/>
        <w:rPr>
          <w:rFonts w:eastAsia="DejaVuSerif" w:cs="Times New Roman"/>
          <w:b/>
          <w:bCs/>
          <w:u w:val="single"/>
        </w:rPr>
      </w:pPr>
    </w:p>
    <w:p w14:paraId="78677E98" w14:textId="77777777" w:rsidR="004E4F07" w:rsidRDefault="004E4F07" w:rsidP="004E4F07">
      <w:pPr>
        <w:jc w:val="both"/>
        <w:rPr>
          <w:rFonts w:eastAsia="DejaVuSerif" w:cs="Times New Roman"/>
          <w:b/>
          <w:u w:val="single"/>
        </w:rPr>
      </w:pPr>
      <w:r>
        <w:rPr>
          <w:rFonts w:eastAsia="DejaVuSerif" w:cs="Times New Roman"/>
          <w:b/>
          <w:u w:val="single"/>
        </w:rPr>
        <w:t>Az ajánlat értékelési szempont szerinti tartalmi elemei:</w:t>
      </w:r>
    </w:p>
    <w:p w14:paraId="357086AE" w14:textId="77777777" w:rsidR="004E4F07" w:rsidRDefault="004E4F07" w:rsidP="004E4F07">
      <w:pPr>
        <w:jc w:val="both"/>
        <w:rPr>
          <w:rFonts w:eastAsia="DejaVuSerif" w:cs="Times New Roman"/>
          <w:b/>
          <w:u w:val="single"/>
        </w:rPr>
      </w:pPr>
    </w:p>
    <w:p w14:paraId="38EB859F" w14:textId="77777777" w:rsidR="004E4F07" w:rsidRDefault="004E4F07" w:rsidP="005064EA">
      <w:pPr>
        <w:pStyle w:val="Listaszerbekezds"/>
        <w:widowControl/>
        <w:numPr>
          <w:ilvl w:val="0"/>
          <w:numId w:val="4"/>
        </w:numPr>
        <w:suppressAutoHyphens w:val="0"/>
        <w:autoSpaceDE w:val="0"/>
        <w:autoSpaceDN w:val="0"/>
        <w:adjustRightInd w:val="0"/>
        <w:spacing w:after="200"/>
        <w:rPr>
          <w:rFonts w:eastAsia="DejaVuSerif"/>
        </w:rPr>
      </w:pPr>
      <w:r>
        <w:rPr>
          <w:rFonts w:eastAsia="DejaVuSerif-Bold"/>
        </w:rPr>
        <w:t xml:space="preserve">értékelési szempont: Kötelező 12 hónapon felül vállalt jótállás időtartama (hónapban) (min. 0 hónap, max. 24 hónap): </w:t>
      </w:r>
      <w:r>
        <w:rPr>
          <w:rFonts w:eastAsia="DejaVuSerif"/>
        </w:rPr>
        <w:t>24</w:t>
      </w:r>
    </w:p>
    <w:p w14:paraId="3E71F862" w14:textId="77777777" w:rsidR="004E4F07" w:rsidRDefault="004E4F07" w:rsidP="005064EA">
      <w:pPr>
        <w:pStyle w:val="Listaszerbekezds"/>
        <w:widowControl/>
        <w:numPr>
          <w:ilvl w:val="0"/>
          <w:numId w:val="4"/>
        </w:numPr>
        <w:suppressAutoHyphens w:val="0"/>
        <w:autoSpaceDE w:val="0"/>
        <w:autoSpaceDN w:val="0"/>
        <w:adjustRightInd w:val="0"/>
        <w:spacing w:after="200"/>
        <w:rPr>
          <w:rFonts w:eastAsia="DejaVuSerif"/>
        </w:rPr>
      </w:pPr>
      <w:r>
        <w:rPr>
          <w:rFonts w:eastAsia="DejaVuSerif-Bold"/>
        </w:rPr>
        <w:t xml:space="preserve">értékelési szempont: A teljesítésbe bevonásra kerül 1 fő olyan szakember, aki logisztikai és/vagy szállítmányozási feladatok ellátásában szerzett gyakorlattal rendelkezik (igen/nem): </w:t>
      </w:r>
      <w:r>
        <w:rPr>
          <w:rFonts w:eastAsia="DejaVuSerif"/>
        </w:rPr>
        <w:t>Nem</w:t>
      </w:r>
    </w:p>
    <w:p w14:paraId="3552965A" w14:textId="77777777" w:rsidR="004E4F07" w:rsidRDefault="004E4F07" w:rsidP="004E4F07">
      <w:pPr>
        <w:pStyle w:val="Default"/>
        <w:jc w:val="both"/>
        <w:rPr>
          <w:rFonts w:eastAsia="DejaVuSerif"/>
        </w:rPr>
      </w:pPr>
      <w:r>
        <w:rPr>
          <w:rFonts w:eastAsia="DejaVuSerif-Bold"/>
        </w:rPr>
        <w:t xml:space="preserve">értékelési szempont: Nettó ajánlati ár (Ft-ban megadva): </w:t>
      </w:r>
      <w:r>
        <w:rPr>
          <w:rFonts w:eastAsia="DejaVuSerif"/>
        </w:rPr>
        <w:t xml:space="preserve">11 970 000 </w:t>
      </w:r>
    </w:p>
    <w:p w14:paraId="3C5ED0DD" w14:textId="77777777" w:rsidR="004E4F07" w:rsidRDefault="004E4F07" w:rsidP="004E4F07">
      <w:pPr>
        <w:pStyle w:val="Default"/>
        <w:jc w:val="both"/>
        <w:rPr>
          <w:b/>
          <w:bCs/>
          <w:u w:val="single"/>
        </w:rPr>
      </w:pPr>
    </w:p>
    <w:p w14:paraId="1C7F83C8" w14:textId="77777777" w:rsidR="004E4F07" w:rsidRDefault="004E4F07" w:rsidP="004E4F07">
      <w:pPr>
        <w:autoSpaceDE w:val="0"/>
        <w:adjustRightInd w:val="0"/>
        <w:jc w:val="both"/>
        <w:rPr>
          <w:rFonts w:eastAsia="DejaVuSerif" w:cs="Times New Roman"/>
          <w:b/>
          <w:i/>
          <w:iCs/>
          <w:u w:val="single"/>
        </w:rPr>
      </w:pPr>
      <w:r>
        <w:rPr>
          <w:rFonts w:eastAsia="DejaVuSerif" w:cs="Times New Roman"/>
          <w:b/>
          <w:i/>
          <w:iCs/>
          <w:u w:val="single"/>
        </w:rPr>
        <w:t xml:space="preserve">Érdemi döntések </w:t>
      </w:r>
    </w:p>
    <w:p w14:paraId="62EF4CCC" w14:textId="77777777" w:rsidR="004E4F07" w:rsidRDefault="004E4F07" w:rsidP="004E4F07">
      <w:pPr>
        <w:autoSpaceDE w:val="0"/>
        <w:adjustRightInd w:val="0"/>
        <w:jc w:val="both"/>
        <w:rPr>
          <w:rFonts w:eastAsia="DejaVuSerif" w:cs="Times New Roman"/>
          <w:b/>
          <w:i/>
          <w:iCs/>
        </w:rPr>
      </w:pPr>
    </w:p>
    <w:p w14:paraId="11621058" w14:textId="77777777" w:rsidR="004E4F07" w:rsidRDefault="004E4F07" w:rsidP="004E4F07">
      <w:pPr>
        <w:autoSpaceDE w:val="0"/>
        <w:adjustRightInd w:val="0"/>
        <w:jc w:val="both"/>
        <w:rPr>
          <w:rFonts w:eastAsia="Times New Roman" w:cs="Times New Roman"/>
          <w:b/>
          <w:bCs/>
          <w:i/>
          <w:u w:val="single"/>
          <w:lang w:eastAsia="hu-HU"/>
        </w:rPr>
      </w:pPr>
      <w:r>
        <w:rPr>
          <w:rFonts w:eastAsia="Times New Roman" w:cs="Times New Roman"/>
          <w:b/>
          <w:bCs/>
          <w:i/>
          <w:u w:val="single"/>
          <w:lang w:eastAsia="hu-HU"/>
        </w:rPr>
        <w:t xml:space="preserve">II. AZ ELJÁRÁS EREDMÉNYE: </w:t>
      </w:r>
    </w:p>
    <w:p w14:paraId="7A19B876" w14:textId="77777777" w:rsidR="004E4F07" w:rsidRDefault="004E4F07" w:rsidP="004E4F07">
      <w:pPr>
        <w:jc w:val="both"/>
        <w:rPr>
          <w:rFonts w:eastAsia="Times New Roman" w:cs="Times New Roman"/>
          <w:b/>
          <w:bCs/>
          <w:iCs/>
          <w:u w:val="single"/>
          <w:lang w:eastAsia="hu-HU"/>
        </w:rPr>
      </w:pPr>
    </w:p>
    <w:p w14:paraId="47C6856C" w14:textId="77777777" w:rsidR="004E4F07" w:rsidRDefault="004E4F07" w:rsidP="005064EA">
      <w:pPr>
        <w:pStyle w:val="Listaszerbekezds"/>
        <w:widowControl/>
        <w:numPr>
          <w:ilvl w:val="0"/>
          <w:numId w:val="5"/>
        </w:numPr>
        <w:suppressAutoHyphens w:val="0"/>
        <w:rPr>
          <w:b/>
          <w:bCs/>
          <w:u w:val="single"/>
        </w:rPr>
      </w:pPr>
      <w:r>
        <w:rPr>
          <w:b/>
          <w:bCs/>
          <w:u w:val="single"/>
        </w:rPr>
        <w:t>részajánlat tekintetében:</w:t>
      </w:r>
    </w:p>
    <w:p w14:paraId="25F95222" w14:textId="77777777" w:rsidR="004E4F07" w:rsidRDefault="004E4F07" w:rsidP="004E4F07">
      <w:pPr>
        <w:jc w:val="both"/>
        <w:rPr>
          <w:rFonts w:cs="Times New Roman"/>
          <w:bCs/>
          <w:iCs/>
        </w:rPr>
      </w:pPr>
    </w:p>
    <w:p w14:paraId="68D0AA48" w14:textId="77777777" w:rsidR="004E4F07" w:rsidRDefault="004E4F07" w:rsidP="004E4F07">
      <w:pPr>
        <w:jc w:val="both"/>
        <w:rPr>
          <w:rFonts w:cs="Times New Roman"/>
          <w:bCs/>
        </w:rPr>
      </w:pPr>
      <w:bookmarkStart w:id="4" w:name="_Hlk85712305"/>
      <w:r>
        <w:rPr>
          <w:rFonts w:cs="Times New Roman"/>
          <w:bCs/>
          <w:iCs/>
        </w:rPr>
        <w:t>Az eljárást az 1. részajánlat</w:t>
      </w:r>
      <w:bookmarkEnd w:id="4"/>
      <w:r>
        <w:rPr>
          <w:rFonts w:cs="Times New Roman"/>
          <w:bCs/>
          <w:iCs/>
        </w:rPr>
        <w:t xml:space="preserve"> tekintetében eredményessé nyilvánítja, mivel a rendelkezésre álló pályázati forrás (VP6-7.2.1.1-20) önerőből kiegészítésre kerül és így elegendő pénzügyi fedezetet biztosít az ajánlati árra. Mindezek alapján a szerződés megköthető az értékelés alapján legkedvezőbb ajánlatot tett egyedüli ajánlattevővel az alábbi ajánlati értékkel:</w:t>
      </w:r>
    </w:p>
    <w:p w14:paraId="28217462" w14:textId="77777777" w:rsidR="004E4F07" w:rsidRDefault="004E4F07" w:rsidP="004E4F07">
      <w:pPr>
        <w:jc w:val="both"/>
        <w:rPr>
          <w:rFonts w:cs="Times New Roman"/>
          <w:b/>
          <w:i/>
        </w:rPr>
      </w:pPr>
    </w:p>
    <w:p w14:paraId="267AA07B" w14:textId="77777777" w:rsidR="004E4F07" w:rsidRDefault="004E4F07" w:rsidP="004E4F07">
      <w:pPr>
        <w:jc w:val="both"/>
        <w:rPr>
          <w:rFonts w:cs="Times New Roman"/>
          <w:b/>
          <w:bCs/>
          <w:iCs/>
          <w:u w:val="single"/>
        </w:rPr>
      </w:pPr>
      <w:r>
        <w:rPr>
          <w:rFonts w:cs="Times New Roman"/>
          <w:b/>
          <w:bCs/>
          <w:u w:val="single"/>
        </w:rPr>
        <w:t xml:space="preserve">Ajánlattevő neve, címe: </w:t>
      </w:r>
      <w:r>
        <w:rPr>
          <w:rFonts w:cs="Times New Roman"/>
          <w:b/>
          <w:bCs/>
          <w:iCs/>
          <w:u w:val="single"/>
        </w:rPr>
        <w:t>Extrem Line Kft. (4026 Debrecen, Bethlen utca 49. 4/4.)</w:t>
      </w:r>
    </w:p>
    <w:p w14:paraId="496B5019" w14:textId="77777777" w:rsidR="004E4F07" w:rsidRDefault="004E4F07" w:rsidP="004E4F07">
      <w:pPr>
        <w:jc w:val="both"/>
        <w:rPr>
          <w:rFonts w:eastAsia="DejaVuSerif" w:cs="Times New Roman"/>
          <w:b/>
          <w:bCs/>
          <w:u w:val="single"/>
        </w:rPr>
      </w:pPr>
    </w:p>
    <w:p w14:paraId="34EC9883" w14:textId="77777777" w:rsidR="004E4F07" w:rsidRDefault="004E4F07" w:rsidP="004E4F07">
      <w:pPr>
        <w:jc w:val="both"/>
        <w:rPr>
          <w:rFonts w:eastAsia="DejaVuSerif" w:cs="Times New Roman"/>
          <w:b/>
          <w:u w:val="single"/>
        </w:rPr>
      </w:pPr>
      <w:r>
        <w:rPr>
          <w:rFonts w:eastAsia="DejaVuSerif" w:cs="Times New Roman"/>
          <w:b/>
          <w:u w:val="single"/>
        </w:rPr>
        <w:t>Az ajánlat értékelési szempont szerinti tartalmi elemei:</w:t>
      </w:r>
    </w:p>
    <w:p w14:paraId="73A3B3BA" w14:textId="77777777" w:rsidR="004E4F07" w:rsidRDefault="004E4F07" w:rsidP="004E4F07">
      <w:pPr>
        <w:jc w:val="both"/>
        <w:rPr>
          <w:rFonts w:eastAsia="DejaVuSerif" w:cs="Times New Roman"/>
          <w:b/>
          <w:u w:val="single"/>
        </w:rPr>
      </w:pPr>
    </w:p>
    <w:p w14:paraId="6A32D41D" w14:textId="77777777" w:rsidR="004E4F07" w:rsidRDefault="004E4F07" w:rsidP="005064EA">
      <w:pPr>
        <w:pStyle w:val="Listaszerbekezds"/>
        <w:widowControl/>
        <w:numPr>
          <w:ilvl w:val="0"/>
          <w:numId w:val="6"/>
        </w:numPr>
        <w:suppressAutoHyphens w:val="0"/>
        <w:autoSpaceDE w:val="0"/>
        <w:autoSpaceDN w:val="0"/>
        <w:adjustRightInd w:val="0"/>
        <w:spacing w:after="200"/>
        <w:rPr>
          <w:rFonts w:eastAsia="DejaVuSerif"/>
        </w:rPr>
      </w:pPr>
      <w:r>
        <w:rPr>
          <w:rFonts w:eastAsia="DejaVuSerif-Bold"/>
        </w:rPr>
        <w:t xml:space="preserve">értékelési szempont: </w:t>
      </w:r>
      <w:r>
        <w:rPr>
          <w:rFonts w:eastAsia="DejaVuSerif-Bold"/>
          <w:lang w:eastAsia="en-US"/>
        </w:rPr>
        <w:t>Kötelező 12 hónapon felül vállalt jótállás időtartama (hónapban) (min. 0 hónap, max. 24 hónap):</w:t>
      </w:r>
      <w:r>
        <w:rPr>
          <w:rFonts w:eastAsia="DejaVuSerif-Bold"/>
        </w:rPr>
        <w:t xml:space="preserve"> </w:t>
      </w:r>
      <w:r>
        <w:rPr>
          <w:rFonts w:eastAsia="DejaVuSerif"/>
          <w:lang w:eastAsia="en-US"/>
        </w:rPr>
        <w:t>0</w:t>
      </w:r>
    </w:p>
    <w:p w14:paraId="3B004BF4" w14:textId="77777777" w:rsidR="004E4F07" w:rsidRDefault="004E4F07" w:rsidP="005064EA">
      <w:pPr>
        <w:pStyle w:val="Listaszerbekezds"/>
        <w:widowControl/>
        <w:numPr>
          <w:ilvl w:val="0"/>
          <w:numId w:val="6"/>
        </w:numPr>
        <w:suppressAutoHyphens w:val="0"/>
        <w:autoSpaceDE w:val="0"/>
        <w:autoSpaceDN w:val="0"/>
        <w:adjustRightInd w:val="0"/>
        <w:spacing w:after="200"/>
        <w:rPr>
          <w:rFonts w:eastAsia="DejaVuSerif"/>
        </w:rPr>
      </w:pPr>
      <w:r>
        <w:rPr>
          <w:rFonts w:eastAsia="DejaVuSerif-Bold"/>
          <w:lang w:eastAsia="en-US"/>
        </w:rPr>
        <w:t xml:space="preserve">értékelési szempont: A teljesítésbe bevonásra kerül 1 fő olyan szakember, aki logisztikai és/vagy szállítmányozási feladatok ellátásában szerzett gyakorlattal rendelkezik (igen/nem): </w:t>
      </w:r>
      <w:r>
        <w:rPr>
          <w:rFonts w:eastAsia="DejaVuSerif"/>
          <w:lang w:eastAsia="en-US"/>
        </w:rPr>
        <w:t>igen</w:t>
      </w:r>
    </w:p>
    <w:p w14:paraId="156EAD4E" w14:textId="77777777" w:rsidR="004E4F07" w:rsidRDefault="004E4F07" w:rsidP="005064EA">
      <w:pPr>
        <w:pStyle w:val="Listaszerbekezds"/>
        <w:widowControl/>
        <w:numPr>
          <w:ilvl w:val="0"/>
          <w:numId w:val="6"/>
        </w:numPr>
        <w:suppressAutoHyphens w:val="0"/>
        <w:autoSpaceDE w:val="0"/>
        <w:autoSpaceDN w:val="0"/>
        <w:adjustRightInd w:val="0"/>
        <w:spacing w:after="200"/>
        <w:jc w:val="both"/>
        <w:rPr>
          <w:rFonts w:eastAsia="DejaVuSerif"/>
          <w:u w:val="single"/>
        </w:rPr>
      </w:pPr>
      <w:r>
        <w:rPr>
          <w:rFonts w:eastAsia="DejaVuSerif-Bold"/>
        </w:rPr>
        <w:t xml:space="preserve">értékelési szempont: </w:t>
      </w:r>
      <w:r>
        <w:rPr>
          <w:rFonts w:eastAsia="DejaVuSerif-Bold"/>
          <w:lang w:eastAsia="en-US"/>
        </w:rPr>
        <w:t>Nettó ajánlati ár (Ft-ban megadva):</w:t>
      </w:r>
      <w:r>
        <w:rPr>
          <w:rFonts w:eastAsia="DejaVuSerif-Bold"/>
        </w:rPr>
        <w:t xml:space="preserve"> 5</w:t>
      </w:r>
      <w:r>
        <w:rPr>
          <w:rFonts w:eastAsia="DejaVuSerif"/>
          <w:lang w:eastAsia="en-US"/>
        </w:rPr>
        <w:t>4 660 400</w:t>
      </w:r>
    </w:p>
    <w:p w14:paraId="51FB3EC2" w14:textId="77777777" w:rsidR="004E4F07" w:rsidRDefault="004E4F07" w:rsidP="004E4F07">
      <w:pPr>
        <w:autoSpaceDE w:val="0"/>
        <w:adjustRightInd w:val="0"/>
        <w:jc w:val="both"/>
        <w:rPr>
          <w:rFonts w:eastAsia="DejaVuSerif" w:cs="Times New Roman"/>
          <w:b/>
          <w:bCs/>
        </w:rPr>
      </w:pPr>
      <w:r>
        <w:rPr>
          <w:rFonts w:eastAsia="DejaVuSerif" w:cs="Times New Roman"/>
          <w:b/>
          <w:bCs/>
        </w:rPr>
        <w:t>Derecske Város Önkormányzata a vállalkozási szerződés megkötéséhez szükséges nettó 16 392 932 Ft + ÁFA (4 426 092 Ft), bruttó 20 819 024 Ft összegből:</w:t>
      </w:r>
    </w:p>
    <w:p w14:paraId="2EA385E0" w14:textId="77777777" w:rsidR="004E4F07" w:rsidRDefault="004E4F07" w:rsidP="004E4F07">
      <w:pPr>
        <w:autoSpaceDE w:val="0"/>
        <w:adjustRightInd w:val="0"/>
        <w:jc w:val="both"/>
        <w:rPr>
          <w:rFonts w:eastAsia="DejaVuSerif" w:cs="Times New Roman"/>
          <w:b/>
          <w:bCs/>
        </w:rPr>
      </w:pPr>
    </w:p>
    <w:p w14:paraId="52539D58" w14:textId="77777777" w:rsidR="004E4F07" w:rsidRDefault="004E4F07" w:rsidP="005064EA">
      <w:pPr>
        <w:pStyle w:val="Listaszerbekezds"/>
        <w:widowControl/>
        <w:numPr>
          <w:ilvl w:val="0"/>
          <w:numId w:val="7"/>
        </w:numPr>
        <w:autoSpaceDE w:val="0"/>
        <w:adjustRightInd w:val="0"/>
        <w:jc w:val="both"/>
        <w:rPr>
          <w:rFonts w:eastAsia="DejaVuSerif"/>
          <w:b/>
          <w:bCs/>
        </w:rPr>
      </w:pPr>
      <w:r>
        <w:rPr>
          <w:b/>
          <w:bCs/>
        </w:rPr>
        <w:lastRenderedPageBreak/>
        <w:t>538.084 Ft-ot</w:t>
      </w:r>
      <w:r>
        <w:rPr>
          <w:rFonts w:eastAsia="DejaVuSerif"/>
          <w:b/>
          <w:bCs/>
        </w:rPr>
        <w:t xml:space="preserve"> Derecske Város Önkormányzata és intézményei 2022. évi költségvetésének felújítási kiadások előirányzat településfejlesztési projektek előirányzata terhére,</w:t>
      </w:r>
    </w:p>
    <w:p w14:paraId="6CC810EF" w14:textId="77777777" w:rsidR="004E4F07" w:rsidRDefault="004E4F07" w:rsidP="005064EA">
      <w:pPr>
        <w:pStyle w:val="Listaszerbekezds"/>
        <w:widowControl/>
        <w:numPr>
          <w:ilvl w:val="0"/>
          <w:numId w:val="7"/>
        </w:numPr>
        <w:autoSpaceDE w:val="0"/>
        <w:adjustRightInd w:val="0"/>
        <w:jc w:val="both"/>
        <w:rPr>
          <w:iCs/>
        </w:rPr>
      </w:pPr>
      <w:r>
        <w:rPr>
          <w:b/>
          <w:bCs/>
        </w:rPr>
        <w:t xml:space="preserve">20.280.940 Ft-ot </w:t>
      </w:r>
      <w:r>
        <w:rPr>
          <w:rFonts w:eastAsia="DejaVuSerif"/>
          <w:b/>
          <w:bCs/>
        </w:rPr>
        <w:t>Derecske Város Önkormányzata és intézményei 2022. évi költségvetésének általános tartaléka terhére</w:t>
      </w:r>
    </w:p>
    <w:p w14:paraId="523E841A" w14:textId="77777777" w:rsidR="004E4F07" w:rsidRDefault="004E4F07" w:rsidP="004E4F07">
      <w:pPr>
        <w:autoSpaceDE w:val="0"/>
        <w:adjustRightInd w:val="0"/>
        <w:ind w:left="360"/>
        <w:jc w:val="both"/>
        <w:rPr>
          <w:rFonts w:cs="Times New Roman"/>
          <w:b/>
          <w:iCs/>
        </w:rPr>
      </w:pPr>
      <w:r>
        <w:rPr>
          <w:rFonts w:cs="Times New Roman"/>
          <w:b/>
          <w:iCs/>
        </w:rPr>
        <w:t>biztosítja.</w:t>
      </w:r>
    </w:p>
    <w:p w14:paraId="435ECD36" w14:textId="77777777" w:rsidR="004E4F07" w:rsidRDefault="004E4F07" w:rsidP="004E4F07">
      <w:pPr>
        <w:pStyle w:val="Listaszerbekezds"/>
        <w:autoSpaceDE w:val="0"/>
        <w:adjustRightInd w:val="0"/>
        <w:jc w:val="both"/>
        <w:rPr>
          <w:iCs/>
        </w:rPr>
      </w:pPr>
    </w:p>
    <w:p w14:paraId="26F35C72" w14:textId="77777777" w:rsidR="004E4F07" w:rsidRDefault="004E4F07" w:rsidP="005064EA">
      <w:pPr>
        <w:pStyle w:val="Listaszerbekezds"/>
        <w:widowControl/>
        <w:numPr>
          <w:ilvl w:val="0"/>
          <w:numId w:val="5"/>
        </w:numPr>
        <w:suppressAutoHyphens w:val="0"/>
        <w:spacing w:after="240"/>
        <w:jc w:val="both"/>
        <w:rPr>
          <w:b/>
          <w:bCs/>
          <w:u w:val="single"/>
        </w:rPr>
      </w:pPr>
      <w:r>
        <w:rPr>
          <w:b/>
          <w:bCs/>
          <w:u w:val="single"/>
        </w:rPr>
        <w:t>részajánlat tekintetében:</w:t>
      </w:r>
    </w:p>
    <w:p w14:paraId="612E545C" w14:textId="77777777" w:rsidR="004E4F07" w:rsidRDefault="004E4F07" w:rsidP="004E4F07">
      <w:pPr>
        <w:jc w:val="both"/>
        <w:rPr>
          <w:rFonts w:cs="Times New Roman"/>
          <w:bCs/>
        </w:rPr>
      </w:pPr>
      <w:r>
        <w:rPr>
          <w:rFonts w:cs="Times New Roman"/>
          <w:bCs/>
          <w:iCs/>
        </w:rPr>
        <w:t>Az eljárás második részét eredményessé nyilvánítja, mivel a rendelkezésre álló pályázati forrás (VP6-7.2.1.1-20) elegendő pénzügyi fedezetet biztosít az ajánlati árra. Mindezek alapján a szerződés megköthető az értékelés alapján legkedvezőbb ajánlatot tett egyedüli ajánlattevővel az alábbi ajánlati értékkel:</w:t>
      </w:r>
    </w:p>
    <w:p w14:paraId="49672A2F" w14:textId="77777777" w:rsidR="004E4F07" w:rsidRDefault="004E4F07" w:rsidP="004E4F07">
      <w:pPr>
        <w:jc w:val="both"/>
        <w:rPr>
          <w:rFonts w:cs="Times New Roman"/>
          <w:b/>
          <w:i/>
        </w:rPr>
      </w:pPr>
    </w:p>
    <w:p w14:paraId="15CA21F9" w14:textId="77777777" w:rsidR="004E4F07" w:rsidRDefault="004E4F07" w:rsidP="004E4F07">
      <w:pPr>
        <w:jc w:val="both"/>
        <w:rPr>
          <w:rFonts w:cs="Times New Roman"/>
          <w:b/>
          <w:bCs/>
          <w:iCs/>
          <w:u w:val="single"/>
        </w:rPr>
      </w:pPr>
      <w:r>
        <w:rPr>
          <w:rFonts w:cs="Times New Roman"/>
          <w:b/>
          <w:bCs/>
          <w:u w:val="single"/>
        </w:rPr>
        <w:t xml:space="preserve">Ajánlattevő neve, címe: </w:t>
      </w:r>
      <w:r>
        <w:rPr>
          <w:rFonts w:cs="Times New Roman"/>
          <w:b/>
          <w:bCs/>
          <w:iCs/>
          <w:u w:val="single"/>
        </w:rPr>
        <w:t>Vagép Kereskedelmi és Szolgáltató Zrt. (4400 Nyíregyháza, Debreceni út 233/C.)</w:t>
      </w:r>
    </w:p>
    <w:p w14:paraId="0685F938" w14:textId="77777777" w:rsidR="004E4F07" w:rsidRDefault="004E4F07" w:rsidP="004E4F07">
      <w:pPr>
        <w:jc w:val="both"/>
        <w:rPr>
          <w:rFonts w:eastAsia="DejaVuSerif" w:cs="Times New Roman"/>
          <w:b/>
          <w:bCs/>
          <w:u w:val="single"/>
        </w:rPr>
      </w:pPr>
    </w:p>
    <w:p w14:paraId="5CB68FD1" w14:textId="77777777" w:rsidR="004E4F07" w:rsidRDefault="004E4F07" w:rsidP="004E4F07">
      <w:pPr>
        <w:jc w:val="both"/>
        <w:rPr>
          <w:rFonts w:eastAsia="DejaVuSerif" w:cs="Times New Roman"/>
          <w:b/>
          <w:u w:val="single"/>
        </w:rPr>
      </w:pPr>
      <w:r>
        <w:rPr>
          <w:rFonts w:eastAsia="DejaVuSerif" w:cs="Times New Roman"/>
          <w:b/>
          <w:u w:val="single"/>
        </w:rPr>
        <w:t>Az ajánlat értékelési szempont szerinti tartalmi elemei:</w:t>
      </w:r>
    </w:p>
    <w:p w14:paraId="62B820C9" w14:textId="77777777" w:rsidR="004E4F07" w:rsidRDefault="004E4F07" w:rsidP="004E4F07">
      <w:pPr>
        <w:jc w:val="both"/>
        <w:rPr>
          <w:rFonts w:eastAsia="DejaVuSerif" w:cs="Times New Roman"/>
          <w:b/>
          <w:u w:val="single"/>
        </w:rPr>
      </w:pPr>
    </w:p>
    <w:p w14:paraId="4CCEB362" w14:textId="77777777" w:rsidR="004E4F07" w:rsidRDefault="004E4F07" w:rsidP="005064EA">
      <w:pPr>
        <w:pStyle w:val="Listaszerbekezds"/>
        <w:widowControl/>
        <w:numPr>
          <w:ilvl w:val="0"/>
          <w:numId w:val="8"/>
        </w:numPr>
        <w:suppressAutoHyphens w:val="0"/>
        <w:autoSpaceDE w:val="0"/>
        <w:autoSpaceDN w:val="0"/>
        <w:adjustRightInd w:val="0"/>
        <w:spacing w:after="200"/>
        <w:rPr>
          <w:rFonts w:eastAsia="DejaVuSerif"/>
        </w:rPr>
      </w:pPr>
      <w:r>
        <w:rPr>
          <w:rFonts w:eastAsia="DejaVuSerif-Bold"/>
        </w:rPr>
        <w:t xml:space="preserve">értékelési szempont: Kötelező 12 hónapon felül vállalt jótállás időtartama (hónapban) (min. 0 hónap, max. 24 hónap): </w:t>
      </w:r>
      <w:r>
        <w:rPr>
          <w:rFonts w:eastAsia="DejaVuSerif"/>
        </w:rPr>
        <w:t>24</w:t>
      </w:r>
    </w:p>
    <w:p w14:paraId="30C493D0" w14:textId="77777777" w:rsidR="004E4F07" w:rsidRDefault="004E4F07" w:rsidP="005064EA">
      <w:pPr>
        <w:pStyle w:val="Listaszerbekezds"/>
        <w:widowControl/>
        <w:numPr>
          <w:ilvl w:val="0"/>
          <w:numId w:val="8"/>
        </w:numPr>
        <w:suppressAutoHyphens w:val="0"/>
        <w:autoSpaceDE w:val="0"/>
        <w:autoSpaceDN w:val="0"/>
        <w:adjustRightInd w:val="0"/>
        <w:spacing w:after="200"/>
        <w:rPr>
          <w:rFonts w:eastAsia="DejaVuSerif"/>
        </w:rPr>
      </w:pPr>
      <w:r>
        <w:rPr>
          <w:rFonts w:eastAsia="DejaVuSerif-Bold"/>
        </w:rPr>
        <w:t xml:space="preserve">értékelési szempont: A teljesítésbe bevonásra kerül 1 fő olyan szakember, aki logisztikai és/vagy szállítmányozási feladatok ellátásában szerzett gyakorlattal rendelkezik (igen/nem): </w:t>
      </w:r>
      <w:r>
        <w:rPr>
          <w:rFonts w:eastAsia="DejaVuSerif"/>
        </w:rPr>
        <w:t>Nem</w:t>
      </w:r>
    </w:p>
    <w:p w14:paraId="00676AE8" w14:textId="77777777" w:rsidR="004E4F07" w:rsidRDefault="004E4F07" w:rsidP="005064EA">
      <w:pPr>
        <w:pStyle w:val="Listaszerbekezds"/>
        <w:widowControl/>
        <w:numPr>
          <w:ilvl w:val="0"/>
          <w:numId w:val="8"/>
        </w:numPr>
        <w:suppressAutoHyphens w:val="0"/>
        <w:autoSpaceDE w:val="0"/>
        <w:autoSpaceDN w:val="0"/>
        <w:adjustRightInd w:val="0"/>
        <w:spacing w:after="200"/>
        <w:jc w:val="both"/>
        <w:rPr>
          <w:rFonts w:eastAsia="DejaVuSerif"/>
          <w:u w:val="single"/>
        </w:rPr>
      </w:pPr>
      <w:r>
        <w:rPr>
          <w:rFonts w:eastAsia="DejaVuSerif-Bold"/>
        </w:rPr>
        <w:t xml:space="preserve">értékelési szempont: Nettó ajánlati ár (Ft-ban megadva): </w:t>
      </w:r>
      <w:r>
        <w:rPr>
          <w:rFonts w:eastAsia="DejaVuSerif"/>
        </w:rPr>
        <w:t xml:space="preserve">11 970 000 </w:t>
      </w:r>
    </w:p>
    <w:p w14:paraId="1A7CFFAE" w14:textId="77777777" w:rsidR="004E4F07" w:rsidRDefault="004E4F07" w:rsidP="004E4F07">
      <w:pPr>
        <w:pStyle w:val="Listaszerbekezds"/>
        <w:autoSpaceDE w:val="0"/>
        <w:autoSpaceDN w:val="0"/>
        <w:adjustRightInd w:val="0"/>
        <w:jc w:val="both"/>
        <w:rPr>
          <w:rFonts w:eastAsia="DejaVuSerif"/>
          <w:u w:val="single"/>
        </w:rPr>
      </w:pPr>
    </w:p>
    <w:p w14:paraId="48696EEF" w14:textId="77777777" w:rsidR="004E4F07" w:rsidRDefault="004E4F07" w:rsidP="004E4F07">
      <w:pPr>
        <w:tabs>
          <w:tab w:val="left" w:pos="284"/>
        </w:tabs>
        <w:jc w:val="both"/>
        <w:rPr>
          <w:rFonts w:eastAsia="Calibri" w:cs="Times New Roman"/>
        </w:rPr>
      </w:pPr>
      <w:r>
        <w:rPr>
          <w:rFonts w:eastAsia="Calibri" w:cs="Times New Roman"/>
        </w:rPr>
        <w:t>A Képviselő-testület felkéri a Polgármestert, hogy az eljárásba bevont felelős akkreditált közbeszerzési szaktanácsadó közreműködésével, az összegezés megküldésével gondoskodjon az ajánlattevők értesítéséről a közbeszerzési eljárás lezárására vonatkozóan.</w:t>
      </w:r>
    </w:p>
    <w:p w14:paraId="0FD19BED" w14:textId="77777777" w:rsidR="004E4F07" w:rsidRDefault="004E4F07" w:rsidP="004E4F07">
      <w:pPr>
        <w:tabs>
          <w:tab w:val="left" w:pos="284"/>
        </w:tabs>
        <w:jc w:val="both"/>
        <w:rPr>
          <w:rFonts w:eastAsia="Calibri" w:cs="Times New Roman"/>
        </w:rPr>
      </w:pPr>
    </w:p>
    <w:p w14:paraId="77579BA0" w14:textId="77777777" w:rsidR="004E4F07" w:rsidRDefault="004E4F07" w:rsidP="004E4F07">
      <w:pPr>
        <w:tabs>
          <w:tab w:val="left" w:pos="284"/>
        </w:tabs>
        <w:jc w:val="both"/>
        <w:rPr>
          <w:rFonts w:eastAsia="Calibri" w:cs="Times New Roman"/>
        </w:rPr>
      </w:pPr>
      <w:r>
        <w:rPr>
          <w:rFonts w:eastAsia="Calibri" w:cs="Times New Roman"/>
        </w:rPr>
        <w:t>A Képviselő-testület felhatalmazza a Polgármestert a vállalkozási szerződések megkötésére.</w:t>
      </w:r>
    </w:p>
    <w:p w14:paraId="76FA42BB" w14:textId="77777777" w:rsidR="004E4F07" w:rsidRDefault="004E4F07" w:rsidP="004E4F07">
      <w:pPr>
        <w:jc w:val="both"/>
        <w:rPr>
          <w:rFonts w:cs="Times New Roman"/>
        </w:rPr>
      </w:pPr>
    </w:p>
    <w:p w14:paraId="79DEF8A4" w14:textId="77777777" w:rsidR="004E4F07" w:rsidRDefault="004E4F07" w:rsidP="004E4F07">
      <w:pPr>
        <w:ind w:right="425"/>
        <w:jc w:val="both"/>
        <w:rPr>
          <w:rFonts w:cs="Times New Roman"/>
        </w:rPr>
      </w:pPr>
      <w:r>
        <w:rPr>
          <w:rFonts w:cs="Times New Roman"/>
          <w:b/>
          <w:bCs/>
          <w:u w:val="single"/>
        </w:rPr>
        <w:t>Felelős:</w:t>
      </w:r>
      <w:r>
        <w:rPr>
          <w:rFonts w:cs="Times New Roman"/>
        </w:rPr>
        <w:t xml:space="preserve"> Bordán Szabolcs polgármester</w:t>
      </w:r>
    </w:p>
    <w:p w14:paraId="79F59D64" w14:textId="77777777" w:rsidR="004E4F07" w:rsidRDefault="004E4F07" w:rsidP="004E4F07">
      <w:pPr>
        <w:ind w:right="425"/>
        <w:jc w:val="both"/>
        <w:rPr>
          <w:rFonts w:cs="Times New Roman"/>
        </w:rPr>
      </w:pPr>
      <w:r>
        <w:rPr>
          <w:rFonts w:cs="Times New Roman"/>
          <w:b/>
          <w:bCs/>
          <w:u w:val="single"/>
        </w:rPr>
        <w:t>Határidő:</w:t>
      </w:r>
      <w:r>
        <w:rPr>
          <w:rFonts w:cs="Times New Roman"/>
        </w:rPr>
        <w:t xml:space="preserve"> a Kbt-ben foglalt határidők szerint </w:t>
      </w:r>
    </w:p>
    <w:p w14:paraId="5EA4023B" w14:textId="77777777" w:rsidR="004E4F07" w:rsidRDefault="004E4F07" w:rsidP="004E4F07">
      <w:pPr>
        <w:jc w:val="both"/>
        <w:rPr>
          <w:rFonts w:eastAsia="Lucida Sans Unicode"/>
        </w:rPr>
      </w:pPr>
    </w:p>
    <w:p w14:paraId="54F689D8" w14:textId="77777777" w:rsidR="004E4F07" w:rsidRDefault="004E4F07" w:rsidP="004E4F07">
      <w:pPr>
        <w:jc w:val="both"/>
        <w:rPr>
          <w:rFonts w:eastAsia="Lucida Sans Unicode"/>
        </w:rPr>
      </w:pPr>
    </w:p>
    <w:p w14:paraId="1112F957" w14:textId="77777777" w:rsidR="004E4F07" w:rsidRDefault="004E4F07" w:rsidP="004E4F07">
      <w:pPr>
        <w:ind w:left="426" w:firstLine="425"/>
      </w:pPr>
      <w:r>
        <w:t xml:space="preserve">   Bordán Szabolcs s.k. </w:t>
      </w:r>
      <w:r>
        <w:tab/>
      </w:r>
      <w:r>
        <w:tab/>
      </w:r>
      <w:r>
        <w:tab/>
      </w:r>
      <w:r>
        <w:tab/>
        <w:t>Varsányiné dr. Antal Erzsébet s.k.</w:t>
      </w:r>
    </w:p>
    <w:p w14:paraId="1FF4383A" w14:textId="77777777" w:rsidR="004E4F07" w:rsidRDefault="004E4F07" w:rsidP="004E4F07">
      <w:pPr>
        <w:ind w:left="1134" w:right="850"/>
      </w:pPr>
      <w:r>
        <w:t xml:space="preserve">      polgármester</w:t>
      </w:r>
      <w:r>
        <w:tab/>
      </w:r>
      <w:r>
        <w:tab/>
      </w:r>
      <w:r>
        <w:tab/>
      </w:r>
      <w:r>
        <w:tab/>
      </w:r>
      <w:r>
        <w:tab/>
      </w:r>
      <w:r>
        <w:tab/>
      </w:r>
      <w:r>
        <w:tab/>
        <w:t>jegyző</w:t>
      </w:r>
    </w:p>
    <w:p w14:paraId="771DD6B1" w14:textId="77777777" w:rsidR="004E4F07" w:rsidRDefault="004E4F07" w:rsidP="004E4F07"/>
    <w:p w14:paraId="4EC24B65" w14:textId="77777777" w:rsidR="004E4F07" w:rsidRDefault="004E4F07" w:rsidP="004E4F07"/>
    <w:p w14:paraId="0ED34EB7" w14:textId="77777777" w:rsidR="004E4F07" w:rsidRDefault="004E4F07" w:rsidP="004E4F07">
      <w:r>
        <w:t>A kivonat hiteléül:</w:t>
      </w:r>
    </w:p>
    <w:p w14:paraId="5B7F80F8" w14:textId="77777777" w:rsidR="004E4F07" w:rsidRDefault="004E4F07" w:rsidP="004E4F07">
      <w:r>
        <w:t>Derecske 2022. április 19.</w:t>
      </w:r>
    </w:p>
    <w:p w14:paraId="458396AA" w14:textId="77777777" w:rsidR="004E4F07" w:rsidRDefault="004E4F07" w:rsidP="004E4F07"/>
    <w:p w14:paraId="6437D92A" w14:textId="77777777" w:rsidR="004E4F07" w:rsidRDefault="004E4F07" w:rsidP="004E4F07"/>
    <w:p w14:paraId="4D92FF31" w14:textId="77777777" w:rsidR="004E4F07" w:rsidRDefault="004E4F07" w:rsidP="004E4F07"/>
    <w:p w14:paraId="1B54D9F6" w14:textId="77777777" w:rsidR="004E4F07" w:rsidRDefault="004E4F07" w:rsidP="004E4F07"/>
    <w:p w14:paraId="213A8012" w14:textId="77777777" w:rsidR="004E4F07" w:rsidRDefault="004E4F07" w:rsidP="004E4F07"/>
    <w:p w14:paraId="5C4FF3E0" w14:textId="77777777" w:rsidR="004E4F07" w:rsidRDefault="004E4F07" w:rsidP="004E4F07">
      <w:r>
        <w:t>Varsányiné dr. Antal Erzsébet</w:t>
      </w:r>
    </w:p>
    <w:p w14:paraId="024BC134" w14:textId="77777777" w:rsidR="004E4F07" w:rsidRDefault="004E4F07" w:rsidP="004E4F07">
      <w:r>
        <w:t>jegyző</w:t>
      </w:r>
    </w:p>
    <w:p w14:paraId="2F3F9FCA" w14:textId="77777777" w:rsidR="004E4F07" w:rsidRDefault="004E4F07" w:rsidP="004E4F07">
      <w:pPr>
        <w:ind w:right="1134"/>
        <w:jc w:val="both"/>
        <w:rPr>
          <w:rFonts w:cs="Times New Roman"/>
          <w:bCs/>
        </w:rPr>
      </w:pPr>
    </w:p>
    <w:p w14:paraId="2829CBE3" w14:textId="77777777" w:rsidR="004E4F07" w:rsidRDefault="004E4F07" w:rsidP="004E4F07">
      <w:pPr>
        <w:jc w:val="center"/>
        <w:rPr>
          <w:rFonts w:eastAsia="Tahoma" w:cs="Times New Roman"/>
          <w:b/>
          <w:bCs/>
          <w:kern w:val="2"/>
        </w:rPr>
      </w:pPr>
      <w:r>
        <w:rPr>
          <w:rFonts w:eastAsia="Tahoma" w:cs="Times New Roman"/>
          <w:b/>
          <w:bCs/>
          <w:sz w:val="28"/>
          <w:szCs w:val="28"/>
        </w:rPr>
        <w:lastRenderedPageBreak/>
        <w:t>DERECSKE VÁROS ÖNKORMÁNYZATA KÉPVISELŐ-TESTÜLETE</w:t>
      </w:r>
    </w:p>
    <w:p w14:paraId="667F9ECD" w14:textId="77777777" w:rsidR="004E4F07" w:rsidRDefault="004E4F07" w:rsidP="004E4F07">
      <w:pPr>
        <w:jc w:val="center"/>
        <w:rPr>
          <w:rFonts w:eastAsia="Tahoma" w:cs="Times New Roman"/>
          <w:b/>
          <w:bCs/>
        </w:rPr>
      </w:pPr>
    </w:p>
    <w:p w14:paraId="48FC086C" w14:textId="77777777" w:rsidR="004E4F07" w:rsidRDefault="004E4F07" w:rsidP="004E4F07">
      <w:pPr>
        <w:jc w:val="center"/>
        <w:rPr>
          <w:rFonts w:eastAsia="Tahoma" w:cs="Times New Roman"/>
          <w:b/>
          <w:bCs/>
          <w:u w:val="single"/>
        </w:rPr>
      </w:pPr>
      <w:r>
        <w:rPr>
          <w:rFonts w:eastAsia="Tahoma" w:cs="Times New Roman"/>
          <w:b/>
          <w:bCs/>
          <w:u w:val="single"/>
        </w:rPr>
        <w:t>JEGYZŐKÖNYVI KIVONAT</w:t>
      </w:r>
    </w:p>
    <w:p w14:paraId="07DBEAEF" w14:textId="77777777" w:rsidR="004E4F07" w:rsidRDefault="004E4F07" w:rsidP="004E4F07">
      <w:pPr>
        <w:rPr>
          <w:rFonts w:eastAsia="Tahoma" w:cs="Times New Roman"/>
          <w:b/>
          <w:bCs/>
          <w:u w:val="single"/>
        </w:rPr>
      </w:pPr>
    </w:p>
    <w:p w14:paraId="1AD0822E" w14:textId="77777777" w:rsidR="004E4F07" w:rsidRDefault="004E4F07" w:rsidP="004E4F07">
      <w:pPr>
        <w:jc w:val="both"/>
        <w:rPr>
          <w:rFonts w:eastAsia="Tahoma" w:cs="Times New Roman"/>
        </w:rPr>
      </w:pPr>
      <w:r>
        <w:rPr>
          <w:rFonts w:eastAsia="Tahoma" w:cs="Times New Roman"/>
          <w:b/>
          <w:bCs/>
          <w:u w:val="single"/>
        </w:rPr>
        <w:t>Készült:</w:t>
      </w:r>
      <w:r>
        <w:rPr>
          <w:rFonts w:eastAsia="Tahoma" w:cs="Times New Roman"/>
        </w:rPr>
        <w:t xml:space="preserve"> Derecske Város Önkormányzata Képviselő-testületének 2022. április 19-i </w:t>
      </w:r>
      <w:r>
        <w:rPr>
          <w:rFonts w:eastAsia="Tahoma" w:cs="Times New Roman"/>
          <w:b/>
          <w:bCs/>
          <w:u w:val="single"/>
        </w:rPr>
        <w:t>rendkívüli</w:t>
      </w:r>
      <w:r>
        <w:rPr>
          <w:rFonts w:eastAsia="Tahoma" w:cs="Times New Roman"/>
        </w:rPr>
        <w:t xml:space="preserve"> </w:t>
      </w:r>
      <w:r>
        <w:rPr>
          <w:rFonts w:eastAsia="Tahoma" w:cs="Times New Roman"/>
          <w:b/>
          <w:bCs/>
          <w:u w:val="single"/>
        </w:rPr>
        <w:t>nyílt</w:t>
      </w:r>
      <w:r>
        <w:rPr>
          <w:rFonts w:eastAsia="Tahoma" w:cs="Times New Roman"/>
          <w:b/>
          <w:bCs/>
        </w:rPr>
        <w:t xml:space="preserve"> </w:t>
      </w:r>
      <w:r>
        <w:rPr>
          <w:rFonts w:eastAsia="Tahoma" w:cs="Times New Roman"/>
        </w:rPr>
        <w:t>ülésén felvett jegyzőkönyv alapján.</w:t>
      </w:r>
    </w:p>
    <w:p w14:paraId="4C1EF0C2" w14:textId="77777777" w:rsidR="004E4F07" w:rsidRDefault="004E4F07" w:rsidP="004E4F07"/>
    <w:p w14:paraId="5A071858" w14:textId="77777777" w:rsidR="004E4F07" w:rsidRDefault="004E4F07" w:rsidP="004E4F07"/>
    <w:p w14:paraId="5D3DC7F3" w14:textId="77777777" w:rsidR="004E4F07" w:rsidRDefault="004E4F07" w:rsidP="004E4F07">
      <w:pPr>
        <w:widowControl/>
        <w:suppressAutoHyphens w:val="0"/>
        <w:spacing w:after="160" w:line="256" w:lineRule="auto"/>
        <w:ind w:left="1134" w:right="849"/>
        <w:jc w:val="center"/>
        <w:rPr>
          <w:rFonts w:eastAsiaTheme="minorHAnsi" w:cs="Times New Roman"/>
          <w:b/>
          <w:kern w:val="0"/>
          <w:u w:val="single"/>
          <w:lang w:eastAsia="en-US" w:bidi="ar-SA"/>
        </w:rPr>
      </w:pPr>
      <w:r>
        <w:rPr>
          <w:rFonts w:eastAsiaTheme="minorHAnsi" w:cs="Times New Roman"/>
          <w:b/>
          <w:kern w:val="0"/>
          <w:u w:val="single"/>
          <w:lang w:eastAsia="en-US" w:bidi="ar-SA"/>
        </w:rPr>
        <w:t>127/2022. (IV.19.) KT számú határozat</w:t>
      </w:r>
      <w:r>
        <w:rPr>
          <w:rFonts w:eastAsiaTheme="minorHAnsi" w:cs="Times New Roman"/>
          <w:b/>
          <w:kern w:val="0"/>
          <w:u w:val="single"/>
          <w:lang w:eastAsia="en-US" w:bidi="ar-SA"/>
        </w:rPr>
        <w:br/>
      </w:r>
    </w:p>
    <w:p w14:paraId="262CA945" w14:textId="77777777" w:rsidR="004E4F07" w:rsidRDefault="004E4F07" w:rsidP="004E4F07">
      <w:pPr>
        <w:widowControl/>
        <w:spacing w:after="120"/>
        <w:ind w:left="851" w:right="850"/>
        <w:jc w:val="both"/>
        <w:rPr>
          <w:rFonts w:eastAsia="Times New Roman" w:cs="Times New Roman"/>
          <w:bCs/>
          <w:kern w:val="0"/>
          <w:lang w:eastAsia="ar-SA" w:bidi="ar-SA"/>
        </w:rPr>
      </w:pPr>
      <w:r>
        <w:rPr>
          <w:rFonts w:eastAsia="Times New Roman" w:cs="Times New Roman"/>
          <w:bCs/>
          <w:kern w:val="0"/>
          <w:lang w:eastAsia="ar-SA" w:bidi="ar-SA"/>
        </w:rPr>
        <w:t xml:space="preserve">Derecske Város Önkormányzata Képviselő-testülete a 70/2021. (VIII. 26.) KT számú határozatot hatályon kívül helyezi. </w:t>
      </w:r>
    </w:p>
    <w:p w14:paraId="1A667670" w14:textId="77777777" w:rsidR="004E4F07" w:rsidRDefault="004E4F07" w:rsidP="004E4F07">
      <w:pPr>
        <w:widowControl/>
        <w:spacing w:after="120"/>
        <w:ind w:left="851" w:right="850"/>
        <w:jc w:val="both"/>
        <w:rPr>
          <w:rFonts w:eastAsia="Times New Roman" w:cs="Times New Roman"/>
          <w:bCs/>
          <w:kern w:val="0"/>
          <w:lang w:eastAsia="ar-SA" w:bidi="ar-SA"/>
        </w:rPr>
      </w:pPr>
      <w:r>
        <w:rPr>
          <w:rFonts w:eastAsia="Times New Roman" w:cs="Times New Roman"/>
          <w:bCs/>
          <w:kern w:val="0"/>
          <w:lang w:eastAsia="ar-SA" w:bidi="ar-SA"/>
        </w:rPr>
        <w:t xml:space="preserve">A </w:t>
      </w:r>
      <w:r>
        <w:rPr>
          <w:rFonts w:eastAsia="Calibri" w:cs="Times New Roman"/>
          <w:kern w:val="0"/>
          <w:lang w:eastAsia="hu-HU" w:bidi="ar-SA"/>
        </w:rPr>
        <w:t>3359059013</w:t>
      </w:r>
      <w:r>
        <w:rPr>
          <w:rFonts w:eastAsia="Times New Roman" w:cs="Times New Roman"/>
          <w:bCs/>
          <w:kern w:val="0"/>
          <w:lang w:eastAsia="ar-SA" w:bidi="ar-SA"/>
        </w:rPr>
        <w:t xml:space="preserve"> Támogatói Okitattal támogatott </w:t>
      </w:r>
      <w:r>
        <w:rPr>
          <w:rFonts w:eastAsia="Times New Roman" w:cs="Times New Roman"/>
          <w:kern w:val="0"/>
          <w:lang w:eastAsia="ar-SA" w:bidi="ar-SA"/>
        </w:rPr>
        <w:t>„Külterületi helyi közutak fejlesztése Derecskén II.” című</w:t>
      </w:r>
      <w:r>
        <w:rPr>
          <w:rFonts w:eastAsia="Times New Roman" w:cs="Times New Roman"/>
          <w:bCs/>
          <w:kern w:val="0"/>
          <w:lang w:eastAsia="ar-SA" w:bidi="ar-SA"/>
        </w:rPr>
        <w:t>pályázathoz az önerőt az alábbiak szerint biztosítja:</w:t>
      </w:r>
    </w:p>
    <w:p w14:paraId="67DA6D45" w14:textId="77777777" w:rsidR="004E4F07" w:rsidRDefault="004E4F07" w:rsidP="004E4F07">
      <w:pPr>
        <w:widowControl/>
        <w:suppressAutoHyphens w:val="0"/>
        <w:autoSpaceDE w:val="0"/>
        <w:autoSpaceDN w:val="0"/>
        <w:adjustRightInd w:val="0"/>
        <w:ind w:left="851" w:right="850"/>
        <w:jc w:val="both"/>
        <w:rPr>
          <w:rFonts w:eastAsia="Times New Roman" w:cs="Times New Roman"/>
          <w:b/>
          <w:kern w:val="0"/>
          <w:lang w:eastAsia="ar-SA" w:bidi="ar-SA"/>
        </w:rPr>
      </w:pPr>
      <w:r>
        <w:rPr>
          <w:rFonts w:eastAsia="Times New Roman" w:cs="Times New Roman"/>
          <w:kern w:val="0"/>
          <w:lang w:eastAsia="ar-SA" w:bidi="ar-SA"/>
        </w:rPr>
        <w:t>A pályázati konstrukció kódszáma</w:t>
      </w:r>
      <w:r>
        <w:rPr>
          <w:rFonts w:eastAsia="Times New Roman" w:cs="Times New Roman"/>
          <w:color w:val="333333"/>
          <w:kern w:val="0"/>
          <w:lang w:eastAsia="ar-SA" w:bidi="ar-SA"/>
        </w:rPr>
        <w:t xml:space="preserve">: </w:t>
      </w:r>
      <w:r>
        <w:rPr>
          <w:rFonts w:eastAsia="Calibri" w:cs="Times New Roman"/>
          <w:kern w:val="0"/>
          <w:lang w:eastAsia="hu-HU" w:bidi="ar-SA"/>
        </w:rPr>
        <w:t>VP6-7.2.1.1-21</w:t>
      </w:r>
      <w:r>
        <w:rPr>
          <w:rFonts w:eastAsia="Times New Roman" w:cs="Times New Roman"/>
          <w:b/>
          <w:kern w:val="0"/>
          <w:lang w:eastAsia="ar-SA" w:bidi="ar-SA"/>
        </w:rPr>
        <w:t xml:space="preserve"> Külterületi helyi közutak fejlesztése</w:t>
      </w:r>
    </w:p>
    <w:p w14:paraId="419ECDF4" w14:textId="77777777" w:rsidR="004E4F07" w:rsidRDefault="004E4F07" w:rsidP="004E4F07">
      <w:pPr>
        <w:widowControl/>
        <w:suppressAutoHyphens w:val="0"/>
        <w:autoSpaceDE w:val="0"/>
        <w:autoSpaceDN w:val="0"/>
        <w:adjustRightInd w:val="0"/>
        <w:ind w:left="851" w:right="850"/>
        <w:jc w:val="both"/>
        <w:rPr>
          <w:rFonts w:eastAsia="Times New Roman" w:cs="Times New Roman"/>
          <w:kern w:val="0"/>
          <w:lang w:eastAsia="ar-SA" w:bidi="ar-SA"/>
        </w:rPr>
      </w:pPr>
      <w:r>
        <w:rPr>
          <w:rFonts w:eastAsia="Calibri" w:cs="Times New Roman"/>
          <w:kern w:val="0"/>
          <w:lang w:eastAsia="hu-HU" w:bidi="ar-SA"/>
        </w:rPr>
        <w:t>A Projekt teljes költsége összesen:</w:t>
      </w:r>
      <w:r>
        <w:rPr>
          <w:rFonts w:eastAsia="Times New Roman" w:cs="Times New Roman"/>
          <w:kern w:val="0"/>
          <w:lang w:eastAsia="ar-SA" w:bidi="ar-SA"/>
        </w:rPr>
        <w:t xml:space="preserve"> </w:t>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Calibri" w:cs="Times New Roman"/>
          <w:b/>
          <w:bCs/>
          <w:kern w:val="0"/>
          <w:lang w:eastAsia="hu-HU" w:bidi="ar-SA"/>
        </w:rPr>
        <w:t>248.303.568 Ft</w:t>
      </w:r>
    </w:p>
    <w:p w14:paraId="044FD3F9" w14:textId="77777777" w:rsidR="004E4F07" w:rsidRDefault="004E4F07" w:rsidP="004E4F07">
      <w:pPr>
        <w:widowControl/>
        <w:suppressAutoHyphens w:val="0"/>
        <w:autoSpaceDE w:val="0"/>
        <w:autoSpaceDN w:val="0"/>
        <w:adjustRightInd w:val="0"/>
        <w:ind w:left="851" w:right="850"/>
        <w:jc w:val="both"/>
        <w:rPr>
          <w:rFonts w:eastAsia="Calibri" w:cs="Times New Roman"/>
          <w:kern w:val="0"/>
          <w:lang w:eastAsia="hu-HU" w:bidi="ar-SA"/>
        </w:rPr>
      </w:pPr>
      <w:r>
        <w:rPr>
          <w:rFonts w:eastAsia="Times New Roman" w:cs="Times New Roman"/>
          <w:kern w:val="0"/>
          <w:lang w:eastAsia="ar-SA" w:bidi="ar-SA"/>
        </w:rPr>
        <w:t xml:space="preserve">A Projekt elszámolható költségei összesen: </w:t>
      </w:r>
      <w:r>
        <w:rPr>
          <w:rFonts w:eastAsia="Times New Roman" w:cs="Times New Roman"/>
          <w:kern w:val="0"/>
          <w:lang w:eastAsia="ar-SA" w:bidi="ar-SA"/>
        </w:rPr>
        <w:tab/>
      </w:r>
      <w:r>
        <w:rPr>
          <w:rFonts w:eastAsia="Calibri" w:cs="Times New Roman"/>
          <w:b/>
          <w:bCs/>
          <w:kern w:val="0"/>
          <w:lang w:eastAsia="hu-HU" w:bidi="ar-SA"/>
        </w:rPr>
        <w:t>245.760.783 Ft</w:t>
      </w:r>
    </w:p>
    <w:p w14:paraId="0583B221" w14:textId="77777777" w:rsidR="004E4F07" w:rsidRDefault="004E4F07" w:rsidP="004E4F07">
      <w:pPr>
        <w:widowControl/>
        <w:suppressAutoHyphens w:val="0"/>
        <w:autoSpaceDE w:val="0"/>
        <w:autoSpaceDN w:val="0"/>
        <w:adjustRightInd w:val="0"/>
        <w:ind w:left="851" w:right="850"/>
        <w:jc w:val="both"/>
        <w:rPr>
          <w:rFonts w:eastAsia="Times New Roman" w:cs="Times New Roman"/>
          <w:kern w:val="0"/>
          <w:lang w:eastAsia="ar-SA" w:bidi="ar-SA"/>
        </w:rPr>
      </w:pPr>
      <w:r>
        <w:rPr>
          <w:rFonts w:eastAsia="Calibri" w:cs="Times New Roman"/>
          <w:kern w:val="0"/>
          <w:lang w:eastAsia="hu-HU" w:bidi="ar-SA"/>
        </w:rPr>
        <w:t xml:space="preserve">A Projekt nem elszámolható költségei összesen </w:t>
      </w:r>
      <w:r>
        <w:rPr>
          <w:rFonts w:eastAsia="Calibri" w:cs="Times New Roman"/>
          <w:kern w:val="0"/>
          <w:lang w:eastAsia="hu-HU" w:bidi="ar-SA"/>
        </w:rPr>
        <w:tab/>
        <w:t xml:space="preserve">    </w:t>
      </w:r>
      <w:r>
        <w:rPr>
          <w:rFonts w:eastAsia="Calibri" w:cs="Times New Roman"/>
          <w:b/>
          <w:bCs/>
          <w:kern w:val="0"/>
          <w:lang w:eastAsia="hu-HU" w:bidi="ar-SA"/>
        </w:rPr>
        <w:t>2.542.785 Ft</w:t>
      </w:r>
    </w:p>
    <w:p w14:paraId="28555815" w14:textId="77777777" w:rsidR="004E4F07" w:rsidRDefault="004E4F07" w:rsidP="004E4F07">
      <w:pPr>
        <w:widowControl/>
        <w:suppressAutoHyphens w:val="0"/>
        <w:autoSpaceDE w:val="0"/>
        <w:autoSpaceDN w:val="0"/>
        <w:adjustRightInd w:val="0"/>
        <w:ind w:left="851" w:right="850"/>
        <w:jc w:val="both"/>
        <w:rPr>
          <w:rFonts w:eastAsia="Times New Roman" w:cs="Times New Roman"/>
          <w:kern w:val="0"/>
          <w:lang w:eastAsia="ar-SA" w:bidi="ar-SA"/>
        </w:rPr>
      </w:pPr>
      <w:r>
        <w:rPr>
          <w:rFonts w:eastAsia="Times New Roman" w:cs="Times New Roman"/>
          <w:kern w:val="0"/>
          <w:lang w:eastAsia="ar-SA" w:bidi="ar-SA"/>
        </w:rPr>
        <w:t xml:space="preserve">Támogatás összege: </w:t>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kern w:val="0"/>
          <w:lang w:eastAsia="ar-SA" w:bidi="ar-SA"/>
        </w:rPr>
        <w:tab/>
      </w:r>
      <w:r>
        <w:rPr>
          <w:rFonts w:eastAsia="Times New Roman" w:cs="Times New Roman"/>
          <w:b/>
          <w:bCs/>
          <w:kern w:val="0"/>
          <w:lang w:eastAsia="ar-SA" w:bidi="ar-SA"/>
        </w:rPr>
        <w:t>233.472.740 Ft</w:t>
      </w:r>
    </w:p>
    <w:p w14:paraId="6D20EB07" w14:textId="77777777" w:rsidR="004E4F07" w:rsidRDefault="004E4F07" w:rsidP="004E4F07">
      <w:pPr>
        <w:widowControl/>
        <w:suppressAutoHyphens w:val="0"/>
        <w:autoSpaceDE w:val="0"/>
        <w:autoSpaceDN w:val="0"/>
        <w:adjustRightInd w:val="0"/>
        <w:ind w:left="851" w:right="850"/>
        <w:jc w:val="both"/>
        <w:rPr>
          <w:rFonts w:eastAsia="Times New Roman" w:cs="Times New Roman"/>
          <w:b/>
          <w:bCs/>
          <w:kern w:val="0"/>
          <w:lang w:eastAsia="ar-SA" w:bidi="ar-SA"/>
        </w:rPr>
      </w:pPr>
      <w:r>
        <w:rPr>
          <w:rFonts w:eastAsia="Times New Roman" w:cs="Times New Roman"/>
          <w:kern w:val="0"/>
          <w:lang w:eastAsia="ar-SA" w:bidi="ar-SA"/>
        </w:rPr>
        <w:t xml:space="preserve">Önkormányzat által biztosított önerő: </w:t>
      </w:r>
      <w:r>
        <w:rPr>
          <w:rFonts w:eastAsia="Times New Roman" w:cs="Times New Roman"/>
          <w:kern w:val="0"/>
          <w:lang w:eastAsia="ar-SA" w:bidi="ar-SA"/>
        </w:rPr>
        <w:tab/>
      </w:r>
      <w:r>
        <w:rPr>
          <w:rFonts w:eastAsia="Times New Roman" w:cs="Times New Roman"/>
          <w:kern w:val="0"/>
          <w:lang w:eastAsia="ar-SA" w:bidi="ar-SA"/>
        </w:rPr>
        <w:tab/>
        <w:t xml:space="preserve">  </w:t>
      </w:r>
      <w:r>
        <w:rPr>
          <w:rFonts w:eastAsia="Times New Roman" w:cs="Times New Roman"/>
          <w:b/>
          <w:bCs/>
          <w:kern w:val="0"/>
          <w:lang w:eastAsia="ar-SA" w:bidi="ar-SA"/>
        </w:rPr>
        <w:t>14.830.828 Ft</w:t>
      </w:r>
    </w:p>
    <w:p w14:paraId="22E55DBC" w14:textId="77777777" w:rsidR="004E4F07" w:rsidRDefault="004E4F07" w:rsidP="004E4F07">
      <w:pPr>
        <w:widowControl/>
        <w:spacing w:after="120"/>
        <w:ind w:left="851" w:right="850"/>
        <w:jc w:val="both"/>
        <w:rPr>
          <w:rFonts w:eastAsia="Times New Roman" w:cs="Times New Roman"/>
          <w:bCs/>
          <w:kern w:val="0"/>
          <w:lang w:eastAsia="ar-SA" w:bidi="ar-SA"/>
        </w:rPr>
      </w:pPr>
    </w:p>
    <w:p w14:paraId="5449C83E" w14:textId="77777777" w:rsidR="004E4F07" w:rsidRDefault="004E4F07" w:rsidP="004E4F07">
      <w:pPr>
        <w:widowControl/>
        <w:ind w:left="851" w:right="850"/>
        <w:jc w:val="both"/>
        <w:rPr>
          <w:rFonts w:eastAsia="Times New Roman" w:cs="Times New Roman"/>
          <w:kern w:val="0"/>
          <w:lang w:eastAsia="ar-SA" w:bidi="ar-SA"/>
        </w:rPr>
      </w:pPr>
      <w:r>
        <w:rPr>
          <w:rFonts w:eastAsia="Times New Roman" w:cs="Times New Roman"/>
          <w:b/>
          <w:bCs/>
          <w:kern w:val="0"/>
          <w:lang w:eastAsia="ar-SA" w:bidi="ar-SA"/>
        </w:rPr>
        <w:t xml:space="preserve">Határidő: </w:t>
      </w:r>
      <w:r>
        <w:rPr>
          <w:rFonts w:eastAsia="Times New Roman" w:cs="Times New Roman"/>
          <w:kern w:val="0"/>
          <w:lang w:eastAsia="ar-SA" w:bidi="ar-SA"/>
        </w:rPr>
        <w:t>2023. 12. 31.</w:t>
      </w:r>
    </w:p>
    <w:p w14:paraId="2D93CF49" w14:textId="77777777" w:rsidR="004E4F07" w:rsidRDefault="004E4F07" w:rsidP="004E4F07">
      <w:pPr>
        <w:widowControl/>
        <w:tabs>
          <w:tab w:val="left" w:pos="708"/>
          <w:tab w:val="center" w:pos="4536"/>
          <w:tab w:val="right" w:pos="9072"/>
        </w:tabs>
        <w:ind w:left="851" w:right="850"/>
        <w:jc w:val="both"/>
        <w:rPr>
          <w:rFonts w:eastAsia="Times New Roman" w:cs="Times New Roman"/>
          <w:kern w:val="0"/>
          <w:lang w:eastAsia="ar-SA" w:bidi="ar-SA"/>
        </w:rPr>
      </w:pPr>
      <w:r>
        <w:rPr>
          <w:rFonts w:eastAsia="Times New Roman" w:cs="Times New Roman"/>
          <w:b/>
          <w:bCs/>
          <w:kern w:val="0"/>
          <w:lang w:eastAsia="ar-SA" w:bidi="ar-SA"/>
        </w:rPr>
        <w:t xml:space="preserve">Felelős: </w:t>
      </w:r>
      <w:r>
        <w:rPr>
          <w:rFonts w:eastAsia="Times New Roman" w:cs="Times New Roman"/>
          <w:kern w:val="0"/>
          <w:lang w:eastAsia="ar-SA" w:bidi="ar-SA"/>
        </w:rPr>
        <w:t>Bordán Szabolcs polgármester</w:t>
      </w:r>
    </w:p>
    <w:p w14:paraId="1A83F86A" w14:textId="77777777" w:rsidR="004E4F07" w:rsidRDefault="004E4F07" w:rsidP="004E4F07">
      <w:pPr>
        <w:jc w:val="both"/>
        <w:rPr>
          <w:rFonts w:eastAsia="Lucida Sans Unicode"/>
          <w:kern w:val="2"/>
        </w:rPr>
      </w:pPr>
    </w:p>
    <w:p w14:paraId="53DDCCA1" w14:textId="77777777" w:rsidR="004E4F07" w:rsidRDefault="004E4F07" w:rsidP="004E4F07">
      <w:pPr>
        <w:jc w:val="both"/>
        <w:rPr>
          <w:rFonts w:eastAsia="Lucida Sans Unicode"/>
        </w:rPr>
      </w:pPr>
    </w:p>
    <w:p w14:paraId="7F001952" w14:textId="77777777" w:rsidR="004E4F07" w:rsidRDefault="004E4F07" w:rsidP="004E4F07">
      <w:pPr>
        <w:ind w:left="426" w:firstLine="425"/>
      </w:pPr>
      <w:r>
        <w:t xml:space="preserve">   Bordán Szabolcs s.k. </w:t>
      </w:r>
      <w:r>
        <w:tab/>
      </w:r>
      <w:r>
        <w:tab/>
      </w:r>
      <w:r>
        <w:tab/>
      </w:r>
      <w:r>
        <w:tab/>
        <w:t>Varsányiné dr. Antal Erzsébet s.k.</w:t>
      </w:r>
    </w:p>
    <w:p w14:paraId="41D86104" w14:textId="77777777" w:rsidR="004E4F07" w:rsidRDefault="004E4F07" w:rsidP="004E4F07">
      <w:pPr>
        <w:ind w:left="1134" w:right="850"/>
      </w:pPr>
      <w:r>
        <w:t xml:space="preserve">      polgármester</w:t>
      </w:r>
      <w:r>
        <w:tab/>
      </w:r>
      <w:r>
        <w:tab/>
      </w:r>
      <w:r>
        <w:tab/>
      </w:r>
      <w:r>
        <w:tab/>
      </w:r>
      <w:r>
        <w:tab/>
      </w:r>
      <w:r>
        <w:tab/>
      </w:r>
      <w:r>
        <w:tab/>
        <w:t>jegyző</w:t>
      </w:r>
    </w:p>
    <w:p w14:paraId="250EA49B" w14:textId="77777777" w:rsidR="004E4F07" w:rsidRDefault="004E4F07" w:rsidP="004E4F07"/>
    <w:p w14:paraId="3DCD9318" w14:textId="77777777" w:rsidR="004E4F07" w:rsidRDefault="004E4F07" w:rsidP="004E4F07"/>
    <w:p w14:paraId="1290CFD2" w14:textId="77777777" w:rsidR="004E4F07" w:rsidRDefault="004E4F07" w:rsidP="004E4F07">
      <w:r>
        <w:t>A kivonat hiteléül:</w:t>
      </w:r>
    </w:p>
    <w:p w14:paraId="5881656F" w14:textId="77777777" w:rsidR="004E4F07" w:rsidRDefault="004E4F07" w:rsidP="004E4F07">
      <w:r>
        <w:t>Derecske 2022. április 19.</w:t>
      </w:r>
    </w:p>
    <w:p w14:paraId="771D2B5D" w14:textId="77777777" w:rsidR="004E4F07" w:rsidRDefault="004E4F07" w:rsidP="004E4F07"/>
    <w:p w14:paraId="35157909" w14:textId="77777777" w:rsidR="004E4F07" w:rsidRDefault="004E4F07" w:rsidP="004E4F07"/>
    <w:p w14:paraId="13D117A1" w14:textId="77777777" w:rsidR="004E4F07" w:rsidRDefault="004E4F07" w:rsidP="004E4F07"/>
    <w:p w14:paraId="5784284B" w14:textId="77777777" w:rsidR="004E4F07" w:rsidRDefault="004E4F07" w:rsidP="004E4F07"/>
    <w:p w14:paraId="040AB6EB" w14:textId="77777777" w:rsidR="004E4F07" w:rsidRDefault="004E4F07" w:rsidP="004E4F07"/>
    <w:p w14:paraId="2A17F78A" w14:textId="77777777" w:rsidR="004E4F07" w:rsidRDefault="004E4F07" w:rsidP="004E4F07">
      <w:r>
        <w:t>Varsányiné dr. Antal Erzsébet</w:t>
      </w:r>
    </w:p>
    <w:p w14:paraId="74803C60" w14:textId="77777777" w:rsidR="004E4F07" w:rsidRDefault="004E4F07" w:rsidP="004E4F07">
      <w:r>
        <w:t>jegyző</w:t>
      </w:r>
    </w:p>
    <w:p w14:paraId="76992782" w14:textId="77777777" w:rsidR="004E4F07" w:rsidRDefault="004E4F07" w:rsidP="004E4F07">
      <w:pPr>
        <w:ind w:right="1134"/>
        <w:jc w:val="both"/>
        <w:rPr>
          <w:rFonts w:cs="Times New Roman"/>
          <w:bCs/>
        </w:rPr>
      </w:pPr>
    </w:p>
    <w:p w14:paraId="6F2A97A7" w14:textId="4C0FA635" w:rsidR="007A1E83" w:rsidRDefault="007A1E83">
      <w:pPr>
        <w:widowControl/>
        <w:suppressAutoHyphens w:val="0"/>
        <w:rPr>
          <w:rFonts w:cs="Times New Roman"/>
          <w:bCs/>
        </w:rPr>
      </w:pPr>
      <w:r>
        <w:rPr>
          <w:rFonts w:cs="Times New Roman"/>
          <w:bCs/>
        </w:rPr>
        <w:br w:type="page"/>
      </w:r>
    </w:p>
    <w:p w14:paraId="40376CA1" w14:textId="77777777" w:rsidR="007A1E83" w:rsidRPr="007A1E83" w:rsidRDefault="007A1E83" w:rsidP="007A1E83">
      <w:pPr>
        <w:jc w:val="center"/>
        <w:rPr>
          <w:rFonts w:eastAsia="Tahoma" w:cs="Times New Roman"/>
          <w:b/>
          <w:bCs/>
          <w:kern w:val="2"/>
        </w:rPr>
      </w:pPr>
      <w:r w:rsidRPr="007A1E83">
        <w:rPr>
          <w:rFonts w:eastAsia="Tahoma" w:cs="Times New Roman"/>
          <w:b/>
          <w:bCs/>
          <w:kern w:val="2"/>
          <w:sz w:val="28"/>
          <w:szCs w:val="28"/>
        </w:rPr>
        <w:lastRenderedPageBreak/>
        <w:t>DERECSKE VÁROS ÖNKORMÁNYZATA KÉPVISELŐ-TESTÜLETE</w:t>
      </w:r>
    </w:p>
    <w:p w14:paraId="294F2A01" w14:textId="77777777" w:rsidR="007A1E83" w:rsidRPr="007A1E83" w:rsidRDefault="007A1E83" w:rsidP="007A1E83">
      <w:pPr>
        <w:jc w:val="center"/>
        <w:rPr>
          <w:rFonts w:eastAsia="Tahoma" w:cs="Times New Roman"/>
          <w:b/>
          <w:bCs/>
          <w:kern w:val="2"/>
        </w:rPr>
      </w:pPr>
    </w:p>
    <w:p w14:paraId="5D0B2B7F" w14:textId="77777777" w:rsidR="007A1E83" w:rsidRPr="007A1E83" w:rsidRDefault="007A1E83" w:rsidP="007A1E83">
      <w:pPr>
        <w:jc w:val="center"/>
        <w:rPr>
          <w:rFonts w:eastAsia="Tahoma" w:cs="Times New Roman"/>
          <w:b/>
          <w:bCs/>
          <w:kern w:val="2"/>
          <w:u w:val="single"/>
        </w:rPr>
      </w:pPr>
      <w:r w:rsidRPr="007A1E83">
        <w:rPr>
          <w:rFonts w:eastAsia="Tahoma" w:cs="Times New Roman"/>
          <w:b/>
          <w:bCs/>
          <w:kern w:val="2"/>
          <w:u w:val="single"/>
        </w:rPr>
        <w:t>JEGYZŐKÖNYVI KIVONAT</w:t>
      </w:r>
    </w:p>
    <w:p w14:paraId="10909DC0" w14:textId="77777777" w:rsidR="007A1E83" w:rsidRPr="007A1E83" w:rsidRDefault="007A1E83" w:rsidP="007A1E83">
      <w:pPr>
        <w:rPr>
          <w:rFonts w:eastAsia="Tahoma" w:cs="Times New Roman"/>
          <w:b/>
          <w:bCs/>
          <w:kern w:val="2"/>
          <w:u w:val="single"/>
        </w:rPr>
      </w:pPr>
    </w:p>
    <w:p w14:paraId="170096D5" w14:textId="77777777" w:rsidR="007A1E83" w:rsidRPr="007A1E83" w:rsidRDefault="007A1E83" w:rsidP="007A1E83">
      <w:pPr>
        <w:jc w:val="both"/>
        <w:rPr>
          <w:rFonts w:eastAsia="Tahoma" w:cs="Times New Roman"/>
          <w:kern w:val="2"/>
        </w:rPr>
      </w:pPr>
      <w:r w:rsidRPr="007A1E83">
        <w:rPr>
          <w:rFonts w:eastAsia="Tahoma" w:cs="Times New Roman"/>
          <w:b/>
          <w:bCs/>
          <w:kern w:val="2"/>
          <w:u w:val="single"/>
        </w:rPr>
        <w:t>Készült:</w:t>
      </w:r>
      <w:r w:rsidRPr="007A1E83">
        <w:rPr>
          <w:rFonts w:eastAsia="Tahoma" w:cs="Times New Roman"/>
          <w:kern w:val="2"/>
        </w:rPr>
        <w:t xml:space="preserve"> Derecske Város Önkormányzata Képviselő-testületének 2022. április 28-i </w:t>
      </w:r>
      <w:r w:rsidRPr="007A1E83">
        <w:rPr>
          <w:rFonts w:eastAsia="Tahoma" w:cs="Times New Roman"/>
          <w:b/>
          <w:bCs/>
          <w:kern w:val="2"/>
          <w:u w:val="single"/>
        </w:rPr>
        <w:t>nyílt</w:t>
      </w:r>
      <w:r w:rsidRPr="007A1E83">
        <w:rPr>
          <w:rFonts w:eastAsia="Tahoma" w:cs="Times New Roman"/>
          <w:b/>
          <w:bCs/>
          <w:kern w:val="2"/>
        </w:rPr>
        <w:t xml:space="preserve"> </w:t>
      </w:r>
      <w:r w:rsidRPr="007A1E83">
        <w:rPr>
          <w:rFonts w:eastAsia="Tahoma" w:cs="Times New Roman"/>
          <w:kern w:val="2"/>
        </w:rPr>
        <w:t>ülésén felvett jegyzőkönyv alapján.</w:t>
      </w:r>
    </w:p>
    <w:p w14:paraId="0CA7392E" w14:textId="77777777" w:rsidR="007A1E83" w:rsidRPr="007A1E83" w:rsidRDefault="007A1E83" w:rsidP="007A1E83">
      <w:pPr>
        <w:rPr>
          <w:kern w:val="2"/>
        </w:rPr>
      </w:pPr>
    </w:p>
    <w:p w14:paraId="06495E59" w14:textId="77777777" w:rsidR="007A1E83" w:rsidRPr="007A1E83" w:rsidRDefault="007A1E83" w:rsidP="007A1E83">
      <w:pPr>
        <w:rPr>
          <w:kern w:val="2"/>
        </w:rPr>
      </w:pPr>
    </w:p>
    <w:p w14:paraId="47B53E7E" w14:textId="77777777" w:rsidR="007A1E83" w:rsidRPr="007A1E83" w:rsidRDefault="007A1E83" w:rsidP="007A1E83">
      <w:pPr>
        <w:ind w:left="1134" w:right="849"/>
        <w:jc w:val="center"/>
        <w:rPr>
          <w:b/>
          <w:kern w:val="2"/>
          <w:u w:val="single"/>
        </w:rPr>
      </w:pPr>
      <w:r w:rsidRPr="007A1E83">
        <w:rPr>
          <w:b/>
          <w:kern w:val="2"/>
          <w:u w:val="single"/>
        </w:rPr>
        <w:t>154/2022. (IV.28.) KT számú határozat</w:t>
      </w:r>
    </w:p>
    <w:p w14:paraId="0F2B5087" w14:textId="77777777" w:rsidR="007A1E83" w:rsidRPr="007A1E83" w:rsidRDefault="007A1E83" w:rsidP="007A1E83">
      <w:pPr>
        <w:ind w:right="849"/>
        <w:rPr>
          <w:b/>
          <w:kern w:val="2"/>
          <w:u w:val="single"/>
        </w:rPr>
      </w:pPr>
    </w:p>
    <w:p w14:paraId="0BBCFBFA" w14:textId="77777777" w:rsidR="007A1E83" w:rsidRPr="007A1E83" w:rsidRDefault="007A1E83" w:rsidP="007A1E83">
      <w:pPr>
        <w:ind w:left="426" w:right="425"/>
        <w:jc w:val="both"/>
        <w:rPr>
          <w:rFonts w:eastAsia="Times New Roman"/>
          <w:kern w:val="2"/>
        </w:rPr>
      </w:pPr>
      <w:r w:rsidRPr="007A1E83">
        <w:rPr>
          <w:rFonts w:eastAsia="Times New Roman"/>
          <w:kern w:val="2"/>
        </w:rPr>
        <w:t>Derecske Város Önkormányzata Képviselő-testülete elfogadta az alábbi napirendi pontok megtárgyalását:</w:t>
      </w:r>
    </w:p>
    <w:p w14:paraId="6C1B4A62" w14:textId="77777777" w:rsidR="007A1E83" w:rsidRPr="007A1E83" w:rsidRDefault="007A1E83" w:rsidP="007A1E83">
      <w:pPr>
        <w:ind w:left="426" w:right="425"/>
        <w:jc w:val="both"/>
        <w:rPr>
          <w:b/>
          <w:bCs/>
          <w:kern w:val="2"/>
        </w:rPr>
      </w:pPr>
    </w:p>
    <w:p w14:paraId="6E018404" w14:textId="77777777" w:rsidR="007A1E83" w:rsidRPr="007A1E83" w:rsidRDefault="007A1E83" w:rsidP="007A1E83">
      <w:pPr>
        <w:ind w:left="426" w:right="425"/>
        <w:jc w:val="both"/>
        <w:rPr>
          <w:b/>
          <w:bCs/>
          <w:kern w:val="2"/>
        </w:rPr>
      </w:pPr>
      <w:r w:rsidRPr="007A1E83">
        <w:rPr>
          <w:b/>
          <w:bCs/>
          <w:kern w:val="2"/>
        </w:rPr>
        <w:t>1./ Beszámoló Derecske város 2021. évi közbiztonságának helyzetéről, a közbiztonság érdekében tett intézkedésekről és az azzal kapcsolatos feladatokról</w:t>
      </w:r>
    </w:p>
    <w:p w14:paraId="4B327561" w14:textId="77777777" w:rsidR="007A1E83" w:rsidRPr="007A1E83" w:rsidRDefault="007A1E83" w:rsidP="007A1E83">
      <w:pPr>
        <w:widowControl/>
        <w:shd w:val="clear" w:color="auto" w:fill="FFFFFF"/>
        <w:suppressAutoHyphens w:val="0"/>
        <w:ind w:left="426" w:right="425"/>
        <w:jc w:val="both"/>
        <w:rPr>
          <w:rFonts w:eastAsia="Times New Roman" w:cs="Times New Roman"/>
          <w:color w:val="000000"/>
          <w:kern w:val="0"/>
          <w:lang w:bidi="ar-SA"/>
        </w:rPr>
      </w:pPr>
      <w:r w:rsidRPr="007A1E83">
        <w:rPr>
          <w:rFonts w:eastAsia="Times New Roman" w:cs="Times New Roman"/>
          <w:color w:val="000000"/>
          <w:kern w:val="0"/>
          <w:lang w:bidi="ar-SA"/>
        </w:rPr>
        <w:t>Előadó: Bordán Szabolcs polgármester</w:t>
      </w:r>
    </w:p>
    <w:p w14:paraId="69CDE1AD" w14:textId="77777777" w:rsidR="007A1E83" w:rsidRPr="007A1E83" w:rsidRDefault="007A1E83" w:rsidP="007A1E83">
      <w:pPr>
        <w:widowControl/>
        <w:shd w:val="clear" w:color="auto" w:fill="FFFFFF"/>
        <w:suppressAutoHyphens w:val="0"/>
        <w:ind w:left="426" w:right="425"/>
        <w:jc w:val="both"/>
        <w:rPr>
          <w:rFonts w:eastAsia="Times New Roman" w:cs="Times New Roman"/>
          <w:color w:val="000000"/>
          <w:kern w:val="0"/>
          <w:lang w:bidi="ar-SA"/>
        </w:rPr>
      </w:pPr>
    </w:p>
    <w:p w14:paraId="1A57A914" w14:textId="77777777" w:rsidR="007A1E83" w:rsidRPr="007A1E83" w:rsidRDefault="007A1E83" w:rsidP="007A1E83">
      <w:pPr>
        <w:ind w:left="426" w:right="425"/>
        <w:jc w:val="both"/>
        <w:rPr>
          <w:b/>
          <w:bCs/>
          <w:kern w:val="2"/>
        </w:rPr>
      </w:pPr>
      <w:r w:rsidRPr="007A1E83">
        <w:rPr>
          <w:b/>
          <w:bCs/>
          <w:kern w:val="2"/>
        </w:rPr>
        <w:t>2./ Az önkormányzat vagyonáról és a vagyongazdálkodás szabályairól szóló 13/2012. (III. 30.) önkormányzati rendelet módosítása</w:t>
      </w:r>
    </w:p>
    <w:p w14:paraId="2FFE2814" w14:textId="77777777" w:rsidR="007A1E83" w:rsidRPr="007A1E83" w:rsidRDefault="007A1E83" w:rsidP="007A1E83">
      <w:pPr>
        <w:ind w:left="426" w:right="425"/>
        <w:rPr>
          <w:kern w:val="2"/>
        </w:rPr>
      </w:pPr>
      <w:r w:rsidRPr="007A1E83">
        <w:rPr>
          <w:kern w:val="2"/>
        </w:rPr>
        <w:t>Előadó: Bordán Szabolcs polgármester</w:t>
      </w:r>
    </w:p>
    <w:p w14:paraId="44544981" w14:textId="77777777" w:rsidR="007A1E83" w:rsidRPr="007A1E83" w:rsidRDefault="007A1E83" w:rsidP="007A1E83">
      <w:pPr>
        <w:ind w:left="426" w:right="425"/>
        <w:jc w:val="both"/>
        <w:rPr>
          <w:kern w:val="2"/>
        </w:rPr>
      </w:pPr>
    </w:p>
    <w:p w14:paraId="7094A337" w14:textId="77777777" w:rsidR="007A1E83" w:rsidRPr="007A1E83" w:rsidRDefault="007A1E83" w:rsidP="007A1E83">
      <w:pPr>
        <w:ind w:left="426" w:right="425"/>
        <w:jc w:val="both"/>
        <w:rPr>
          <w:b/>
          <w:bCs/>
          <w:kern w:val="2"/>
        </w:rPr>
      </w:pPr>
      <w:r w:rsidRPr="007A1E83">
        <w:rPr>
          <w:b/>
          <w:bCs/>
          <w:kern w:val="2"/>
        </w:rPr>
        <w:t>3./ A partnerségi egyeztetés szabályairól szóló 13/2017. (III. 31.) önkormányzati rendelet felülvizsgálata</w:t>
      </w:r>
    </w:p>
    <w:p w14:paraId="11466E84" w14:textId="77777777" w:rsidR="007A1E83" w:rsidRPr="007A1E83" w:rsidRDefault="007A1E83" w:rsidP="007A1E83">
      <w:pPr>
        <w:ind w:left="426" w:right="425"/>
        <w:jc w:val="both"/>
        <w:rPr>
          <w:kern w:val="2"/>
        </w:rPr>
      </w:pPr>
      <w:r w:rsidRPr="007A1E83">
        <w:rPr>
          <w:kern w:val="2"/>
        </w:rPr>
        <w:t>Előadó: Bordán Szabolcs polgármester</w:t>
      </w:r>
    </w:p>
    <w:p w14:paraId="560A8968" w14:textId="77777777" w:rsidR="007A1E83" w:rsidRPr="007A1E83" w:rsidRDefault="007A1E83" w:rsidP="007A1E83">
      <w:pPr>
        <w:ind w:left="426" w:right="425"/>
        <w:jc w:val="both"/>
        <w:rPr>
          <w:kern w:val="2"/>
        </w:rPr>
      </w:pPr>
    </w:p>
    <w:p w14:paraId="6D46313F" w14:textId="77777777" w:rsidR="007A1E83" w:rsidRPr="007A1E83" w:rsidRDefault="007A1E83" w:rsidP="007A1E83">
      <w:pPr>
        <w:ind w:left="426" w:right="425"/>
        <w:jc w:val="both"/>
        <w:rPr>
          <w:b/>
          <w:bCs/>
          <w:kern w:val="2"/>
        </w:rPr>
      </w:pPr>
      <w:r w:rsidRPr="007A1E83">
        <w:rPr>
          <w:b/>
          <w:bCs/>
          <w:kern w:val="2"/>
        </w:rPr>
        <w:t>4./ Derecske Város településképének védelméről szóló 7/2018. (III. 2.) önkormányzati rendelet felülvizsgálata - Előzetes tervezői anyag bemutatása, egyeztetése</w:t>
      </w:r>
    </w:p>
    <w:p w14:paraId="38DC2F41" w14:textId="77777777" w:rsidR="007A1E83" w:rsidRPr="007A1E83" w:rsidRDefault="007A1E83" w:rsidP="007A1E83">
      <w:pPr>
        <w:ind w:left="426" w:right="425"/>
        <w:rPr>
          <w:kern w:val="2"/>
        </w:rPr>
      </w:pPr>
      <w:r w:rsidRPr="007A1E83">
        <w:rPr>
          <w:kern w:val="2"/>
        </w:rPr>
        <w:t>Előadó: Bordán Szabolcs polgármester</w:t>
      </w:r>
    </w:p>
    <w:p w14:paraId="720DA3B5" w14:textId="77777777" w:rsidR="007A1E83" w:rsidRPr="007A1E83" w:rsidRDefault="007A1E83" w:rsidP="007A1E83">
      <w:pPr>
        <w:ind w:left="426" w:right="425"/>
        <w:rPr>
          <w:kern w:val="2"/>
        </w:rPr>
      </w:pPr>
    </w:p>
    <w:p w14:paraId="104E4174" w14:textId="77777777" w:rsidR="007A1E83" w:rsidRPr="007A1E83" w:rsidRDefault="007A1E83" w:rsidP="007A1E83">
      <w:pPr>
        <w:widowControl/>
        <w:shd w:val="clear" w:color="auto" w:fill="FFFFFF"/>
        <w:suppressAutoHyphens w:val="0"/>
        <w:ind w:left="426" w:right="425"/>
        <w:jc w:val="both"/>
        <w:rPr>
          <w:rFonts w:eastAsia="Times New Roman" w:cs="Times New Roman"/>
          <w:b/>
          <w:color w:val="000000"/>
          <w:kern w:val="0"/>
          <w:lang w:bidi="ar-SA"/>
        </w:rPr>
      </w:pPr>
      <w:r w:rsidRPr="007A1E83">
        <w:rPr>
          <w:rFonts w:eastAsia="Times New Roman" w:cs="Times New Roman"/>
          <w:b/>
          <w:color w:val="000000"/>
          <w:kern w:val="0"/>
          <w:lang w:bidi="ar-SA"/>
        </w:rPr>
        <w:t>5./ Derecske Város Helyi Építési Szabályzatának módosítása 2022. - alap döntés a módosítás megindításáról</w:t>
      </w:r>
    </w:p>
    <w:p w14:paraId="2531CBCB" w14:textId="77777777" w:rsidR="007A1E83" w:rsidRPr="007A1E83" w:rsidRDefault="007A1E83" w:rsidP="007A1E83">
      <w:pPr>
        <w:ind w:left="426" w:right="425"/>
        <w:rPr>
          <w:kern w:val="2"/>
        </w:rPr>
      </w:pPr>
      <w:r w:rsidRPr="007A1E83">
        <w:rPr>
          <w:kern w:val="2"/>
        </w:rPr>
        <w:t>Előadó: Bordán Szabolcs polgármester</w:t>
      </w:r>
    </w:p>
    <w:p w14:paraId="0263FD9F" w14:textId="77777777" w:rsidR="007A1E83" w:rsidRPr="007A1E83" w:rsidRDefault="007A1E83" w:rsidP="007A1E83">
      <w:pPr>
        <w:widowControl/>
        <w:shd w:val="clear" w:color="auto" w:fill="FFFFFF"/>
        <w:suppressAutoHyphens w:val="0"/>
        <w:ind w:left="426" w:right="425"/>
        <w:rPr>
          <w:rFonts w:eastAsia="Times New Roman" w:cs="Times New Roman"/>
          <w:color w:val="000000"/>
          <w:kern w:val="0"/>
          <w:lang w:bidi="ar-SA"/>
        </w:rPr>
      </w:pPr>
    </w:p>
    <w:p w14:paraId="51056C31" w14:textId="77777777" w:rsidR="007A1E83" w:rsidRPr="007A1E83" w:rsidRDefault="007A1E83" w:rsidP="007A1E83">
      <w:pPr>
        <w:ind w:left="426" w:right="425"/>
        <w:jc w:val="both"/>
        <w:rPr>
          <w:b/>
          <w:kern w:val="2"/>
        </w:rPr>
      </w:pPr>
      <w:r w:rsidRPr="007A1E83">
        <w:rPr>
          <w:b/>
          <w:kern w:val="2"/>
        </w:rPr>
        <w:t>6./ Kalmár Attila r. őrmester körzeti megbízotti kinevezésének véleményezése</w:t>
      </w:r>
    </w:p>
    <w:p w14:paraId="58146CD1" w14:textId="77777777" w:rsidR="007A1E83" w:rsidRPr="007A1E83" w:rsidRDefault="007A1E83" w:rsidP="007A1E83">
      <w:pPr>
        <w:widowControl/>
        <w:shd w:val="clear" w:color="auto" w:fill="FFFFFF"/>
        <w:suppressAutoHyphens w:val="0"/>
        <w:ind w:left="426" w:right="425"/>
        <w:jc w:val="both"/>
        <w:rPr>
          <w:rFonts w:eastAsia="Times New Roman" w:cs="Times New Roman"/>
          <w:color w:val="000000"/>
          <w:kern w:val="0"/>
          <w:lang w:bidi="ar-SA"/>
        </w:rPr>
      </w:pPr>
      <w:r w:rsidRPr="007A1E83">
        <w:rPr>
          <w:rFonts w:eastAsia="Times New Roman" w:cs="Times New Roman"/>
          <w:color w:val="000000"/>
          <w:kern w:val="0"/>
          <w:lang w:bidi="ar-SA"/>
        </w:rPr>
        <w:t>Előadó: Bordán Szabolcs polgármester</w:t>
      </w:r>
    </w:p>
    <w:p w14:paraId="229F76AD" w14:textId="77777777" w:rsidR="007A1E83" w:rsidRPr="007A1E83" w:rsidRDefault="007A1E83" w:rsidP="007A1E83">
      <w:pPr>
        <w:ind w:left="426" w:right="425"/>
        <w:jc w:val="both"/>
        <w:rPr>
          <w:kern w:val="2"/>
        </w:rPr>
      </w:pPr>
    </w:p>
    <w:p w14:paraId="5A98A223" w14:textId="77777777" w:rsidR="007A1E83" w:rsidRPr="007A1E83" w:rsidRDefault="007A1E83" w:rsidP="007A1E83">
      <w:pPr>
        <w:ind w:left="426" w:right="425"/>
        <w:jc w:val="both"/>
        <w:rPr>
          <w:b/>
          <w:bCs/>
          <w:kern w:val="2"/>
        </w:rPr>
      </w:pPr>
      <w:r w:rsidRPr="007A1E83">
        <w:rPr>
          <w:b/>
          <w:bCs/>
          <w:kern w:val="2"/>
        </w:rPr>
        <w:t>7./ Beszámoló a Derecskei Polgárőrség Egyesület 2021. évi tevékenységéről</w:t>
      </w:r>
    </w:p>
    <w:p w14:paraId="2C910A02" w14:textId="77777777" w:rsidR="007A1E83" w:rsidRPr="007A1E83" w:rsidRDefault="007A1E83" w:rsidP="007A1E83">
      <w:pPr>
        <w:widowControl/>
        <w:shd w:val="clear" w:color="auto" w:fill="FFFFFF"/>
        <w:suppressAutoHyphens w:val="0"/>
        <w:ind w:left="426" w:right="425"/>
        <w:jc w:val="both"/>
        <w:rPr>
          <w:rFonts w:eastAsia="Times New Roman" w:cs="Times New Roman"/>
          <w:color w:val="000000"/>
          <w:kern w:val="0"/>
          <w:lang w:bidi="ar-SA"/>
        </w:rPr>
      </w:pPr>
      <w:r w:rsidRPr="007A1E83">
        <w:rPr>
          <w:rFonts w:eastAsia="Times New Roman" w:cs="Times New Roman"/>
          <w:color w:val="000000"/>
          <w:kern w:val="0"/>
          <w:lang w:bidi="ar-SA"/>
        </w:rPr>
        <w:t>Előadó: Bordán Szabolcs polgármester</w:t>
      </w:r>
    </w:p>
    <w:p w14:paraId="5339BAC7" w14:textId="77777777" w:rsidR="007A1E83" w:rsidRPr="007A1E83" w:rsidRDefault="007A1E83" w:rsidP="007A1E83">
      <w:pPr>
        <w:ind w:left="426" w:right="425"/>
        <w:jc w:val="both"/>
        <w:rPr>
          <w:kern w:val="2"/>
        </w:rPr>
      </w:pPr>
    </w:p>
    <w:p w14:paraId="68BF4C24" w14:textId="77777777" w:rsidR="007A1E83" w:rsidRPr="007A1E83" w:rsidRDefault="007A1E83" w:rsidP="007A1E83">
      <w:pPr>
        <w:ind w:left="426" w:right="425"/>
        <w:jc w:val="both"/>
        <w:rPr>
          <w:b/>
          <w:bCs/>
          <w:kern w:val="2"/>
        </w:rPr>
      </w:pPr>
      <w:r w:rsidRPr="007A1E83">
        <w:rPr>
          <w:b/>
          <w:bCs/>
          <w:kern w:val="2"/>
        </w:rPr>
        <w:t>8./ Beszámoló a mezei őrszolgálat 2021. évi tevékenységéről</w:t>
      </w:r>
    </w:p>
    <w:p w14:paraId="0DD8F7D8" w14:textId="77777777" w:rsidR="007A1E83" w:rsidRPr="007A1E83" w:rsidRDefault="007A1E83" w:rsidP="007A1E83">
      <w:pPr>
        <w:widowControl/>
        <w:shd w:val="clear" w:color="auto" w:fill="FFFFFF"/>
        <w:suppressAutoHyphens w:val="0"/>
        <w:ind w:left="426" w:right="425"/>
        <w:jc w:val="both"/>
        <w:rPr>
          <w:rFonts w:eastAsia="Times New Roman" w:cs="Times New Roman"/>
          <w:color w:val="000000"/>
          <w:kern w:val="0"/>
          <w:lang w:bidi="ar-SA"/>
        </w:rPr>
      </w:pPr>
      <w:r w:rsidRPr="007A1E83">
        <w:rPr>
          <w:rFonts w:eastAsia="Times New Roman" w:cs="Times New Roman"/>
          <w:color w:val="000000"/>
          <w:kern w:val="0"/>
          <w:lang w:bidi="ar-SA"/>
        </w:rPr>
        <w:t>Előadó: Bordán Szabolcs polgármester</w:t>
      </w:r>
    </w:p>
    <w:p w14:paraId="57A8C91F" w14:textId="77777777" w:rsidR="007A1E83" w:rsidRPr="007A1E83" w:rsidRDefault="007A1E83" w:rsidP="007A1E83">
      <w:pPr>
        <w:ind w:left="426" w:right="425"/>
        <w:rPr>
          <w:kern w:val="2"/>
        </w:rPr>
      </w:pPr>
    </w:p>
    <w:p w14:paraId="01389830" w14:textId="77777777" w:rsidR="007A1E83" w:rsidRPr="007A1E83" w:rsidRDefault="007A1E83" w:rsidP="007A1E83">
      <w:pPr>
        <w:ind w:left="426" w:right="425"/>
        <w:jc w:val="both"/>
        <w:rPr>
          <w:b/>
          <w:bCs/>
          <w:kern w:val="2"/>
        </w:rPr>
      </w:pPr>
      <w:r w:rsidRPr="007A1E83">
        <w:rPr>
          <w:b/>
          <w:bCs/>
          <w:kern w:val="2"/>
        </w:rPr>
        <w:t>9./ Derecske Városi Jóléti Szolgálat Alapítvány 2021. évi ellátási szerződés keretében végzett feladatairól beszámoló megvitatása</w:t>
      </w:r>
    </w:p>
    <w:p w14:paraId="73330874" w14:textId="77777777" w:rsidR="007A1E83" w:rsidRPr="007A1E83" w:rsidRDefault="007A1E83" w:rsidP="007A1E83">
      <w:pPr>
        <w:widowControl/>
        <w:shd w:val="clear" w:color="auto" w:fill="FFFFFF"/>
        <w:suppressAutoHyphens w:val="0"/>
        <w:ind w:left="426" w:right="425"/>
        <w:jc w:val="both"/>
        <w:rPr>
          <w:rFonts w:eastAsia="Times New Roman" w:cs="Times New Roman"/>
          <w:color w:val="000000"/>
          <w:kern w:val="0"/>
          <w:lang w:bidi="ar-SA"/>
        </w:rPr>
      </w:pPr>
      <w:r w:rsidRPr="007A1E83">
        <w:rPr>
          <w:rFonts w:eastAsia="Times New Roman" w:cs="Times New Roman"/>
          <w:color w:val="000000"/>
          <w:kern w:val="0"/>
          <w:lang w:bidi="ar-SA"/>
        </w:rPr>
        <w:t>Előadó: Bordán Szabolcs polgármester</w:t>
      </w:r>
    </w:p>
    <w:p w14:paraId="07D851FE" w14:textId="77777777" w:rsidR="007A1E83" w:rsidRPr="007A1E83" w:rsidRDefault="007A1E83" w:rsidP="007A1E83">
      <w:pPr>
        <w:ind w:left="426" w:right="425"/>
        <w:rPr>
          <w:kern w:val="2"/>
        </w:rPr>
      </w:pPr>
    </w:p>
    <w:p w14:paraId="10CE2211" w14:textId="77777777" w:rsidR="007A1E83" w:rsidRPr="007A1E83" w:rsidRDefault="007A1E83" w:rsidP="007A1E83">
      <w:pPr>
        <w:ind w:left="426" w:right="425"/>
        <w:jc w:val="both"/>
        <w:rPr>
          <w:rFonts w:eastAsia="Tahoma"/>
          <w:b/>
          <w:kern w:val="2"/>
        </w:rPr>
      </w:pPr>
      <w:r w:rsidRPr="007A1E83">
        <w:rPr>
          <w:b/>
          <w:kern w:val="2"/>
        </w:rPr>
        <w:t xml:space="preserve">10./ </w:t>
      </w:r>
      <w:r w:rsidRPr="007A1E83">
        <w:rPr>
          <w:rFonts w:eastAsia="Tahoma"/>
          <w:b/>
          <w:kern w:val="2"/>
        </w:rPr>
        <w:t>A Derecskei Városgazdálkodási Nonprofit Korlátolt Felelősségű Társaság felügyelőbizottságának ügyrendje</w:t>
      </w:r>
    </w:p>
    <w:p w14:paraId="4EFDA0C5" w14:textId="77777777" w:rsidR="007A1E83" w:rsidRPr="007A1E83" w:rsidRDefault="007A1E83" w:rsidP="007A1E83">
      <w:pPr>
        <w:widowControl/>
        <w:shd w:val="clear" w:color="auto" w:fill="FFFFFF"/>
        <w:suppressAutoHyphens w:val="0"/>
        <w:ind w:left="426" w:right="425"/>
        <w:jc w:val="both"/>
        <w:rPr>
          <w:rFonts w:eastAsia="Times New Roman" w:cs="Times New Roman"/>
          <w:color w:val="000000"/>
          <w:kern w:val="0"/>
          <w:lang w:bidi="ar-SA"/>
        </w:rPr>
      </w:pPr>
      <w:r w:rsidRPr="007A1E83">
        <w:rPr>
          <w:rFonts w:eastAsia="Times New Roman" w:cs="Times New Roman"/>
          <w:color w:val="000000"/>
          <w:kern w:val="0"/>
          <w:lang w:bidi="ar-SA"/>
        </w:rPr>
        <w:t>Előadó: Bordán Szabolcs polgármester</w:t>
      </w:r>
    </w:p>
    <w:p w14:paraId="730D810D" w14:textId="77777777" w:rsidR="007A1E83" w:rsidRPr="007A1E83" w:rsidRDefault="007A1E83" w:rsidP="007A1E83">
      <w:pPr>
        <w:ind w:left="426" w:right="425"/>
        <w:jc w:val="both"/>
        <w:rPr>
          <w:b/>
          <w:bCs/>
          <w:i/>
          <w:kern w:val="2"/>
        </w:rPr>
      </w:pPr>
      <w:r w:rsidRPr="007A1E83">
        <w:rPr>
          <w:b/>
          <w:bCs/>
          <w:kern w:val="2"/>
        </w:rPr>
        <w:lastRenderedPageBreak/>
        <w:t>11./ A Derecskei Városgazdálkodási Nonprofit Korlátolt Felelősségű Társaság 2021. évre vonatkozó beszámolójának, valamint a 2022. évi üzleti tervének elfogadása</w:t>
      </w:r>
    </w:p>
    <w:p w14:paraId="681CC79B" w14:textId="77777777" w:rsidR="007A1E83" w:rsidRPr="007A1E83" w:rsidRDefault="007A1E83" w:rsidP="007A1E83">
      <w:pPr>
        <w:ind w:left="426" w:right="425"/>
        <w:jc w:val="both"/>
        <w:rPr>
          <w:b/>
          <w:bCs/>
          <w:i/>
          <w:kern w:val="2"/>
        </w:rPr>
      </w:pPr>
      <w:r w:rsidRPr="007A1E83">
        <w:rPr>
          <w:kern w:val="2"/>
          <w:szCs w:val="22"/>
        </w:rPr>
        <w:t>Előadó: Bordán Szabolcs polgármester</w:t>
      </w:r>
    </w:p>
    <w:p w14:paraId="33227720" w14:textId="77777777" w:rsidR="007A1E83" w:rsidRPr="007A1E83" w:rsidRDefault="007A1E83" w:rsidP="007A1E83">
      <w:pPr>
        <w:widowControl/>
        <w:shd w:val="clear" w:color="auto" w:fill="FFFFFF"/>
        <w:suppressAutoHyphens w:val="0"/>
        <w:ind w:left="426" w:right="425"/>
        <w:jc w:val="both"/>
        <w:rPr>
          <w:rFonts w:eastAsia="Times New Roman" w:cs="Times New Roman"/>
          <w:color w:val="000000"/>
          <w:kern w:val="0"/>
          <w:lang w:bidi="ar-SA"/>
        </w:rPr>
      </w:pPr>
    </w:p>
    <w:p w14:paraId="4C40DD18" w14:textId="77777777" w:rsidR="007A1E83" w:rsidRPr="007A1E83" w:rsidRDefault="007A1E83" w:rsidP="007A1E83">
      <w:pPr>
        <w:ind w:left="426" w:right="425"/>
        <w:jc w:val="both"/>
        <w:rPr>
          <w:rFonts w:eastAsia="Calibri" w:cs="Times New Roman"/>
          <w:b/>
          <w:bCs/>
          <w:color w:val="000000"/>
          <w:spacing w:val="-3"/>
          <w:kern w:val="0"/>
          <w:lang w:eastAsia="en-US" w:bidi="ar-SA"/>
        </w:rPr>
      </w:pPr>
      <w:r w:rsidRPr="007A1E83">
        <w:rPr>
          <w:rFonts w:eastAsia="Calibri" w:cs="Times New Roman"/>
          <w:b/>
          <w:bCs/>
          <w:kern w:val="0"/>
          <w:lang w:eastAsia="hu-HU" w:bidi="ar-SA"/>
        </w:rPr>
        <w:t xml:space="preserve">12./ Tulajdonosi </w:t>
      </w:r>
      <w:r w:rsidRPr="007A1E83">
        <w:rPr>
          <w:rFonts w:eastAsia="Calibri" w:cs="Times New Roman"/>
          <w:b/>
          <w:bCs/>
          <w:color w:val="000000"/>
          <w:spacing w:val="-3"/>
          <w:kern w:val="0"/>
          <w:lang w:eastAsia="en-US" w:bidi="ar-SA"/>
        </w:rPr>
        <w:t>hozzájárulás a Sportcsarnokban lévő ajtók cseréjéhez</w:t>
      </w:r>
    </w:p>
    <w:p w14:paraId="6F6EACB8" w14:textId="77777777" w:rsidR="007A1E83" w:rsidRPr="007A1E83" w:rsidRDefault="007A1E83" w:rsidP="007A1E83">
      <w:pPr>
        <w:widowControl/>
        <w:shd w:val="clear" w:color="auto" w:fill="FFFFFF"/>
        <w:suppressAutoHyphens w:val="0"/>
        <w:ind w:left="426" w:right="425"/>
        <w:jc w:val="both"/>
        <w:rPr>
          <w:rFonts w:eastAsia="Times New Roman" w:cs="Times New Roman"/>
          <w:color w:val="000000"/>
          <w:kern w:val="0"/>
          <w:lang w:bidi="ar-SA"/>
        </w:rPr>
      </w:pPr>
      <w:r w:rsidRPr="007A1E83">
        <w:rPr>
          <w:rFonts w:eastAsia="Times New Roman" w:cs="Times New Roman"/>
          <w:color w:val="000000"/>
          <w:kern w:val="0"/>
          <w:lang w:bidi="ar-SA"/>
        </w:rPr>
        <w:t>Előadó: Bordán Szabolcs polgármester</w:t>
      </w:r>
    </w:p>
    <w:p w14:paraId="03E5083B" w14:textId="77777777" w:rsidR="007A1E83" w:rsidRPr="007A1E83" w:rsidRDefault="007A1E83" w:rsidP="007A1E83">
      <w:pPr>
        <w:ind w:left="426" w:right="425"/>
        <w:rPr>
          <w:kern w:val="2"/>
        </w:rPr>
      </w:pPr>
    </w:p>
    <w:p w14:paraId="04797CCE" w14:textId="77777777" w:rsidR="007A1E83" w:rsidRPr="007A1E83" w:rsidRDefault="007A1E83" w:rsidP="007A1E83">
      <w:pPr>
        <w:ind w:left="426" w:right="425"/>
        <w:jc w:val="both"/>
        <w:rPr>
          <w:b/>
          <w:bCs/>
          <w:kern w:val="2"/>
        </w:rPr>
      </w:pPr>
      <w:r w:rsidRPr="007A1E83">
        <w:rPr>
          <w:b/>
          <w:bCs/>
          <w:kern w:val="2"/>
        </w:rPr>
        <w:t>13./ Derecske Város Önkormányzatának a „Foglalkoztatási partnerség a Berettyóújfalui és a Derecskei Járásban” című, TOP-5.1.2-16-HB1-2017-00002 azonosító számú projektjéről tájékoztatás</w:t>
      </w:r>
    </w:p>
    <w:p w14:paraId="43B5953F" w14:textId="77777777" w:rsidR="007A1E83" w:rsidRPr="007A1E83" w:rsidRDefault="007A1E83" w:rsidP="007A1E83">
      <w:pPr>
        <w:widowControl/>
        <w:shd w:val="clear" w:color="auto" w:fill="FFFFFF"/>
        <w:suppressAutoHyphens w:val="0"/>
        <w:ind w:left="426" w:right="425"/>
        <w:jc w:val="both"/>
        <w:rPr>
          <w:rFonts w:eastAsia="Times New Roman" w:cs="Times New Roman"/>
          <w:color w:val="000000"/>
          <w:kern w:val="0"/>
          <w:lang w:bidi="ar-SA"/>
        </w:rPr>
      </w:pPr>
      <w:r w:rsidRPr="007A1E83">
        <w:rPr>
          <w:rFonts w:eastAsia="Times New Roman" w:cs="Times New Roman"/>
          <w:color w:val="000000"/>
          <w:kern w:val="0"/>
          <w:lang w:bidi="ar-SA"/>
        </w:rPr>
        <w:t>Előadó: Bordán Szabolcs polgármester</w:t>
      </w:r>
    </w:p>
    <w:p w14:paraId="282B6462" w14:textId="77777777" w:rsidR="007A1E83" w:rsidRPr="007A1E83" w:rsidRDefault="007A1E83" w:rsidP="007A1E83">
      <w:pPr>
        <w:ind w:left="426" w:right="425"/>
        <w:rPr>
          <w:kern w:val="2"/>
        </w:rPr>
      </w:pPr>
    </w:p>
    <w:p w14:paraId="23B6DCEB" w14:textId="77777777" w:rsidR="007A1E83" w:rsidRPr="007A1E83" w:rsidRDefault="007A1E83" w:rsidP="007A1E83">
      <w:pPr>
        <w:ind w:left="426" w:right="425"/>
        <w:jc w:val="both"/>
        <w:rPr>
          <w:b/>
          <w:kern w:val="2"/>
        </w:rPr>
      </w:pPr>
      <w:r w:rsidRPr="007A1E83">
        <w:rPr>
          <w:b/>
          <w:kern w:val="2"/>
        </w:rPr>
        <w:t>14./ Derecske Város Önkormányzatának az „Esély Derecskén” című Önkormányzati Lakáspályázatok elbírálásának szempontjairól szóló szabályzat módosítása</w:t>
      </w:r>
    </w:p>
    <w:p w14:paraId="3945EAA1" w14:textId="77777777" w:rsidR="007A1E83" w:rsidRPr="007A1E83" w:rsidRDefault="007A1E83" w:rsidP="007A1E83">
      <w:pPr>
        <w:widowControl/>
        <w:shd w:val="clear" w:color="auto" w:fill="FFFFFF"/>
        <w:suppressAutoHyphens w:val="0"/>
        <w:ind w:left="426" w:right="425"/>
        <w:jc w:val="both"/>
        <w:rPr>
          <w:rFonts w:eastAsia="Times New Roman" w:cs="Times New Roman"/>
          <w:color w:val="000000"/>
          <w:kern w:val="0"/>
          <w:lang w:bidi="ar-SA"/>
        </w:rPr>
      </w:pPr>
      <w:r w:rsidRPr="007A1E83">
        <w:rPr>
          <w:rFonts w:eastAsia="Times New Roman" w:cs="Times New Roman"/>
          <w:color w:val="000000"/>
          <w:kern w:val="0"/>
          <w:lang w:bidi="ar-SA"/>
        </w:rPr>
        <w:t>Előadó: Bordán Szabolcs polgármester</w:t>
      </w:r>
    </w:p>
    <w:p w14:paraId="4A46F25D" w14:textId="77777777" w:rsidR="007A1E83" w:rsidRPr="007A1E83" w:rsidRDefault="007A1E83" w:rsidP="007A1E83">
      <w:pPr>
        <w:widowControl/>
        <w:shd w:val="clear" w:color="auto" w:fill="FFFFFF"/>
        <w:suppressAutoHyphens w:val="0"/>
        <w:ind w:left="426" w:right="425"/>
        <w:jc w:val="both"/>
        <w:rPr>
          <w:rFonts w:eastAsia="Times New Roman" w:cs="Times New Roman"/>
          <w:b/>
          <w:bCs/>
          <w:color w:val="000000"/>
          <w:kern w:val="0"/>
          <w:szCs w:val="22"/>
          <w:lang w:bidi="ar-SA"/>
        </w:rPr>
      </w:pPr>
    </w:p>
    <w:p w14:paraId="1ECCA564" w14:textId="77777777" w:rsidR="007A1E83" w:rsidRPr="007A1E83" w:rsidRDefault="007A1E83" w:rsidP="007A1E83">
      <w:pPr>
        <w:widowControl/>
        <w:shd w:val="clear" w:color="auto" w:fill="FFFFFF"/>
        <w:suppressAutoHyphens w:val="0"/>
        <w:ind w:left="426" w:right="425"/>
        <w:jc w:val="both"/>
        <w:rPr>
          <w:rFonts w:eastAsia="Times New Roman" w:cs="Times New Roman"/>
          <w:color w:val="000000"/>
          <w:kern w:val="0"/>
          <w:lang w:bidi="ar-SA"/>
        </w:rPr>
      </w:pPr>
      <w:r w:rsidRPr="007A1E83">
        <w:rPr>
          <w:rFonts w:eastAsia="Times New Roman" w:cs="Times New Roman"/>
          <w:b/>
          <w:bCs/>
          <w:color w:val="000000"/>
          <w:kern w:val="0"/>
          <w:szCs w:val="22"/>
          <w:lang w:bidi="ar-SA"/>
        </w:rPr>
        <w:t>15./ Pályázat benyújtása a TOP Plusz-1.2.3-21 „Belterületi utak fejlesztése” pályázati konstrukcióra</w:t>
      </w:r>
    </w:p>
    <w:p w14:paraId="2BF1AB5F" w14:textId="77777777" w:rsidR="007A1E83" w:rsidRPr="007A1E83" w:rsidRDefault="007A1E83" w:rsidP="007A1E83">
      <w:pPr>
        <w:widowControl/>
        <w:shd w:val="clear" w:color="auto" w:fill="FFFFFF"/>
        <w:suppressAutoHyphens w:val="0"/>
        <w:ind w:left="426" w:right="425"/>
        <w:jc w:val="both"/>
        <w:rPr>
          <w:rFonts w:eastAsia="Times New Roman" w:cs="Times New Roman"/>
          <w:color w:val="000000"/>
          <w:kern w:val="0"/>
          <w:lang w:bidi="ar-SA"/>
        </w:rPr>
      </w:pPr>
      <w:r w:rsidRPr="007A1E83">
        <w:rPr>
          <w:rFonts w:eastAsia="Times New Roman" w:cs="Times New Roman"/>
          <w:color w:val="000000"/>
          <w:kern w:val="0"/>
          <w:lang w:bidi="ar-SA"/>
        </w:rPr>
        <w:t>Előadó: Bordán Szabolcs polgármester</w:t>
      </w:r>
    </w:p>
    <w:p w14:paraId="71481E45" w14:textId="77777777" w:rsidR="007A1E83" w:rsidRPr="007A1E83" w:rsidRDefault="007A1E83" w:rsidP="007A1E83">
      <w:pPr>
        <w:ind w:left="426" w:right="425"/>
        <w:rPr>
          <w:bCs/>
          <w:kern w:val="2"/>
        </w:rPr>
      </w:pPr>
    </w:p>
    <w:p w14:paraId="76BE3732" w14:textId="77777777" w:rsidR="007A1E83" w:rsidRPr="007A1E83" w:rsidRDefault="007A1E83" w:rsidP="007A1E83">
      <w:pPr>
        <w:ind w:left="426" w:right="425"/>
        <w:jc w:val="both"/>
        <w:rPr>
          <w:rFonts w:eastAsia="Lucida Sans Unicode"/>
          <w:b/>
          <w:kern w:val="2"/>
        </w:rPr>
      </w:pPr>
      <w:r w:rsidRPr="007A1E83">
        <w:rPr>
          <w:b/>
          <w:kern w:val="2"/>
        </w:rPr>
        <w:t xml:space="preserve">16./ </w:t>
      </w:r>
      <w:r w:rsidRPr="007A1E83">
        <w:rPr>
          <w:rFonts w:eastAsia="Tahoma"/>
          <w:b/>
          <w:kern w:val="2"/>
        </w:rPr>
        <w:t xml:space="preserve">A Derecske, Makkay János téren lévő Szolgáltatóház helyiségeinek hasznosításával kapcsolatos döntés meghozatala </w:t>
      </w:r>
    </w:p>
    <w:p w14:paraId="7A587C5C" w14:textId="77777777" w:rsidR="007A1E83" w:rsidRPr="007A1E83" w:rsidRDefault="007A1E83" w:rsidP="007A1E83">
      <w:pPr>
        <w:widowControl/>
        <w:shd w:val="clear" w:color="auto" w:fill="FFFFFF"/>
        <w:suppressAutoHyphens w:val="0"/>
        <w:ind w:left="426" w:right="425"/>
        <w:jc w:val="both"/>
        <w:rPr>
          <w:rFonts w:eastAsia="Times New Roman" w:cs="Times New Roman"/>
          <w:color w:val="000000"/>
          <w:kern w:val="0"/>
          <w:lang w:bidi="ar-SA"/>
        </w:rPr>
      </w:pPr>
      <w:r w:rsidRPr="007A1E83">
        <w:rPr>
          <w:rFonts w:eastAsia="Times New Roman" w:cs="Times New Roman"/>
          <w:color w:val="000000"/>
          <w:kern w:val="0"/>
          <w:lang w:bidi="ar-SA"/>
        </w:rPr>
        <w:t>Előadó: Bordán Szabolcs polgármester</w:t>
      </w:r>
    </w:p>
    <w:p w14:paraId="2FA7D7B9" w14:textId="77777777" w:rsidR="007A1E83" w:rsidRPr="007A1E83" w:rsidRDefault="007A1E83" w:rsidP="007A1E83">
      <w:pPr>
        <w:ind w:left="426" w:right="425"/>
        <w:rPr>
          <w:kern w:val="2"/>
        </w:rPr>
      </w:pPr>
    </w:p>
    <w:p w14:paraId="550BA940" w14:textId="77777777" w:rsidR="007A1E83" w:rsidRPr="007A1E83" w:rsidRDefault="007A1E83" w:rsidP="007A1E83">
      <w:pPr>
        <w:ind w:left="426" w:right="425"/>
        <w:jc w:val="both"/>
        <w:rPr>
          <w:b/>
          <w:bCs/>
          <w:color w:val="000000"/>
          <w:kern w:val="2"/>
        </w:rPr>
      </w:pPr>
      <w:r w:rsidRPr="007A1E83">
        <w:rPr>
          <w:b/>
          <w:bCs/>
          <w:kern w:val="2"/>
        </w:rPr>
        <w:t xml:space="preserve">17./ </w:t>
      </w:r>
      <w:r w:rsidRPr="007A1E83">
        <w:rPr>
          <w:b/>
          <w:bCs/>
          <w:color w:val="000000"/>
          <w:kern w:val="2"/>
        </w:rPr>
        <w:t>Derecske város médiával kapcsolatos felmérése</w:t>
      </w:r>
    </w:p>
    <w:p w14:paraId="3B68DC4F" w14:textId="77777777" w:rsidR="007A1E83" w:rsidRPr="007A1E83" w:rsidRDefault="007A1E83" w:rsidP="007A1E83">
      <w:pPr>
        <w:widowControl/>
        <w:shd w:val="clear" w:color="auto" w:fill="FFFFFF"/>
        <w:suppressAutoHyphens w:val="0"/>
        <w:ind w:left="426" w:right="425"/>
        <w:jc w:val="both"/>
        <w:rPr>
          <w:rFonts w:eastAsia="Times New Roman" w:cs="Times New Roman"/>
          <w:color w:val="000000"/>
          <w:kern w:val="0"/>
          <w:lang w:bidi="ar-SA"/>
        </w:rPr>
      </w:pPr>
      <w:r w:rsidRPr="007A1E83">
        <w:rPr>
          <w:rFonts w:eastAsia="Times New Roman" w:cs="Times New Roman"/>
          <w:color w:val="000000"/>
          <w:kern w:val="0"/>
          <w:lang w:bidi="ar-SA"/>
        </w:rPr>
        <w:t>Előadó: Bordán Szabolcs polgármester</w:t>
      </w:r>
    </w:p>
    <w:p w14:paraId="40D8974B" w14:textId="77777777" w:rsidR="007A1E83" w:rsidRPr="007A1E83" w:rsidRDefault="007A1E83" w:rsidP="007A1E83">
      <w:pPr>
        <w:ind w:left="426" w:right="425"/>
        <w:rPr>
          <w:kern w:val="2"/>
        </w:rPr>
      </w:pPr>
    </w:p>
    <w:p w14:paraId="5030F4DB" w14:textId="77777777" w:rsidR="007A1E83" w:rsidRPr="007A1E83" w:rsidRDefault="007A1E83" w:rsidP="007A1E83">
      <w:pPr>
        <w:ind w:left="426" w:right="425"/>
        <w:jc w:val="both"/>
        <w:rPr>
          <w:b/>
          <w:bCs/>
          <w:kern w:val="2"/>
        </w:rPr>
      </w:pPr>
      <w:r w:rsidRPr="007A1E83">
        <w:rPr>
          <w:b/>
          <w:bCs/>
          <w:kern w:val="2"/>
        </w:rPr>
        <w:t>18./ 2022. március hónapra vonatkozó polgármesteri beszámoló</w:t>
      </w:r>
    </w:p>
    <w:p w14:paraId="012E62E2" w14:textId="77777777" w:rsidR="007A1E83" w:rsidRPr="007A1E83" w:rsidRDefault="007A1E83" w:rsidP="007A1E83">
      <w:pPr>
        <w:widowControl/>
        <w:shd w:val="clear" w:color="auto" w:fill="FFFFFF"/>
        <w:suppressAutoHyphens w:val="0"/>
        <w:ind w:left="426" w:right="425"/>
        <w:jc w:val="both"/>
        <w:rPr>
          <w:rFonts w:eastAsia="Times New Roman" w:cs="Times New Roman"/>
          <w:color w:val="000000"/>
          <w:kern w:val="0"/>
          <w:lang w:bidi="ar-SA"/>
        </w:rPr>
      </w:pPr>
      <w:r w:rsidRPr="007A1E83">
        <w:rPr>
          <w:rFonts w:eastAsia="Times New Roman" w:cs="Times New Roman"/>
          <w:color w:val="000000"/>
          <w:kern w:val="0"/>
          <w:lang w:bidi="ar-SA"/>
        </w:rPr>
        <w:t>Előadó: Bordán Szabolcs polgármester</w:t>
      </w:r>
    </w:p>
    <w:p w14:paraId="6B942C19" w14:textId="77777777" w:rsidR="007A1E83" w:rsidRPr="007A1E83" w:rsidRDefault="007A1E83" w:rsidP="007A1E83">
      <w:pPr>
        <w:ind w:left="426" w:right="425"/>
        <w:rPr>
          <w:kern w:val="2"/>
        </w:rPr>
      </w:pPr>
    </w:p>
    <w:p w14:paraId="2E6CBD89" w14:textId="77777777" w:rsidR="007A1E83" w:rsidRPr="007A1E83" w:rsidRDefault="007A1E83" w:rsidP="007A1E83">
      <w:pPr>
        <w:ind w:left="426" w:right="425"/>
        <w:jc w:val="both"/>
        <w:rPr>
          <w:b/>
          <w:bCs/>
          <w:color w:val="000000"/>
          <w:kern w:val="2"/>
          <w:lang w:eastAsia="hu-HU"/>
        </w:rPr>
      </w:pPr>
      <w:r w:rsidRPr="007A1E83">
        <w:rPr>
          <w:b/>
          <w:bCs/>
          <w:kern w:val="2"/>
        </w:rPr>
        <w:t xml:space="preserve">19./ </w:t>
      </w:r>
      <w:r w:rsidRPr="007A1E83">
        <w:rPr>
          <w:b/>
          <w:bCs/>
          <w:color w:val="000000"/>
          <w:kern w:val="2"/>
          <w:lang w:eastAsia="hu-HU"/>
        </w:rPr>
        <w:t>Tájékoztató a lejárt határidejű határozatok végrehajtásáról</w:t>
      </w:r>
    </w:p>
    <w:p w14:paraId="1CAFF8EE" w14:textId="77777777" w:rsidR="007A1E83" w:rsidRPr="007A1E83" w:rsidRDefault="007A1E83" w:rsidP="007A1E83">
      <w:pPr>
        <w:widowControl/>
        <w:shd w:val="clear" w:color="auto" w:fill="FFFFFF"/>
        <w:suppressAutoHyphens w:val="0"/>
        <w:ind w:left="426" w:right="425"/>
        <w:jc w:val="both"/>
        <w:rPr>
          <w:rFonts w:eastAsia="Times New Roman" w:cs="Times New Roman"/>
          <w:color w:val="000000"/>
          <w:kern w:val="0"/>
          <w:lang w:bidi="ar-SA"/>
        </w:rPr>
      </w:pPr>
      <w:r w:rsidRPr="007A1E83">
        <w:rPr>
          <w:rFonts w:eastAsia="Times New Roman" w:cs="Times New Roman"/>
          <w:color w:val="000000"/>
          <w:kern w:val="0"/>
          <w:lang w:bidi="ar-SA"/>
        </w:rPr>
        <w:t>Előadó: Varsányiné dr. Antal Erzsébet jegyző</w:t>
      </w:r>
    </w:p>
    <w:p w14:paraId="25ED72DE" w14:textId="77777777" w:rsidR="007A1E83" w:rsidRPr="007A1E83" w:rsidRDefault="007A1E83" w:rsidP="007A1E83">
      <w:pPr>
        <w:widowControl/>
        <w:shd w:val="clear" w:color="auto" w:fill="FFFFFF"/>
        <w:suppressAutoHyphens w:val="0"/>
        <w:ind w:left="426" w:right="425"/>
        <w:jc w:val="both"/>
        <w:rPr>
          <w:rFonts w:eastAsia="Times New Roman" w:cs="Times New Roman"/>
          <w:color w:val="000000"/>
          <w:kern w:val="0"/>
          <w:lang w:bidi="ar-SA"/>
        </w:rPr>
      </w:pPr>
    </w:p>
    <w:p w14:paraId="215C6F2A" w14:textId="77777777" w:rsidR="007A1E83" w:rsidRPr="007A1E83" w:rsidRDefault="007A1E83" w:rsidP="007A1E83">
      <w:pPr>
        <w:ind w:left="426" w:right="425"/>
        <w:rPr>
          <w:b/>
          <w:bCs/>
          <w:kern w:val="2"/>
        </w:rPr>
      </w:pPr>
      <w:r w:rsidRPr="007A1E83">
        <w:rPr>
          <w:b/>
          <w:bCs/>
          <w:kern w:val="2"/>
        </w:rPr>
        <w:t>20./ Interpellációk, kérdések, közérdekű bejelentések</w:t>
      </w:r>
    </w:p>
    <w:p w14:paraId="722160CB" w14:textId="77777777" w:rsidR="007A1E83" w:rsidRPr="007A1E83" w:rsidRDefault="007A1E83" w:rsidP="007A1E83">
      <w:pPr>
        <w:jc w:val="both"/>
        <w:rPr>
          <w:rFonts w:eastAsia="Lucida Sans Unicode"/>
          <w:kern w:val="2"/>
        </w:rPr>
      </w:pPr>
    </w:p>
    <w:p w14:paraId="058B30FA" w14:textId="77777777" w:rsidR="007A1E83" w:rsidRPr="007A1E83" w:rsidRDefault="007A1E83" w:rsidP="007A1E83">
      <w:pPr>
        <w:jc w:val="both"/>
        <w:rPr>
          <w:rFonts w:eastAsia="Lucida Sans Unicode"/>
          <w:kern w:val="2"/>
        </w:rPr>
      </w:pPr>
    </w:p>
    <w:p w14:paraId="47E2A995" w14:textId="77777777" w:rsidR="007A1E83" w:rsidRPr="007A1E83" w:rsidRDefault="007A1E83" w:rsidP="007A1E83">
      <w:pPr>
        <w:jc w:val="both"/>
        <w:rPr>
          <w:rFonts w:eastAsia="Lucida Sans Unicode"/>
          <w:kern w:val="2"/>
        </w:rPr>
      </w:pPr>
    </w:p>
    <w:p w14:paraId="5D908CE6" w14:textId="77777777" w:rsidR="007A1E83" w:rsidRPr="007A1E83" w:rsidRDefault="007A1E83" w:rsidP="007A1E83">
      <w:pPr>
        <w:ind w:left="426" w:firstLine="425"/>
        <w:rPr>
          <w:kern w:val="2"/>
        </w:rPr>
      </w:pPr>
      <w:r w:rsidRPr="007A1E83">
        <w:rPr>
          <w:kern w:val="2"/>
        </w:rPr>
        <w:t xml:space="preserve">   Bordán Szabolcs s.k. </w:t>
      </w:r>
      <w:r w:rsidRPr="007A1E83">
        <w:rPr>
          <w:kern w:val="2"/>
        </w:rPr>
        <w:tab/>
      </w:r>
      <w:r w:rsidRPr="007A1E83">
        <w:rPr>
          <w:kern w:val="2"/>
        </w:rPr>
        <w:tab/>
      </w:r>
      <w:r w:rsidRPr="007A1E83">
        <w:rPr>
          <w:kern w:val="2"/>
        </w:rPr>
        <w:tab/>
      </w:r>
      <w:r w:rsidRPr="007A1E83">
        <w:rPr>
          <w:kern w:val="2"/>
        </w:rPr>
        <w:tab/>
        <w:t>Varsányiné dr. Antal Erzsébet s.k.</w:t>
      </w:r>
    </w:p>
    <w:p w14:paraId="0D7A303F" w14:textId="77777777" w:rsidR="007A1E83" w:rsidRPr="007A1E83" w:rsidRDefault="007A1E83" w:rsidP="007A1E83">
      <w:pPr>
        <w:ind w:left="1134" w:right="850"/>
        <w:rPr>
          <w:kern w:val="2"/>
        </w:rPr>
      </w:pPr>
      <w:r w:rsidRPr="007A1E83">
        <w:rPr>
          <w:kern w:val="2"/>
        </w:rPr>
        <w:t xml:space="preserve">      polgármester</w:t>
      </w:r>
      <w:r w:rsidRPr="007A1E83">
        <w:rPr>
          <w:kern w:val="2"/>
        </w:rPr>
        <w:tab/>
      </w:r>
      <w:r w:rsidRPr="007A1E83">
        <w:rPr>
          <w:kern w:val="2"/>
        </w:rPr>
        <w:tab/>
      </w:r>
      <w:r w:rsidRPr="007A1E83">
        <w:rPr>
          <w:kern w:val="2"/>
        </w:rPr>
        <w:tab/>
      </w:r>
      <w:r w:rsidRPr="007A1E83">
        <w:rPr>
          <w:kern w:val="2"/>
        </w:rPr>
        <w:tab/>
      </w:r>
      <w:r w:rsidRPr="007A1E83">
        <w:rPr>
          <w:kern w:val="2"/>
        </w:rPr>
        <w:tab/>
      </w:r>
      <w:r w:rsidRPr="007A1E83">
        <w:rPr>
          <w:kern w:val="2"/>
        </w:rPr>
        <w:tab/>
      </w:r>
      <w:r w:rsidRPr="007A1E83">
        <w:rPr>
          <w:kern w:val="2"/>
        </w:rPr>
        <w:tab/>
        <w:t>jegyző</w:t>
      </w:r>
    </w:p>
    <w:p w14:paraId="23998873" w14:textId="77777777" w:rsidR="007A1E83" w:rsidRPr="007A1E83" w:rsidRDefault="007A1E83" w:rsidP="007A1E83">
      <w:pPr>
        <w:rPr>
          <w:kern w:val="2"/>
        </w:rPr>
      </w:pPr>
    </w:p>
    <w:p w14:paraId="54147A05" w14:textId="77777777" w:rsidR="007A1E83" w:rsidRPr="007A1E83" w:rsidRDefault="007A1E83" w:rsidP="007A1E83">
      <w:pPr>
        <w:rPr>
          <w:kern w:val="2"/>
        </w:rPr>
      </w:pPr>
    </w:p>
    <w:p w14:paraId="3099EE47" w14:textId="77777777" w:rsidR="007A1E83" w:rsidRPr="007A1E83" w:rsidRDefault="007A1E83" w:rsidP="007A1E83">
      <w:pPr>
        <w:rPr>
          <w:kern w:val="2"/>
        </w:rPr>
      </w:pPr>
    </w:p>
    <w:p w14:paraId="1C56F92E" w14:textId="77777777" w:rsidR="007A1E83" w:rsidRPr="007A1E83" w:rsidRDefault="007A1E83" w:rsidP="007A1E83">
      <w:pPr>
        <w:rPr>
          <w:kern w:val="2"/>
        </w:rPr>
      </w:pPr>
      <w:r w:rsidRPr="007A1E83">
        <w:rPr>
          <w:kern w:val="2"/>
        </w:rPr>
        <w:t>A kivonat hiteléül:</w:t>
      </w:r>
    </w:p>
    <w:p w14:paraId="4FA215F4" w14:textId="77777777" w:rsidR="007A1E83" w:rsidRPr="007A1E83" w:rsidRDefault="007A1E83" w:rsidP="007A1E83">
      <w:pPr>
        <w:rPr>
          <w:kern w:val="2"/>
        </w:rPr>
      </w:pPr>
      <w:r w:rsidRPr="007A1E83">
        <w:rPr>
          <w:kern w:val="2"/>
        </w:rPr>
        <w:t>Derecske 2022. április 29.</w:t>
      </w:r>
      <w:r w:rsidRPr="007A1E83">
        <w:rPr>
          <w:kern w:val="2"/>
        </w:rPr>
        <w:br/>
      </w:r>
    </w:p>
    <w:p w14:paraId="18310CFB" w14:textId="77777777" w:rsidR="007A1E83" w:rsidRPr="007A1E83" w:rsidRDefault="007A1E83" w:rsidP="007A1E83">
      <w:pPr>
        <w:rPr>
          <w:kern w:val="2"/>
        </w:rPr>
      </w:pPr>
    </w:p>
    <w:p w14:paraId="2CCBBCC5" w14:textId="77777777" w:rsidR="007A1E83" w:rsidRPr="007A1E83" w:rsidRDefault="007A1E83" w:rsidP="007A1E83">
      <w:pPr>
        <w:rPr>
          <w:kern w:val="2"/>
        </w:rPr>
      </w:pPr>
      <w:r w:rsidRPr="007A1E83">
        <w:rPr>
          <w:kern w:val="2"/>
        </w:rPr>
        <w:t>Varsányiné dr. Antal Erzsébet</w:t>
      </w:r>
    </w:p>
    <w:p w14:paraId="1F15A543" w14:textId="77777777" w:rsidR="007A1E83" w:rsidRPr="007A1E83" w:rsidRDefault="007A1E83" w:rsidP="007A1E83">
      <w:pPr>
        <w:rPr>
          <w:kern w:val="2"/>
        </w:rPr>
      </w:pPr>
      <w:r w:rsidRPr="007A1E83">
        <w:rPr>
          <w:kern w:val="2"/>
        </w:rPr>
        <w:t>jegyző</w:t>
      </w:r>
    </w:p>
    <w:p w14:paraId="1C71D10F" w14:textId="77777777" w:rsidR="007A1E83" w:rsidRPr="007A1E83" w:rsidRDefault="007A1E83" w:rsidP="007A1E83">
      <w:pPr>
        <w:ind w:right="1134"/>
        <w:jc w:val="both"/>
        <w:rPr>
          <w:rFonts w:cs="Times New Roman"/>
          <w:bCs/>
          <w:kern w:val="2"/>
        </w:rPr>
      </w:pPr>
    </w:p>
    <w:p w14:paraId="4843EA9A" w14:textId="77777777" w:rsidR="007A1E83" w:rsidRPr="007A1E83" w:rsidRDefault="007A1E83" w:rsidP="007A1E83">
      <w:pPr>
        <w:jc w:val="center"/>
        <w:rPr>
          <w:rFonts w:eastAsia="Tahoma" w:cs="Times New Roman"/>
          <w:b/>
          <w:bCs/>
          <w:kern w:val="2"/>
        </w:rPr>
      </w:pPr>
      <w:r w:rsidRPr="007A1E83">
        <w:rPr>
          <w:rFonts w:eastAsia="Tahoma" w:cs="Times New Roman"/>
          <w:b/>
          <w:bCs/>
          <w:kern w:val="2"/>
          <w:sz w:val="28"/>
          <w:szCs w:val="28"/>
        </w:rPr>
        <w:t>DERECSKE VÁROS ÖNKORMÁNYZATA KÉPVISELŐ-TESTÜLETE</w:t>
      </w:r>
    </w:p>
    <w:p w14:paraId="708BE6CA" w14:textId="77777777" w:rsidR="007A1E83" w:rsidRPr="007A1E83" w:rsidRDefault="007A1E83" w:rsidP="007A1E83">
      <w:pPr>
        <w:jc w:val="center"/>
        <w:rPr>
          <w:rFonts w:eastAsia="Tahoma" w:cs="Times New Roman"/>
          <w:b/>
          <w:bCs/>
          <w:kern w:val="2"/>
        </w:rPr>
      </w:pPr>
    </w:p>
    <w:p w14:paraId="4221D336" w14:textId="77777777" w:rsidR="007A1E83" w:rsidRPr="007A1E83" w:rsidRDefault="007A1E83" w:rsidP="007A1E83">
      <w:pPr>
        <w:jc w:val="center"/>
        <w:rPr>
          <w:rFonts w:eastAsia="Tahoma" w:cs="Times New Roman"/>
          <w:b/>
          <w:bCs/>
          <w:kern w:val="2"/>
          <w:u w:val="single"/>
        </w:rPr>
      </w:pPr>
      <w:r w:rsidRPr="007A1E83">
        <w:rPr>
          <w:rFonts w:eastAsia="Tahoma" w:cs="Times New Roman"/>
          <w:b/>
          <w:bCs/>
          <w:kern w:val="2"/>
          <w:u w:val="single"/>
        </w:rPr>
        <w:t>JEGYZŐKÖNYVI KIVONAT</w:t>
      </w:r>
    </w:p>
    <w:p w14:paraId="26B093F6" w14:textId="77777777" w:rsidR="007A1E83" w:rsidRPr="007A1E83" w:rsidRDefault="007A1E83" w:rsidP="007A1E83">
      <w:pPr>
        <w:rPr>
          <w:rFonts w:eastAsia="Tahoma" w:cs="Times New Roman"/>
          <w:b/>
          <w:bCs/>
          <w:kern w:val="2"/>
          <w:u w:val="single"/>
        </w:rPr>
      </w:pPr>
    </w:p>
    <w:p w14:paraId="5F2919EF" w14:textId="77777777" w:rsidR="007A1E83" w:rsidRPr="007A1E83" w:rsidRDefault="007A1E83" w:rsidP="007A1E83">
      <w:pPr>
        <w:jc w:val="both"/>
        <w:rPr>
          <w:rFonts w:eastAsia="Tahoma" w:cs="Times New Roman"/>
          <w:kern w:val="2"/>
        </w:rPr>
      </w:pPr>
      <w:r w:rsidRPr="007A1E83">
        <w:rPr>
          <w:rFonts w:eastAsia="Tahoma" w:cs="Times New Roman"/>
          <w:b/>
          <w:bCs/>
          <w:kern w:val="2"/>
          <w:u w:val="single"/>
        </w:rPr>
        <w:t>Készült:</w:t>
      </w:r>
      <w:r w:rsidRPr="007A1E83">
        <w:rPr>
          <w:rFonts w:eastAsia="Tahoma" w:cs="Times New Roman"/>
          <w:kern w:val="2"/>
        </w:rPr>
        <w:t xml:space="preserve"> Derecske Város Önkormányzata Képviselő-testületének 2022. április 28-i </w:t>
      </w:r>
      <w:r w:rsidRPr="007A1E83">
        <w:rPr>
          <w:rFonts w:eastAsia="Tahoma" w:cs="Times New Roman"/>
          <w:b/>
          <w:bCs/>
          <w:kern w:val="2"/>
          <w:u w:val="single"/>
        </w:rPr>
        <w:t>nyílt</w:t>
      </w:r>
      <w:r w:rsidRPr="007A1E83">
        <w:rPr>
          <w:rFonts w:eastAsia="Tahoma" w:cs="Times New Roman"/>
          <w:b/>
          <w:bCs/>
          <w:kern w:val="2"/>
        </w:rPr>
        <w:t xml:space="preserve"> </w:t>
      </w:r>
      <w:r w:rsidRPr="007A1E83">
        <w:rPr>
          <w:rFonts w:eastAsia="Tahoma" w:cs="Times New Roman"/>
          <w:kern w:val="2"/>
        </w:rPr>
        <w:t>ülésén felvett jegyzőkönyv alapján.</w:t>
      </w:r>
    </w:p>
    <w:p w14:paraId="46D4D04C" w14:textId="77777777" w:rsidR="007A1E83" w:rsidRPr="007A1E83" w:rsidRDefault="007A1E83" w:rsidP="007A1E83">
      <w:pPr>
        <w:rPr>
          <w:kern w:val="2"/>
        </w:rPr>
      </w:pPr>
    </w:p>
    <w:p w14:paraId="6D47D1B8" w14:textId="77777777" w:rsidR="007A1E83" w:rsidRPr="007A1E83" w:rsidRDefault="007A1E83" w:rsidP="007A1E83">
      <w:pPr>
        <w:rPr>
          <w:kern w:val="2"/>
        </w:rPr>
      </w:pPr>
    </w:p>
    <w:p w14:paraId="77455F13" w14:textId="77777777" w:rsidR="007A1E83" w:rsidRPr="007A1E83" w:rsidRDefault="007A1E83" w:rsidP="007A1E83">
      <w:pPr>
        <w:ind w:left="1134" w:right="849"/>
        <w:jc w:val="center"/>
        <w:rPr>
          <w:b/>
          <w:kern w:val="2"/>
          <w:u w:val="single"/>
        </w:rPr>
      </w:pPr>
      <w:r w:rsidRPr="007A1E83">
        <w:rPr>
          <w:b/>
          <w:kern w:val="2"/>
          <w:u w:val="single"/>
        </w:rPr>
        <w:t>129/2022. (IV.28.) KT számú határozat</w:t>
      </w:r>
    </w:p>
    <w:p w14:paraId="3B5D5703" w14:textId="77777777" w:rsidR="007A1E83" w:rsidRPr="007A1E83" w:rsidRDefault="007A1E83" w:rsidP="007A1E83">
      <w:pPr>
        <w:ind w:right="849"/>
        <w:rPr>
          <w:b/>
          <w:kern w:val="2"/>
          <w:u w:val="single"/>
        </w:rPr>
      </w:pPr>
    </w:p>
    <w:p w14:paraId="06DFD25A" w14:textId="77777777" w:rsidR="007A1E83" w:rsidRPr="007A1E83" w:rsidRDefault="007A1E83" w:rsidP="007A1E83">
      <w:pPr>
        <w:ind w:left="851" w:right="850"/>
        <w:jc w:val="both"/>
        <w:rPr>
          <w:kern w:val="2"/>
        </w:rPr>
      </w:pPr>
      <w:r w:rsidRPr="007A1E83">
        <w:rPr>
          <w:kern w:val="2"/>
        </w:rPr>
        <w:t>Derecske Város Önkormányzat Képviselő-testülete - a Magyarország helyi önkormányzatairól szóló 2011. évi CLXXXIX. törvény 13. § (1) bekezdés 17. pontjában, valamint a rendőrségről szóló 1994. évi XXXIV. törvény 8. § (4) bekezdésében foglaltak alapján – úgy határozott, hogy a „Beszámoló Derecske város 2021. évi közbiztonságának helyzetéről, a közbiztonság érdekében tett intézkedésekről és az azzal kapcsolatos feladatokról”</w:t>
      </w:r>
      <w:r w:rsidRPr="007A1E83">
        <w:rPr>
          <w:b/>
          <w:kern w:val="2"/>
        </w:rPr>
        <w:t xml:space="preserve"> </w:t>
      </w:r>
      <w:r w:rsidRPr="007A1E83">
        <w:rPr>
          <w:kern w:val="2"/>
        </w:rPr>
        <w:t>tárgyú, a Berettyóújfalui Rendőrkapitányság vezetője által készített beszámolót elfogadja.</w:t>
      </w:r>
    </w:p>
    <w:p w14:paraId="53958C61" w14:textId="77777777" w:rsidR="007A1E83" w:rsidRPr="007A1E83" w:rsidRDefault="007A1E83" w:rsidP="007A1E83">
      <w:pPr>
        <w:ind w:left="851" w:right="850"/>
        <w:jc w:val="both"/>
        <w:rPr>
          <w:color w:val="FF0000"/>
          <w:kern w:val="2"/>
        </w:rPr>
      </w:pPr>
    </w:p>
    <w:p w14:paraId="2B373C3B" w14:textId="77777777" w:rsidR="007A1E83" w:rsidRPr="007A1E83" w:rsidRDefault="007A1E83" w:rsidP="007A1E83">
      <w:pPr>
        <w:ind w:left="851" w:right="850"/>
        <w:jc w:val="both"/>
        <w:rPr>
          <w:color w:val="000000"/>
          <w:kern w:val="2"/>
        </w:rPr>
      </w:pPr>
      <w:r w:rsidRPr="007A1E83">
        <w:rPr>
          <w:color w:val="000000"/>
          <w:kern w:val="2"/>
        </w:rPr>
        <w:t>A Képviselő-testület felhatalmazza a Polgármestert, hogy a Berettyóújfalui Rendőrkapitányság vezetőjét, valamint a Derecskei Rendőrőrs Őrsparancsnokát a fenti döntésről tájékoztassa.</w:t>
      </w:r>
    </w:p>
    <w:p w14:paraId="010E78DB" w14:textId="77777777" w:rsidR="007A1E83" w:rsidRPr="007A1E83" w:rsidRDefault="007A1E83" w:rsidP="007A1E83">
      <w:pPr>
        <w:ind w:left="851" w:right="850"/>
        <w:jc w:val="both"/>
        <w:rPr>
          <w:kern w:val="2"/>
        </w:rPr>
      </w:pPr>
    </w:p>
    <w:p w14:paraId="233F1FBC" w14:textId="77777777" w:rsidR="007A1E83" w:rsidRPr="007A1E83" w:rsidRDefault="007A1E83" w:rsidP="007A1E83">
      <w:pPr>
        <w:ind w:left="851" w:right="850"/>
        <w:jc w:val="both"/>
        <w:rPr>
          <w:kern w:val="2"/>
        </w:rPr>
      </w:pPr>
      <w:r w:rsidRPr="007A1E83">
        <w:rPr>
          <w:color w:val="000000"/>
          <w:kern w:val="2"/>
        </w:rPr>
        <w:t>Felelős: Bordán Szabolcs polgármester</w:t>
      </w:r>
    </w:p>
    <w:p w14:paraId="47B12F49" w14:textId="77777777" w:rsidR="007A1E83" w:rsidRPr="007A1E83" w:rsidRDefault="007A1E83" w:rsidP="007A1E83">
      <w:pPr>
        <w:ind w:left="851" w:right="850"/>
        <w:jc w:val="both"/>
        <w:rPr>
          <w:rFonts w:cs="Times New Roman"/>
          <w:kern w:val="2"/>
        </w:rPr>
      </w:pPr>
      <w:r w:rsidRPr="007A1E83">
        <w:rPr>
          <w:rFonts w:eastAsia="Times New Roman" w:cs="Times New Roman"/>
          <w:color w:val="000000"/>
          <w:kern w:val="2"/>
          <w:lang w:eastAsia="ar-SA"/>
        </w:rPr>
        <w:t>Határidő: azonnal</w:t>
      </w:r>
    </w:p>
    <w:p w14:paraId="736FED81" w14:textId="77777777" w:rsidR="007A1E83" w:rsidRPr="007A1E83" w:rsidRDefault="007A1E83" w:rsidP="007A1E83">
      <w:pPr>
        <w:jc w:val="both"/>
        <w:rPr>
          <w:b/>
          <w:bCs/>
          <w:iCs/>
          <w:kern w:val="2"/>
          <w:lang w:eastAsia="hu-HU"/>
        </w:rPr>
      </w:pPr>
    </w:p>
    <w:p w14:paraId="27F75843" w14:textId="77777777" w:rsidR="007A1E83" w:rsidRPr="007A1E83" w:rsidRDefault="007A1E83" w:rsidP="007A1E83">
      <w:pPr>
        <w:jc w:val="both"/>
        <w:rPr>
          <w:rFonts w:eastAsia="Lucida Sans Unicode"/>
          <w:kern w:val="2"/>
        </w:rPr>
      </w:pPr>
    </w:p>
    <w:p w14:paraId="5701D97B" w14:textId="77777777" w:rsidR="007A1E83" w:rsidRPr="007A1E83" w:rsidRDefault="007A1E83" w:rsidP="007A1E83">
      <w:pPr>
        <w:jc w:val="both"/>
        <w:rPr>
          <w:rFonts w:eastAsia="Lucida Sans Unicode"/>
          <w:kern w:val="2"/>
        </w:rPr>
      </w:pPr>
    </w:p>
    <w:p w14:paraId="7D012709" w14:textId="77777777" w:rsidR="007A1E83" w:rsidRPr="007A1E83" w:rsidRDefault="007A1E83" w:rsidP="007A1E83">
      <w:pPr>
        <w:ind w:left="426" w:firstLine="425"/>
        <w:rPr>
          <w:kern w:val="2"/>
        </w:rPr>
      </w:pPr>
      <w:r w:rsidRPr="007A1E83">
        <w:rPr>
          <w:kern w:val="2"/>
        </w:rPr>
        <w:t xml:space="preserve">   Bordán Szabolcs s.k. </w:t>
      </w:r>
      <w:r w:rsidRPr="007A1E83">
        <w:rPr>
          <w:kern w:val="2"/>
        </w:rPr>
        <w:tab/>
      </w:r>
      <w:r w:rsidRPr="007A1E83">
        <w:rPr>
          <w:kern w:val="2"/>
        </w:rPr>
        <w:tab/>
      </w:r>
      <w:r w:rsidRPr="007A1E83">
        <w:rPr>
          <w:kern w:val="2"/>
        </w:rPr>
        <w:tab/>
      </w:r>
      <w:r w:rsidRPr="007A1E83">
        <w:rPr>
          <w:kern w:val="2"/>
        </w:rPr>
        <w:tab/>
        <w:t>Varsányiné dr. Antal Erzsébet s.k.</w:t>
      </w:r>
    </w:p>
    <w:p w14:paraId="30437EEE" w14:textId="77777777" w:rsidR="007A1E83" w:rsidRPr="007A1E83" w:rsidRDefault="007A1E83" w:rsidP="007A1E83">
      <w:pPr>
        <w:ind w:left="1134" w:right="850"/>
        <w:rPr>
          <w:kern w:val="2"/>
        </w:rPr>
      </w:pPr>
      <w:r w:rsidRPr="007A1E83">
        <w:rPr>
          <w:kern w:val="2"/>
        </w:rPr>
        <w:t xml:space="preserve">      polgármester</w:t>
      </w:r>
      <w:r w:rsidRPr="007A1E83">
        <w:rPr>
          <w:kern w:val="2"/>
        </w:rPr>
        <w:tab/>
      </w:r>
      <w:r w:rsidRPr="007A1E83">
        <w:rPr>
          <w:kern w:val="2"/>
        </w:rPr>
        <w:tab/>
      </w:r>
      <w:r w:rsidRPr="007A1E83">
        <w:rPr>
          <w:kern w:val="2"/>
        </w:rPr>
        <w:tab/>
      </w:r>
      <w:r w:rsidRPr="007A1E83">
        <w:rPr>
          <w:kern w:val="2"/>
        </w:rPr>
        <w:tab/>
      </w:r>
      <w:r w:rsidRPr="007A1E83">
        <w:rPr>
          <w:kern w:val="2"/>
        </w:rPr>
        <w:tab/>
      </w:r>
      <w:r w:rsidRPr="007A1E83">
        <w:rPr>
          <w:kern w:val="2"/>
        </w:rPr>
        <w:tab/>
      </w:r>
      <w:r w:rsidRPr="007A1E83">
        <w:rPr>
          <w:kern w:val="2"/>
        </w:rPr>
        <w:tab/>
        <w:t>jegyző</w:t>
      </w:r>
    </w:p>
    <w:p w14:paraId="28693147" w14:textId="77777777" w:rsidR="007A1E83" w:rsidRPr="007A1E83" w:rsidRDefault="007A1E83" w:rsidP="007A1E83">
      <w:pPr>
        <w:rPr>
          <w:kern w:val="2"/>
        </w:rPr>
      </w:pPr>
    </w:p>
    <w:p w14:paraId="669428D6" w14:textId="77777777" w:rsidR="007A1E83" w:rsidRPr="007A1E83" w:rsidRDefault="007A1E83" w:rsidP="007A1E83">
      <w:pPr>
        <w:rPr>
          <w:kern w:val="2"/>
        </w:rPr>
      </w:pPr>
    </w:p>
    <w:p w14:paraId="5CEF94D9" w14:textId="77777777" w:rsidR="007A1E83" w:rsidRPr="007A1E83" w:rsidRDefault="007A1E83" w:rsidP="007A1E83">
      <w:pPr>
        <w:rPr>
          <w:kern w:val="2"/>
        </w:rPr>
      </w:pPr>
      <w:r w:rsidRPr="007A1E83">
        <w:rPr>
          <w:kern w:val="2"/>
        </w:rPr>
        <w:t>A kivonat hiteléül:</w:t>
      </w:r>
    </w:p>
    <w:p w14:paraId="6E2E3361" w14:textId="77777777" w:rsidR="007A1E83" w:rsidRPr="007A1E83" w:rsidRDefault="007A1E83" w:rsidP="007A1E83">
      <w:pPr>
        <w:rPr>
          <w:kern w:val="2"/>
        </w:rPr>
      </w:pPr>
      <w:r w:rsidRPr="007A1E83">
        <w:rPr>
          <w:kern w:val="2"/>
        </w:rPr>
        <w:t>Derecske 2022. április 29.</w:t>
      </w:r>
    </w:p>
    <w:p w14:paraId="7D75F550" w14:textId="77777777" w:rsidR="007A1E83" w:rsidRPr="007A1E83" w:rsidRDefault="007A1E83" w:rsidP="007A1E83">
      <w:pPr>
        <w:rPr>
          <w:kern w:val="2"/>
        </w:rPr>
      </w:pPr>
    </w:p>
    <w:p w14:paraId="3150FF9D" w14:textId="77777777" w:rsidR="007A1E83" w:rsidRPr="007A1E83" w:rsidRDefault="007A1E83" w:rsidP="007A1E83">
      <w:pPr>
        <w:rPr>
          <w:kern w:val="2"/>
        </w:rPr>
      </w:pPr>
    </w:p>
    <w:p w14:paraId="0B6B0620" w14:textId="77777777" w:rsidR="007A1E83" w:rsidRPr="007A1E83" w:rsidRDefault="007A1E83" w:rsidP="007A1E83">
      <w:pPr>
        <w:rPr>
          <w:kern w:val="2"/>
        </w:rPr>
      </w:pPr>
    </w:p>
    <w:p w14:paraId="23D6B62B" w14:textId="77777777" w:rsidR="007A1E83" w:rsidRPr="007A1E83" w:rsidRDefault="007A1E83" w:rsidP="007A1E83">
      <w:pPr>
        <w:rPr>
          <w:kern w:val="2"/>
        </w:rPr>
      </w:pPr>
    </w:p>
    <w:p w14:paraId="7F176077" w14:textId="77777777" w:rsidR="007A1E83" w:rsidRPr="007A1E83" w:rsidRDefault="007A1E83" w:rsidP="007A1E83">
      <w:pPr>
        <w:rPr>
          <w:kern w:val="2"/>
        </w:rPr>
      </w:pPr>
    </w:p>
    <w:p w14:paraId="3EDCB50F" w14:textId="77777777" w:rsidR="007A1E83" w:rsidRPr="007A1E83" w:rsidRDefault="007A1E83" w:rsidP="007A1E83">
      <w:pPr>
        <w:rPr>
          <w:kern w:val="2"/>
        </w:rPr>
      </w:pPr>
      <w:r w:rsidRPr="007A1E83">
        <w:rPr>
          <w:kern w:val="2"/>
        </w:rPr>
        <w:t>Varsányiné dr. Antal Erzsébet</w:t>
      </w:r>
    </w:p>
    <w:p w14:paraId="341AD5CB" w14:textId="77777777" w:rsidR="007A1E83" w:rsidRPr="007A1E83" w:rsidRDefault="007A1E83" w:rsidP="007A1E83">
      <w:pPr>
        <w:rPr>
          <w:kern w:val="2"/>
        </w:rPr>
      </w:pPr>
      <w:r w:rsidRPr="007A1E83">
        <w:rPr>
          <w:kern w:val="2"/>
        </w:rPr>
        <w:t>jegyző</w:t>
      </w:r>
    </w:p>
    <w:p w14:paraId="0488A251" w14:textId="77777777" w:rsidR="007A1E83" w:rsidRPr="007A1E83" w:rsidRDefault="007A1E83" w:rsidP="007A1E83">
      <w:pPr>
        <w:jc w:val="both"/>
        <w:rPr>
          <w:rFonts w:eastAsia="Lucida Sans Unicode"/>
          <w:kern w:val="2"/>
        </w:rPr>
      </w:pPr>
    </w:p>
    <w:p w14:paraId="08C7C18A" w14:textId="77777777" w:rsidR="007A1E83" w:rsidRPr="007A1E83" w:rsidRDefault="007A1E83" w:rsidP="007A1E83">
      <w:pPr>
        <w:jc w:val="both"/>
        <w:rPr>
          <w:rFonts w:eastAsia="Lucida Sans Unicode"/>
          <w:kern w:val="2"/>
        </w:rPr>
      </w:pPr>
    </w:p>
    <w:p w14:paraId="725882E0" w14:textId="77777777" w:rsidR="007A1E83" w:rsidRPr="007A1E83" w:rsidRDefault="007A1E83" w:rsidP="007A1E83">
      <w:pPr>
        <w:ind w:right="1134"/>
        <w:jc w:val="both"/>
        <w:rPr>
          <w:rFonts w:cs="Times New Roman"/>
          <w:bCs/>
          <w:kern w:val="2"/>
        </w:rPr>
      </w:pPr>
    </w:p>
    <w:p w14:paraId="0F681127" w14:textId="7E06FCA0" w:rsidR="007A1E83" w:rsidRDefault="007A1E83">
      <w:pPr>
        <w:widowControl/>
        <w:suppressAutoHyphens w:val="0"/>
        <w:rPr>
          <w:rFonts w:cs="Times New Roman"/>
          <w:bCs/>
        </w:rPr>
      </w:pPr>
      <w:r>
        <w:rPr>
          <w:rFonts w:cs="Times New Roman"/>
          <w:bCs/>
        </w:rPr>
        <w:br w:type="page"/>
      </w:r>
    </w:p>
    <w:p w14:paraId="6BEEE2AC" w14:textId="77777777" w:rsidR="007A1E83" w:rsidRPr="007A1E83" w:rsidRDefault="007A1E83" w:rsidP="007A1E83">
      <w:pPr>
        <w:jc w:val="center"/>
        <w:rPr>
          <w:rFonts w:eastAsia="Tahoma" w:cs="Times New Roman"/>
          <w:b/>
          <w:bCs/>
          <w:kern w:val="2"/>
        </w:rPr>
      </w:pPr>
      <w:r w:rsidRPr="007A1E83">
        <w:rPr>
          <w:rFonts w:eastAsia="Tahoma" w:cs="Times New Roman"/>
          <w:b/>
          <w:bCs/>
          <w:kern w:val="2"/>
          <w:sz w:val="28"/>
          <w:szCs w:val="28"/>
        </w:rPr>
        <w:lastRenderedPageBreak/>
        <w:t>DERECSKE VÁROS ÖNKORMÁNYZATA KÉPVISELŐ-TESTÜLETE</w:t>
      </w:r>
    </w:p>
    <w:p w14:paraId="467AC5B6" w14:textId="77777777" w:rsidR="007A1E83" w:rsidRPr="007A1E83" w:rsidRDefault="007A1E83" w:rsidP="007A1E83">
      <w:pPr>
        <w:jc w:val="center"/>
        <w:rPr>
          <w:rFonts w:eastAsia="Tahoma" w:cs="Times New Roman"/>
          <w:b/>
          <w:bCs/>
          <w:kern w:val="2"/>
        </w:rPr>
      </w:pPr>
    </w:p>
    <w:p w14:paraId="6EFFC03D" w14:textId="77777777" w:rsidR="007A1E83" w:rsidRPr="007A1E83" w:rsidRDefault="007A1E83" w:rsidP="007A1E83">
      <w:pPr>
        <w:jc w:val="center"/>
        <w:rPr>
          <w:rFonts w:eastAsia="Tahoma" w:cs="Times New Roman"/>
          <w:b/>
          <w:bCs/>
          <w:kern w:val="2"/>
          <w:u w:val="single"/>
        </w:rPr>
      </w:pPr>
      <w:r w:rsidRPr="007A1E83">
        <w:rPr>
          <w:rFonts w:eastAsia="Tahoma" w:cs="Times New Roman"/>
          <w:b/>
          <w:bCs/>
          <w:kern w:val="2"/>
          <w:u w:val="single"/>
        </w:rPr>
        <w:t>JEGYZŐKÖNYVI KIVONAT</w:t>
      </w:r>
    </w:p>
    <w:p w14:paraId="647EDE4B" w14:textId="77777777" w:rsidR="007A1E83" w:rsidRPr="007A1E83" w:rsidRDefault="007A1E83" w:rsidP="007A1E83">
      <w:pPr>
        <w:rPr>
          <w:rFonts w:eastAsia="Tahoma" w:cs="Times New Roman"/>
          <w:b/>
          <w:bCs/>
          <w:kern w:val="2"/>
          <w:u w:val="single"/>
        </w:rPr>
      </w:pPr>
    </w:p>
    <w:p w14:paraId="7222C014" w14:textId="77777777" w:rsidR="007A1E83" w:rsidRPr="007A1E83" w:rsidRDefault="007A1E83" w:rsidP="007A1E83">
      <w:pPr>
        <w:jc w:val="both"/>
        <w:rPr>
          <w:rFonts w:eastAsia="Tahoma" w:cs="Times New Roman"/>
          <w:kern w:val="2"/>
        </w:rPr>
      </w:pPr>
      <w:r w:rsidRPr="007A1E83">
        <w:rPr>
          <w:rFonts w:eastAsia="Tahoma" w:cs="Times New Roman"/>
          <w:b/>
          <w:bCs/>
          <w:kern w:val="2"/>
          <w:u w:val="single"/>
        </w:rPr>
        <w:t>Készült:</w:t>
      </w:r>
      <w:r w:rsidRPr="007A1E83">
        <w:rPr>
          <w:rFonts w:eastAsia="Tahoma" w:cs="Times New Roman"/>
          <w:kern w:val="2"/>
        </w:rPr>
        <w:t xml:space="preserve"> Derecske Város Önkormányzata Képviselő-testületének 2022. április 28-i </w:t>
      </w:r>
      <w:r w:rsidRPr="007A1E83">
        <w:rPr>
          <w:rFonts w:eastAsia="Tahoma" w:cs="Times New Roman"/>
          <w:b/>
          <w:bCs/>
          <w:kern w:val="2"/>
          <w:u w:val="single"/>
        </w:rPr>
        <w:t>nyílt</w:t>
      </w:r>
      <w:r w:rsidRPr="007A1E83">
        <w:rPr>
          <w:rFonts w:eastAsia="Tahoma" w:cs="Times New Roman"/>
          <w:b/>
          <w:bCs/>
          <w:kern w:val="2"/>
        </w:rPr>
        <w:t xml:space="preserve"> </w:t>
      </w:r>
      <w:r w:rsidRPr="007A1E83">
        <w:rPr>
          <w:rFonts w:eastAsia="Tahoma" w:cs="Times New Roman"/>
          <w:kern w:val="2"/>
        </w:rPr>
        <w:t>ülésén felvett jegyzőkönyv alapján.</w:t>
      </w:r>
    </w:p>
    <w:p w14:paraId="3A2FC17E" w14:textId="77777777" w:rsidR="007A1E83" w:rsidRPr="007A1E83" w:rsidRDefault="007A1E83" w:rsidP="007A1E83">
      <w:pPr>
        <w:rPr>
          <w:kern w:val="2"/>
        </w:rPr>
      </w:pPr>
    </w:p>
    <w:p w14:paraId="551ECCEC" w14:textId="77777777" w:rsidR="007A1E83" w:rsidRPr="007A1E83" w:rsidRDefault="007A1E83" w:rsidP="007A1E83">
      <w:pPr>
        <w:rPr>
          <w:kern w:val="2"/>
        </w:rPr>
      </w:pPr>
    </w:p>
    <w:p w14:paraId="19A864E2" w14:textId="77777777" w:rsidR="007A1E83" w:rsidRPr="007A1E83" w:rsidRDefault="007A1E83" w:rsidP="007A1E83">
      <w:pPr>
        <w:ind w:left="1134" w:right="849"/>
        <w:jc w:val="center"/>
        <w:rPr>
          <w:b/>
          <w:kern w:val="2"/>
          <w:u w:val="single"/>
        </w:rPr>
      </w:pPr>
      <w:r w:rsidRPr="007A1E83">
        <w:rPr>
          <w:b/>
          <w:kern w:val="2"/>
          <w:u w:val="single"/>
        </w:rPr>
        <w:t>130/2022. (IV.28.) KT számú határozat</w:t>
      </w:r>
    </w:p>
    <w:p w14:paraId="6C330233" w14:textId="77777777" w:rsidR="007A1E83" w:rsidRPr="007A1E83" w:rsidRDefault="007A1E83" w:rsidP="007A1E83">
      <w:pPr>
        <w:ind w:right="850"/>
        <w:jc w:val="both"/>
        <w:rPr>
          <w:kern w:val="2"/>
        </w:rPr>
      </w:pPr>
    </w:p>
    <w:p w14:paraId="7BE83F08" w14:textId="77777777" w:rsidR="007A1E83" w:rsidRPr="007A1E83" w:rsidRDefault="007A1E83" w:rsidP="007A1E83">
      <w:pPr>
        <w:ind w:left="851" w:right="850"/>
        <w:jc w:val="both"/>
        <w:rPr>
          <w:rFonts w:cs="Times New Roman"/>
          <w:kern w:val="2"/>
        </w:rPr>
      </w:pPr>
      <w:r w:rsidRPr="007A1E83">
        <w:rPr>
          <w:rFonts w:cs="Times New Roman"/>
          <w:kern w:val="2"/>
        </w:rPr>
        <w:t>Derecske Város Önkormányzata Képviselő-testülete úgy határoz, kerüljön megvizsgálásra Luxeder Endre önkormányzati képviselő javaslata a partnerségi egyeztetés szabályairól szóló 13/2017. (III. 31.) önkormányzati rendelet következők szerinti módosítása vonatkozásában: „adott helyrajzi szám egészét érintő besorolási szándékról az ingatlan tulajdonosát értesíteni kell”.</w:t>
      </w:r>
    </w:p>
    <w:p w14:paraId="17C71450" w14:textId="77777777" w:rsidR="007A1E83" w:rsidRPr="007A1E83" w:rsidRDefault="007A1E83" w:rsidP="007A1E83">
      <w:pPr>
        <w:ind w:left="851" w:right="850"/>
        <w:jc w:val="both"/>
        <w:rPr>
          <w:rFonts w:cs="Times New Roman"/>
          <w:kern w:val="2"/>
        </w:rPr>
      </w:pPr>
    </w:p>
    <w:p w14:paraId="4B630506" w14:textId="77777777" w:rsidR="007A1E83" w:rsidRPr="007A1E83" w:rsidRDefault="007A1E83" w:rsidP="007A1E83">
      <w:pPr>
        <w:ind w:left="851" w:right="850"/>
        <w:jc w:val="both"/>
        <w:rPr>
          <w:rFonts w:cs="Times New Roman"/>
          <w:kern w:val="2"/>
        </w:rPr>
      </w:pPr>
      <w:r w:rsidRPr="007A1E83">
        <w:rPr>
          <w:rFonts w:cs="Times New Roman"/>
          <w:kern w:val="2"/>
        </w:rPr>
        <w:t>A Képviselő-testület felkéri a Polgármestert és a Jegyzőt a helyi rendelet fentiek szerinti módosítása lehetőségének a megvizsgálására vonatkozó szükséges intézkedések megtételére.</w:t>
      </w:r>
    </w:p>
    <w:p w14:paraId="30C4875B" w14:textId="77777777" w:rsidR="007A1E83" w:rsidRPr="007A1E83" w:rsidRDefault="007A1E83" w:rsidP="007A1E83">
      <w:pPr>
        <w:ind w:left="851" w:right="850"/>
        <w:jc w:val="both"/>
        <w:rPr>
          <w:rFonts w:cs="Times New Roman"/>
          <w:kern w:val="2"/>
        </w:rPr>
      </w:pPr>
    </w:p>
    <w:p w14:paraId="7E896F2B" w14:textId="77777777" w:rsidR="007A1E83" w:rsidRPr="007A1E83" w:rsidRDefault="007A1E83" w:rsidP="007A1E83">
      <w:pPr>
        <w:ind w:left="851" w:right="850"/>
        <w:jc w:val="both"/>
        <w:rPr>
          <w:rFonts w:cs="Times New Roman"/>
          <w:kern w:val="2"/>
        </w:rPr>
      </w:pPr>
      <w:r w:rsidRPr="007A1E83">
        <w:rPr>
          <w:rFonts w:cs="Times New Roman"/>
          <w:b/>
          <w:kern w:val="2"/>
          <w:u w:val="single"/>
        </w:rPr>
        <w:t>Felelős:</w:t>
      </w:r>
      <w:r w:rsidRPr="007A1E83">
        <w:rPr>
          <w:rFonts w:cs="Times New Roman"/>
          <w:kern w:val="2"/>
        </w:rPr>
        <w:t xml:space="preserve"> Bordán Szabolcs polgármester</w:t>
      </w:r>
      <w:r w:rsidRPr="007A1E83">
        <w:rPr>
          <w:rFonts w:cs="Times New Roman"/>
          <w:kern w:val="2"/>
        </w:rPr>
        <w:tab/>
      </w:r>
      <w:r w:rsidRPr="007A1E83">
        <w:rPr>
          <w:rFonts w:cs="Times New Roman"/>
          <w:kern w:val="2"/>
        </w:rPr>
        <w:br/>
      </w:r>
      <w:r w:rsidRPr="007A1E83">
        <w:rPr>
          <w:rFonts w:cs="Times New Roman"/>
          <w:kern w:val="2"/>
        </w:rPr>
        <w:tab/>
        <w:t xml:space="preserve">    Varsányiné dr. Antal Erzsébet jegyző</w:t>
      </w:r>
      <w:r w:rsidRPr="007A1E83">
        <w:rPr>
          <w:rFonts w:cs="Times New Roman"/>
          <w:kern w:val="2"/>
        </w:rPr>
        <w:tab/>
      </w:r>
    </w:p>
    <w:p w14:paraId="797ABEE7" w14:textId="77777777" w:rsidR="007A1E83" w:rsidRPr="007A1E83" w:rsidRDefault="007A1E83" w:rsidP="007A1E83">
      <w:pPr>
        <w:ind w:left="851" w:right="850"/>
        <w:jc w:val="both"/>
        <w:rPr>
          <w:rFonts w:cs="Times New Roman"/>
          <w:kern w:val="2"/>
        </w:rPr>
      </w:pPr>
      <w:r w:rsidRPr="007A1E83">
        <w:rPr>
          <w:rFonts w:cs="Times New Roman"/>
          <w:b/>
          <w:kern w:val="2"/>
          <w:u w:val="single"/>
        </w:rPr>
        <w:t>Határidő:</w:t>
      </w:r>
      <w:r w:rsidRPr="007A1E83">
        <w:rPr>
          <w:rFonts w:cs="Times New Roman"/>
          <w:kern w:val="2"/>
        </w:rPr>
        <w:t xml:space="preserve"> 2022. május 31.</w:t>
      </w:r>
    </w:p>
    <w:p w14:paraId="74FA8E8A" w14:textId="77777777" w:rsidR="007A1E83" w:rsidRPr="007A1E83" w:rsidRDefault="007A1E83" w:rsidP="007A1E83">
      <w:pPr>
        <w:jc w:val="both"/>
        <w:rPr>
          <w:rFonts w:eastAsia="Lucida Sans Unicode"/>
          <w:kern w:val="2"/>
        </w:rPr>
      </w:pPr>
    </w:p>
    <w:p w14:paraId="4B3B3041" w14:textId="77777777" w:rsidR="007A1E83" w:rsidRPr="007A1E83" w:rsidRDefault="007A1E83" w:rsidP="007A1E83">
      <w:pPr>
        <w:jc w:val="both"/>
        <w:rPr>
          <w:rFonts w:eastAsia="Lucida Sans Unicode"/>
          <w:kern w:val="2"/>
        </w:rPr>
      </w:pPr>
    </w:p>
    <w:p w14:paraId="38B70BA6" w14:textId="77777777" w:rsidR="007A1E83" w:rsidRPr="007A1E83" w:rsidRDefault="007A1E83" w:rsidP="007A1E83">
      <w:pPr>
        <w:ind w:left="426" w:firstLine="425"/>
        <w:rPr>
          <w:kern w:val="2"/>
        </w:rPr>
      </w:pPr>
      <w:r w:rsidRPr="007A1E83">
        <w:rPr>
          <w:kern w:val="2"/>
        </w:rPr>
        <w:t xml:space="preserve">   Bordán Szabolcs s.k. </w:t>
      </w:r>
      <w:r w:rsidRPr="007A1E83">
        <w:rPr>
          <w:kern w:val="2"/>
        </w:rPr>
        <w:tab/>
      </w:r>
      <w:r w:rsidRPr="007A1E83">
        <w:rPr>
          <w:kern w:val="2"/>
        </w:rPr>
        <w:tab/>
      </w:r>
      <w:r w:rsidRPr="007A1E83">
        <w:rPr>
          <w:kern w:val="2"/>
        </w:rPr>
        <w:tab/>
      </w:r>
      <w:r w:rsidRPr="007A1E83">
        <w:rPr>
          <w:kern w:val="2"/>
        </w:rPr>
        <w:tab/>
        <w:t>Varsányiné dr. Antal Erzsébet s.k.</w:t>
      </w:r>
    </w:p>
    <w:p w14:paraId="6146B792" w14:textId="77777777" w:rsidR="007A1E83" w:rsidRPr="007A1E83" w:rsidRDefault="007A1E83" w:rsidP="007A1E83">
      <w:pPr>
        <w:ind w:left="1134" w:right="850"/>
        <w:rPr>
          <w:kern w:val="2"/>
        </w:rPr>
      </w:pPr>
      <w:r w:rsidRPr="007A1E83">
        <w:rPr>
          <w:kern w:val="2"/>
        </w:rPr>
        <w:t xml:space="preserve">      polgármester</w:t>
      </w:r>
      <w:r w:rsidRPr="007A1E83">
        <w:rPr>
          <w:kern w:val="2"/>
        </w:rPr>
        <w:tab/>
      </w:r>
      <w:r w:rsidRPr="007A1E83">
        <w:rPr>
          <w:kern w:val="2"/>
        </w:rPr>
        <w:tab/>
      </w:r>
      <w:r w:rsidRPr="007A1E83">
        <w:rPr>
          <w:kern w:val="2"/>
        </w:rPr>
        <w:tab/>
      </w:r>
      <w:r w:rsidRPr="007A1E83">
        <w:rPr>
          <w:kern w:val="2"/>
        </w:rPr>
        <w:tab/>
      </w:r>
      <w:r w:rsidRPr="007A1E83">
        <w:rPr>
          <w:kern w:val="2"/>
        </w:rPr>
        <w:tab/>
      </w:r>
      <w:r w:rsidRPr="007A1E83">
        <w:rPr>
          <w:kern w:val="2"/>
        </w:rPr>
        <w:tab/>
      </w:r>
      <w:r w:rsidRPr="007A1E83">
        <w:rPr>
          <w:kern w:val="2"/>
        </w:rPr>
        <w:tab/>
        <w:t>jegyző</w:t>
      </w:r>
    </w:p>
    <w:p w14:paraId="70FD34D4" w14:textId="77777777" w:rsidR="007A1E83" w:rsidRPr="007A1E83" w:rsidRDefault="007A1E83" w:rsidP="007A1E83">
      <w:pPr>
        <w:rPr>
          <w:kern w:val="2"/>
        </w:rPr>
      </w:pPr>
    </w:p>
    <w:p w14:paraId="3CE08C39" w14:textId="77777777" w:rsidR="007A1E83" w:rsidRPr="007A1E83" w:rsidRDefault="007A1E83" w:rsidP="007A1E83">
      <w:pPr>
        <w:rPr>
          <w:kern w:val="2"/>
        </w:rPr>
      </w:pPr>
    </w:p>
    <w:p w14:paraId="0D702D11" w14:textId="77777777" w:rsidR="007A1E83" w:rsidRPr="007A1E83" w:rsidRDefault="007A1E83" w:rsidP="007A1E83">
      <w:pPr>
        <w:rPr>
          <w:kern w:val="2"/>
        </w:rPr>
      </w:pPr>
    </w:p>
    <w:p w14:paraId="237DAE28" w14:textId="77777777" w:rsidR="007A1E83" w:rsidRPr="007A1E83" w:rsidRDefault="007A1E83" w:rsidP="007A1E83">
      <w:pPr>
        <w:rPr>
          <w:kern w:val="2"/>
        </w:rPr>
      </w:pPr>
      <w:r w:rsidRPr="007A1E83">
        <w:rPr>
          <w:kern w:val="2"/>
        </w:rPr>
        <w:t>A kivonat hiteléül:</w:t>
      </w:r>
    </w:p>
    <w:p w14:paraId="278F0B3A" w14:textId="77777777" w:rsidR="007A1E83" w:rsidRPr="007A1E83" w:rsidRDefault="007A1E83" w:rsidP="007A1E83">
      <w:pPr>
        <w:rPr>
          <w:kern w:val="2"/>
        </w:rPr>
      </w:pPr>
      <w:r w:rsidRPr="007A1E83">
        <w:rPr>
          <w:kern w:val="2"/>
        </w:rPr>
        <w:t>Derecske 2022. április 29.</w:t>
      </w:r>
    </w:p>
    <w:p w14:paraId="35AE699E" w14:textId="77777777" w:rsidR="007A1E83" w:rsidRPr="007A1E83" w:rsidRDefault="007A1E83" w:rsidP="007A1E83">
      <w:pPr>
        <w:rPr>
          <w:kern w:val="2"/>
        </w:rPr>
      </w:pPr>
    </w:p>
    <w:p w14:paraId="7F16990D" w14:textId="77777777" w:rsidR="007A1E83" w:rsidRPr="007A1E83" w:rsidRDefault="007A1E83" w:rsidP="007A1E83">
      <w:pPr>
        <w:rPr>
          <w:kern w:val="2"/>
        </w:rPr>
      </w:pPr>
    </w:p>
    <w:p w14:paraId="20FA92F1" w14:textId="77777777" w:rsidR="007A1E83" w:rsidRPr="007A1E83" w:rsidRDefault="007A1E83" w:rsidP="007A1E83">
      <w:pPr>
        <w:rPr>
          <w:kern w:val="2"/>
        </w:rPr>
      </w:pPr>
    </w:p>
    <w:p w14:paraId="47E3EDE9" w14:textId="77777777" w:rsidR="007A1E83" w:rsidRPr="007A1E83" w:rsidRDefault="007A1E83" w:rsidP="007A1E83">
      <w:pPr>
        <w:rPr>
          <w:kern w:val="2"/>
        </w:rPr>
      </w:pPr>
    </w:p>
    <w:p w14:paraId="0E2ACCA1" w14:textId="77777777" w:rsidR="007A1E83" w:rsidRPr="007A1E83" w:rsidRDefault="007A1E83" w:rsidP="007A1E83">
      <w:pPr>
        <w:rPr>
          <w:kern w:val="2"/>
        </w:rPr>
      </w:pPr>
    </w:p>
    <w:p w14:paraId="1AF8ECD2" w14:textId="77777777" w:rsidR="007A1E83" w:rsidRPr="007A1E83" w:rsidRDefault="007A1E83" w:rsidP="007A1E83">
      <w:pPr>
        <w:rPr>
          <w:kern w:val="2"/>
        </w:rPr>
      </w:pPr>
      <w:r w:rsidRPr="007A1E83">
        <w:rPr>
          <w:kern w:val="2"/>
        </w:rPr>
        <w:t>Varsányiné dr. Antal Erzsébet</w:t>
      </w:r>
    </w:p>
    <w:p w14:paraId="5AA1EDD5" w14:textId="77777777" w:rsidR="007A1E83" w:rsidRPr="007A1E83" w:rsidRDefault="007A1E83" w:rsidP="007A1E83">
      <w:pPr>
        <w:rPr>
          <w:kern w:val="2"/>
        </w:rPr>
      </w:pPr>
      <w:r w:rsidRPr="007A1E83">
        <w:rPr>
          <w:kern w:val="2"/>
        </w:rPr>
        <w:t>jegyző</w:t>
      </w:r>
    </w:p>
    <w:p w14:paraId="112DF167" w14:textId="77777777" w:rsidR="007A1E83" w:rsidRPr="007A1E83" w:rsidRDefault="007A1E83" w:rsidP="007A1E83">
      <w:pPr>
        <w:jc w:val="both"/>
        <w:rPr>
          <w:rFonts w:eastAsia="Lucida Sans Unicode"/>
          <w:kern w:val="2"/>
        </w:rPr>
      </w:pPr>
    </w:p>
    <w:p w14:paraId="2A92BAE9" w14:textId="77777777" w:rsidR="007A1E83" w:rsidRPr="007A1E83" w:rsidRDefault="007A1E83" w:rsidP="007A1E83">
      <w:pPr>
        <w:jc w:val="both"/>
        <w:rPr>
          <w:rFonts w:eastAsia="Lucida Sans Unicode"/>
          <w:kern w:val="2"/>
        </w:rPr>
      </w:pPr>
    </w:p>
    <w:p w14:paraId="5A1942DA" w14:textId="77777777" w:rsidR="007A1E83" w:rsidRPr="007A1E83" w:rsidRDefault="007A1E83" w:rsidP="007A1E83">
      <w:pPr>
        <w:ind w:right="1134"/>
        <w:jc w:val="both"/>
        <w:rPr>
          <w:rFonts w:cs="Times New Roman"/>
          <w:bCs/>
          <w:kern w:val="2"/>
        </w:rPr>
      </w:pPr>
    </w:p>
    <w:p w14:paraId="6D16929D" w14:textId="36557756" w:rsidR="007A1E83" w:rsidRDefault="007A1E83">
      <w:pPr>
        <w:widowControl/>
        <w:suppressAutoHyphens w:val="0"/>
        <w:rPr>
          <w:rFonts w:cs="Times New Roman"/>
          <w:bCs/>
        </w:rPr>
      </w:pPr>
      <w:r>
        <w:rPr>
          <w:rFonts w:cs="Times New Roman"/>
          <w:bCs/>
        </w:rPr>
        <w:br w:type="page"/>
      </w:r>
    </w:p>
    <w:p w14:paraId="0E9CB87E" w14:textId="77777777" w:rsidR="007A1E83" w:rsidRPr="007A1E83" w:rsidRDefault="007A1E83" w:rsidP="007A1E83">
      <w:pPr>
        <w:jc w:val="center"/>
        <w:rPr>
          <w:rFonts w:eastAsia="Tahoma" w:cs="Times New Roman"/>
          <w:b/>
          <w:bCs/>
          <w:kern w:val="2"/>
        </w:rPr>
      </w:pPr>
      <w:r w:rsidRPr="007A1E83">
        <w:rPr>
          <w:rFonts w:eastAsia="Tahoma" w:cs="Times New Roman"/>
          <w:b/>
          <w:bCs/>
          <w:kern w:val="2"/>
          <w:sz w:val="28"/>
          <w:szCs w:val="28"/>
        </w:rPr>
        <w:lastRenderedPageBreak/>
        <w:t>DERECSKE VÁROS ÖNKORMÁNYZATA KÉPVISELŐ-TESTÜLETE</w:t>
      </w:r>
    </w:p>
    <w:p w14:paraId="2D5E642F" w14:textId="77777777" w:rsidR="007A1E83" w:rsidRPr="007A1E83" w:rsidRDefault="007A1E83" w:rsidP="007A1E83">
      <w:pPr>
        <w:jc w:val="center"/>
        <w:rPr>
          <w:rFonts w:eastAsia="Tahoma" w:cs="Times New Roman"/>
          <w:b/>
          <w:bCs/>
          <w:kern w:val="2"/>
        </w:rPr>
      </w:pPr>
    </w:p>
    <w:p w14:paraId="19363193" w14:textId="77777777" w:rsidR="007A1E83" w:rsidRPr="007A1E83" w:rsidRDefault="007A1E83" w:rsidP="007A1E83">
      <w:pPr>
        <w:jc w:val="center"/>
        <w:rPr>
          <w:rFonts w:eastAsia="Tahoma" w:cs="Times New Roman"/>
          <w:b/>
          <w:bCs/>
          <w:kern w:val="2"/>
          <w:u w:val="single"/>
        </w:rPr>
      </w:pPr>
      <w:r w:rsidRPr="007A1E83">
        <w:rPr>
          <w:rFonts w:eastAsia="Tahoma" w:cs="Times New Roman"/>
          <w:b/>
          <w:bCs/>
          <w:kern w:val="2"/>
          <w:u w:val="single"/>
        </w:rPr>
        <w:t>JEGYZŐKÖNYVI KIVONAT</w:t>
      </w:r>
    </w:p>
    <w:p w14:paraId="4F18875A" w14:textId="77777777" w:rsidR="007A1E83" w:rsidRPr="007A1E83" w:rsidRDefault="007A1E83" w:rsidP="007A1E83">
      <w:pPr>
        <w:rPr>
          <w:rFonts w:eastAsia="Tahoma" w:cs="Times New Roman"/>
          <w:b/>
          <w:bCs/>
          <w:kern w:val="2"/>
          <w:u w:val="single"/>
        </w:rPr>
      </w:pPr>
    </w:p>
    <w:p w14:paraId="7B0D7550" w14:textId="77777777" w:rsidR="007A1E83" w:rsidRPr="007A1E83" w:rsidRDefault="007A1E83" w:rsidP="007A1E83">
      <w:pPr>
        <w:jc w:val="both"/>
        <w:rPr>
          <w:rFonts w:eastAsia="Tahoma" w:cs="Times New Roman"/>
          <w:kern w:val="2"/>
        </w:rPr>
      </w:pPr>
      <w:r w:rsidRPr="007A1E83">
        <w:rPr>
          <w:rFonts w:eastAsia="Tahoma" w:cs="Times New Roman"/>
          <w:b/>
          <w:bCs/>
          <w:kern w:val="2"/>
          <w:u w:val="single"/>
        </w:rPr>
        <w:t>Készült:</w:t>
      </w:r>
      <w:r w:rsidRPr="007A1E83">
        <w:rPr>
          <w:rFonts w:eastAsia="Tahoma" w:cs="Times New Roman"/>
          <w:kern w:val="2"/>
        </w:rPr>
        <w:t xml:space="preserve"> Derecske Város Önkormányzata Képviselő-testületének 2022. április 28-i </w:t>
      </w:r>
      <w:r w:rsidRPr="007A1E83">
        <w:rPr>
          <w:rFonts w:eastAsia="Tahoma" w:cs="Times New Roman"/>
          <w:b/>
          <w:bCs/>
          <w:kern w:val="2"/>
          <w:u w:val="single"/>
        </w:rPr>
        <w:t>nyílt</w:t>
      </w:r>
      <w:r w:rsidRPr="007A1E83">
        <w:rPr>
          <w:rFonts w:eastAsia="Tahoma" w:cs="Times New Roman"/>
          <w:b/>
          <w:bCs/>
          <w:kern w:val="2"/>
        </w:rPr>
        <w:t xml:space="preserve"> </w:t>
      </w:r>
      <w:r w:rsidRPr="007A1E83">
        <w:rPr>
          <w:rFonts w:eastAsia="Tahoma" w:cs="Times New Roman"/>
          <w:kern w:val="2"/>
        </w:rPr>
        <w:t>ülésén felvett jegyzőkönyv alapján.</w:t>
      </w:r>
    </w:p>
    <w:p w14:paraId="4E5A744C" w14:textId="77777777" w:rsidR="007A1E83" w:rsidRPr="007A1E83" w:rsidRDefault="007A1E83" w:rsidP="007A1E83">
      <w:pPr>
        <w:rPr>
          <w:kern w:val="2"/>
        </w:rPr>
      </w:pPr>
    </w:p>
    <w:p w14:paraId="7F2C79B9" w14:textId="77777777" w:rsidR="007A1E83" w:rsidRPr="007A1E83" w:rsidRDefault="007A1E83" w:rsidP="007A1E83">
      <w:pPr>
        <w:rPr>
          <w:kern w:val="2"/>
        </w:rPr>
      </w:pPr>
    </w:p>
    <w:p w14:paraId="6846A08C" w14:textId="77777777" w:rsidR="007A1E83" w:rsidRPr="007A1E83" w:rsidRDefault="007A1E83" w:rsidP="007A1E83">
      <w:pPr>
        <w:ind w:left="1134" w:right="849"/>
        <w:jc w:val="center"/>
        <w:rPr>
          <w:b/>
          <w:kern w:val="2"/>
          <w:u w:val="single"/>
        </w:rPr>
      </w:pPr>
      <w:r w:rsidRPr="007A1E83">
        <w:rPr>
          <w:b/>
          <w:kern w:val="2"/>
          <w:u w:val="single"/>
        </w:rPr>
        <w:t>131/2022. (IV.28.) KT számú határozat</w:t>
      </w:r>
    </w:p>
    <w:p w14:paraId="7889FBE3" w14:textId="77777777" w:rsidR="007A1E83" w:rsidRPr="007A1E83" w:rsidRDefault="007A1E83" w:rsidP="007A1E83">
      <w:pPr>
        <w:ind w:right="849"/>
        <w:rPr>
          <w:b/>
          <w:kern w:val="2"/>
          <w:u w:val="single"/>
        </w:rPr>
      </w:pPr>
    </w:p>
    <w:p w14:paraId="60913C48" w14:textId="77777777" w:rsidR="007A1E83" w:rsidRPr="007A1E83" w:rsidRDefault="007A1E83" w:rsidP="007A1E83">
      <w:pPr>
        <w:jc w:val="both"/>
        <w:rPr>
          <w:rFonts w:cs="Times New Roman"/>
          <w:kern w:val="2"/>
        </w:rPr>
      </w:pPr>
      <w:r w:rsidRPr="007A1E83">
        <w:rPr>
          <w:rFonts w:cs="Times New Roman"/>
          <w:kern w:val="2"/>
        </w:rPr>
        <w:t xml:space="preserve">Derecske Város Önkormányzatának </w:t>
      </w:r>
      <w:r w:rsidRPr="007A1E83">
        <w:rPr>
          <w:rFonts w:eastAsia="Calibri" w:cs="Times New Roman"/>
          <w:kern w:val="2"/>
        </w:rPr>
        <w:t>Képviselő-testülete</w:t>
      </w:r>
      <w:r w:rsidRPr="007A1E83">
        <w:rPr>
          <w:rFonts w:cs="Times New Roman"/>
          <w:kern w:val="2"/>
        </w:rPr>
        <w:t xml:space="preserve"> </w:t>
      </w:r>
      <w:r w:rsidRPr="007A1E83">
        <w:rPr>
          <w:rFonts w:cs="Times New Roman"/>
          <w:b/>
          <w:bCs/>
          <w:kern w:val="2"/>
        </w:rPr>
        <w:t>úgy határoz,</w:t>
      </w:r>
      <w:r w:rsidRPr="007A1E83">
        <w:rPr>
          <w:rFonts w:cs="Times New Roman"/>
          <w:kern w:val="2"/>
        </w:rPr>
        <w:t xml:space="preserve"> hogy:</w:t>
      </w:r>
    </w:p>
    <w:p w14:paraId="3EC28A12" w14:textId="77777777" w:rsidR="007A1E83" w:rsidRPr="007A1E83" w:rsidRDefault="007A1E83" w:rsidP="007A1E83">
      <w:pPr>
        <w:jc w:val="both"/>
        <w:rPr>
          <w:rFonts w:cs="Times New Roman"/>
          <w:kern w:val="2"/>
        </w:rPr>
      </w:pPr>
      <w:bookmarkStart w:id="5" w:name="_Hlk25868142"/>
      <w:bookmarkEnd w:id="5"/>
    </w:p>
    <w:p w14:paraId="4837AE4E" w14:textId="77777777" w:rsidR="007A1E83" w:rsidRPr="007A1E83" w:rsidRDefault="007A1E83" w:rsidP="005064EA">
      <w:pPr>
        <w:numPr>
          <w:ilvl w:val="0"/>
          <w:numId w:val="9"/>
        </w:numPr>
        <w:ind w:left="426" w:right="708"/>
        <w:jc w:val="both"/>
        <w:rPr>
          <w:rFonts w:eastAsia="Times New Roman" w:cs="Times New Roman"/>
          <w:kern w:val="2"/>
          <w:lang w:eastAsia="ar-SA"/>
        </w:rPr>
      </w:pPr>
      <w:r w:rsidRPr="007A1E83">
        <w:rPr>
          <w:rFonts w:eastAsia="Times New Roman" w:cs="Times New Roman"/>
          <w:kern w:val="2"/>
          <w:lang w:eastAsia="ar-SA"/>
        </w:rPr>
        <w:t>a módosítási szándékot megismerte, azzal egyetért. Az elhangzott módosítási javaslatokat a tervezőtől kéri átvezetni a véleményezési dokumentációba.</w:t>
      </w:r>
    </w:p>
    <w:p w14:paraId="1B26B10B" w14:textId="77777777" w:rsidR="007A1E83" w:rsidRPr="007A1E83" w:rsidRDefault="007A1E83" w:rsidP="007A1E83">
      <w:pPr>
        <w:ind w:left="426" w:right="708"/>
        <w:jc w:val="both"/>
        <w:rPr>
          <w:rFonts w:eastAsia="Times New Roman" w:cs="Times New Roman"/>
          <w:kern w:val="2"/>
          <w:lang w:eastAsia="ar-SA"/>
        </w:rPr>
      </w:pPr>
    </w:p>
    <w:p w14:paraId="3662AA25" w14:textId="77777777" w:rsidR="007A1E83" w:rsidRPr="007A1E83" w:rsidRDefault="007A1E83" w:rsidP="005064EA">
      <w:pPr>
        <w:numPr>
          <w:ilvl w:val="0"/>
          <w:numId w:val="9"/>
        </w:numPr>
        <w:ind w:left="426"/>
        <w:contextualSpacing/>
        <w:jc w:val="both"/>
        <w:rPr>
          <w:rFonts w:eastAsia="Times New Roman" w:cs="Times New Roman"/>
          <w:kern w:val="2"/>
          <w:lang w:eastAsia="ar-SA"/>
        </w:rPr>
      </w:pPr>
      <w:r w:rsidRPr="007A1E83">
        <w:rPr>
          <w:rFonts w:eastAsia="Times New Roman" w:cs="Times New Roman"/>
          <w:kern w:val="2"/>
          <w:lang w:eastAsia="ar-SA"/>
        </w:rPr>
        <w:t>A véleményezési dokumentáció átdolgozása után a szakmai anyag az egyeztető felületre véleményezésre feltölthető, a Partnerségi egyeztetés megindítható. Kéri a Polgármester, hogy a szükséges lépéseket tegye meg.</w:t>
      </w:r>
    </w:p>
    <w:p w14:paraId="02261B4C" w14:textId="77777777" w:rsidR="007A1E83" w:rsidRPr="007A1E83" w:rsidRDefault="007A1E83" w:rsidP="007A1E83">
      <w:pPr>
        <w:ind w:left="426"/>
        <w:rPr>
          <w:rFonts w:eastAsia="Times New Roman" w:cs="Times New Roman"/>
          <w:kern w:val="2"/>
          <w:highlight w:val="yellow"/>
          <w:lang w:eastAsia="ar-SA"/>
        </w:rPr>
      </w:pPr>
    </w:p>
    <w:p w14:paraId="0AF1DB86" w14:textId="77777777" w:rsidR="007A1E83" w:rsidRPr="007A1E83" w:rsidRDefault="007A1E83" w:rsidP="007A1E83">
      <w:pPr>
        <w:jc w:val="both"/>
        <w:rPr>
          <w:rFonts w:eastAsia="Times New Roman" w:cs="Times New Roman"/>
          <w:kern w:val="2"/>
          <w:lang w:eastAsia="ar-SA"/>
        </w:rPr>
      </w:pPr>
    </w:p>
    <w:p w14:paraId="7B7F5DE6" w14:textId="77777777" w:rsidR="007A1E83" w:rsidRPr="007A1E83" w:rsidRDefault="007A1E83" w:rsidP="007A1E83">
      <w:pPr>
        <w:jc w:val="both"/>
        <w:rPr>
          <w:rFonts w:eastAsia="Times New Roman" w:cs="Times New Roman"/>
          <w:kern w:val="2"/>
          <w:lang w:eastAsia="ar-SA"/>
        </w:rPr>
      </w:pPr>
      <w:r w:rsidRPr="007A1E83">
        <w:rPr>
          <w:rFonts w:eastAsia="Times New Roman" w:cs="Times New Roman"/>
          <w:kern w:val="2"/>
          <w:lang w:eastAsia="ar-SA"/>
        </w:rPr>
        <w:t>Felelős: Bordán Szabolcs polgármester</w:t>
      </w:r>
    </w:p>
    <w:p w14:paraId="6042368E" w14:textId="77777777" w:rsidR="007A1E83" w:rsidRPr="007A1E83" w:rsidRDefault="007A1E83" w:rsidP="007A1E83">
      <w:pPr>
        <w:ind w:right="708"/>
        <w:jc w:val="both"/>
        <w:rPr>
          <w:rFonts w:eastAsia="Times New Roman" w:cs="Times New Roman"/>
          <w:b/>
          <w:bCs/>
          <w:kern w:val="2"/>
          <w:lang w:eastAsia="ar-SA"/>
        </w:rPr>
      </w:pPr>
      <w:r w:rsidRPr="007A1E83">
        <w:rPr>
          <w:rFonts w:eastAsia="Times New Roman" w:cs="Times New Roman"/>
          <w:kern w:val="2"/>
          <w:lang w:eastAsia="ar-SA"/>
        </w:rPr>
        <w:t>Határidő: azonnal</w:t>
      </w:r>
    </w:p>
    <w:p w14:paraId="6733D9CC" w14:textId="77777777" w:rsidR="007A1E83" w:rsidRPr="007A1E83" w:rsidRDefault="007A1E83" w:rsidP="007A1E83">
      <w:pPr>
        <w:jc w:val="both"/>
        <w:rPr>
          <w:b/>
          <w:bCs/>
          <w:iCs/>
          <w:kern w:val="2"/>
          <w:lang w:eastAsia="hu-HU"/>
        </w:rPr>
      </w:pPr>
    </w:p>
    <w:p w14:paraId="4B375CBF" w14:textId="77777777" w:rsidR="007A1E83" w:rsidRPr="007A1E83" w:rsidRDefault="007A1E83" w:rsidP="007A1E83">
      <w:pPr>
        <w:jc w:val="both"/>
        <w:rPr>
          <w:rFonts w:eastAsia="Lucida Sans Unicode"/>
          <w:kern w:val="2"/>
        </w:rPr>
      </w:pPr>
    </w:p>
    <w:p w14:paraId="25EDEBF9" w14:textId="77777777" w:rsidR="007A1E83" w:rsidRPr="007A1E83" w:rsidRDefault="007A1E83" w:rsidP="007A1E83">
      <w:pPr>
        <w:jc w:val="both"/>
        <w:rPr>
          <w:rFonts w:eastAsia="Lucida Sans Unicode"/>
          <w:kern w:val="2"/>
        </w:rPr>
      </w:pPr>
    </w:p>
    <w:p w14:paraId="3382681B" w14:textId="77777777" w:rsidR="007A1E83" w:rsidRPr="007A1E83" w:rsidRDefault="007A1E83" w:rsidP="007A1E83">
      <w:pPr>
        <w:ind w:left="426" w:firstLine="425"/>
        <w:rPr>
          <w:kern w:val="2"/>
        </w:rPr>
      </w:pPr>
      <w:r w:rsidRPr="007A1E83">
        <w:rPr>
          <w:kern w:val="2"/>
        </w:rPr>
        <w:t xml:space="preserve">   Bordán Szabolcs s.k. </w:t>
      </w:r>
      <w:r w:rsidRPr="007A1E83">
        <w:rPr>
          <w:kern w:val="2"/>
        </w:rPr>
        <w:tab/>
      </w:r>
      <w:r w:rsidRPr="007A1E83">
        <w:rPr>
          <w:kern w:val="2"/>
        </w:rPr>
        <w:tab/>
      </w:r>
      <w:r w:rsidRPr="007A1E83">
        <w:rPr>
          <w:kern w:val="2"/>
        </w:rPr>
        <w:tab/>
      </w:r>
      <w:r w:rsidRPr="007A1E83">
        <w:rPr>
          <w:kern w:val="2"/>
        </w:rPr>
        <w:tab/>
        <w:t>Varsányiné dr. Antal Erzsébet s.k.</w:t>
      </w:r>
    </w:p>
    <w:p w14:paraId="2CE09393" w14:textId="77777777" w:rsidR="007A1E83" w:rsidRPr="007A1E83" w:rsidRDefault="007A1E83" w:rsidP="007A1E83">
      <w:pPr>
        <w:ind w:left="1134" w:right="850"/>
        <w:rPr>
          <w:kern w:val="2"/>
        </w:rPr>
      </w:pPr>
      <w:r w:rsidRPr="007A1E83">
        <w:rPr>
          <w:kern w:val="2"/>
        </w:rPr>
        <w:t xml:space="preserve">      polgármester</w:t>
      </w:r>
      <w:r w:rsidRPr="007A1E83">
        <w:rPr>
          <w:kern w:val="2"/>
        </w:rPr>
        <w:tab/>
      </w:r>
      <w:r w:rsidRPr="007A1E83">
        <w:rPr>
          <w:kern w:val="2"/>
        </w:rPr>
        <w:tab/>
      </w:r>
      <w:r w:rsidRPr="007A1E83">
        <w:rPr>
          <w:kern w:val="2"/>
        </w:rPr>
        <w:tab/>
      </w:r>
      <w:r w:rsidRPr="007A1E83">
        <w:rPr>
          <w:kern w:val="2"/>
        </w:rPr>
        <w:tab/>
      </w:r>
      <w:r w:rsidRPr="007A1E83">
        <w:rPr>
          <w:kern w:val="2"/>
        </w:rPr>
        <w:tab/>
      </w:r>
      <w:r w:rsidRPr="007A1E83">
        <w:rPr>
          <w:kern w:val="2"/>
        </w:rPr>
        <w:tab/>
      </w:r>
      <w:r w:rsidRPr="007A1E83">
        <w:rPr>
          <w:kern w:val="2"/>
        </w:rPr>
        <w:tab/>
        <w:t>jegyző</w:t>
      </w:r>
    </w:p>
    <w:p w14:paraId="3E8A37FB" w14:textId="77777777" w:rsidR="007A1E83" w:rsidRPr="007A1E83" w:rsidRDefault="007A1E83" w:rsidP="007A1E83">
      <w:pPr>
        <w:rPr>
          <w:kern w:val="2"/>
        </w:rPr>
      </w:pPr>
    </w:p>
    <w:p w14:paraId="57928042" w14:textId="77777777" w:rsidR="007A1E83" w:rsidRPr="007A1E83" w:rsidRDefault="007A1E83" w:rsidP="007A1E83">
      <w:pPr>
        <w:rPr>
          <w:kern w:val="2"/>
        </w:rPr>
      </w:pPr>
    </w:p>
    <w:p w14:paraId="2A4F4948" w14:textId="77777777" w:rsidR="007A1E83" w:rsidRPr="007A1E83" w:rsidRDefault="007A1E83" w:rsidP="007A1E83">
      <w:pPr>
        <w:rPr>
          <w:kern w:val="2"/>
        </w:rPr>
      </w:pPr>
      <w:r w:rsidRPr="007A1E83">
        <w:rPr>
          <w:kern w:val="2"/>
        </w:rPr>
        <w:t>A kivonat hiteléül:</w:t>
      </w:r>
    </w:p>
    <w:p w14:paraId="3EBB18D0" w14:textId="77777777" w:rsidR="007A1E83" w:rsidRPr="007A1E83" w:rsidRDefault="007A1E83" w:rsidP="007A1E83">
      <w:pPr>
        <w:rPr>
          <w:kern w:val="2"/>
        </w:rPr>
      </w:pPr>
      <w:r w:rsidRPr="007A1E83">
        <w:rPr>
          <w:kern w:val="2"/>
        </w:rPr>
        <w:t>Derecske 2022. április 29.</w:t>
      </w:r>
    </w:p>
    <w:p w14:paraId="2AB3AC3F" w14:textId="77777777" w:rsidR="007A1E83" w:rsidRPr="007A1E83" w:rsidRDefault="007A1E83" w:rsidP="007A1E83">
      <w:pPr>
        <w:rPr>
          <w:kern w:val="2"/>
        </w:rPr>
      </w:pPr>
    </w:p>
    <w:p w14:paraId="49E3A7B5" w14:textId="77777777" w:rsidR="007A1E83" w:rsidRPr="007A1E83" w:rsidRDefault="007A1E83" w:rsidP="007A1E83">
      <w:pPr>
        <w:rPr>
          <w:kern w:val="2"/>
        </w:rPr>
      </w:pPr>
    </w:p>
    <w:p w14:paraId="3DA594C9" w14:textId="77777777" w:rsidR="007A1E83" w:rsidRPr="007A1E83" w:rsidRDefault="007A1E83" w:rsidP="007A1E83">
      <w:pPr>
        <w:rPr>
          <w:kern w:val="2"/>
        </w:rPr>
      </w:pPr>
    </w:p>
    <w:p w14:paraId="1449A82E" w14:textId="77777777" w:rsidR="007A1E83" w:rsidRPr="007A1E83" w:rsidRDefault="007A1E83" w:rsidP="007A1E83">
      <w:pPr>
        <w:rPr>
          <w:kern w:val="2"/>
        </w:rPr>
      </w:pPr>
    </w:p>
    <w:p w14:paraId="68C5B949" w14:textId="77777777" w:rsidR="007A1E83" w:rsidRPr="007A1E83" w:rsidRDefault="007A1E83" w:rsidP="007A1E83">
      <w:pPr>
        <w:rPr>
          <w:kern w:val="2"/>
        </w:rPr>
      </w:pPr>
    </w:p>
    <w:p w14:paraId="046217CA" w14:textId="77777777" w:rsidR="007A1E83" w:rsidRPr="007A1E83" w:rsidRDefault="007A1E83" w:rsidP="007A1E83">
      <w:pPr>
        <w:rPr>
          <w:kern w:val="2"/>
        </w:rPr>
      </w:pPr>
      <w:r w:rsidRPr="007A1E83">
        <w:rPr>
          <w:kern w:val="2"/>
        </w:rPr>
        <w:t>Varsányiné dr. Antal Erzsébet</w:t>
      </w:r>
    </w:p>
    <w:p w14:paraId="423753EF" w14:textId="77777777" w:rsidR="007A1E83" w:rsidRPr="007A1E83" w:rsidRDefault="007A1E83" w:rsidP="007A1E83">
      <w:pPr>
        <w:rPr>
          <w:kern w:val="2"/>
        </w:rPr>
      </w:pPr>
      <w:r w:rsidRPr="007A1E83">
        <w:rPr>
          <w:kern w:val="2"/>
        </w:rPr>
        <w:t>jegyző</w:t>
      </w:r>
    </w:p>
    <w:p w14:paraId="5F9BD076" w14:textId="77777777" w:rsidR="007A1E83" w:rsidRPr="007A1E83" w:rsidRDefault="007A1E83" w:rsidP="007A1E83">
      <w:pPr>
        <w:jc w:val="both"/>
        <w:rPr>
          <w:rFonts w:eastAsia="Lucida Sans Unicode"/>
          <w:kern w:val="2"/>
        </w:rPr>
      </w:pPr>
    </w:p>
    <w:p w14:paraId="77993A7F" w14:textId="77777777" w:rsidR="007A1E83" w:rsidRPr="007A1E83" w:rsidRDefault="007A1E83" w:rsidP="007A1E83">
      <w:pPr>
        <w:jc w:val="both"/>
        <w:rPr>
          <w:rFonts w:eastAsia="Lucida Sans Unicode"/>
          <w:kern w:val="2"/>
        </w:rPr>
      </w:pPr>
    </w:p>
    <w:p w14:paraId="4C660F19" w14:textId="77777777" w:rsidR="007A1E83" w:rsidRPr="007A1E83" w:rsidRDefault="007A1E83" w:rsidP="007A1E83">
      <w:pPr>
        <w:ind w:right="1134"/>
        <w:jc w:val="both"/>
        <w:rPr>
          <w:rFonts w:cs="Times New Roman"/>
          <w:bCs/>
          <w:kern w:val="2"/>
        </w:rPr>
      </w:pPr>
    </w:p>
    <w:p w14:paraId="07CFE6C7" w14:textId="142F9B22" w:rsidR="007A1E83" w:rsidRDefault="007A1E83">
      <w:pPr>
        <w:widowControl/>
        <w:suppressAutoHyphens w:val="0"/>
        <w:rPr>
          <w:rFonts w:cs="Times New Roman"/>
          <w:bCs/>
        </w:rPr>
      </w:pPr>
      <w:r>
        <w:rPr>
          <w:rFonts w:cs="Times New Roman"/>
          <w:bCs/>
        </w:rPr>
        <w:br w:type="page"/>
      </w:r>
    </w:p>
    <w:p w14:paraId="4A7EFE34" w14:textId="77777777" w:rsidR="007A1E83" w:rsidRPr="007A1E83" w:rsidRDefault="007A1E83" w:rsidP="007A1E83">
      <w:pPr>
        <w:jc w:val="center"/>
        <w:rPr>
          <w:rFonts w:eastAsia="Tahoma" w:cs="Times New Roman"/>
          <w:b/>
          <w:bCs/>
          <w:kern w:val="2"/>
        </w:rPr>
      </w:pPr>
      <w:r w:rsidRPr="007A1E83">
        <w:rPr>
          <w:rFonts w:eastAsia="Tahoma" w:cs="Times New Roman"/>
          <w:b/>
          <w:bCs/>
          <w:kern w:val="2"/>
          <w:sz w:val="28"/>
          <w:szCs w:val="28"/>
        </w:rPr>
        <w:lastRenderedPageBreak/>
        <w:t>DERECSKE VÁROS ÖNKORMÁNYZATA KÉPVISELŐ-TESTÜLETE</w:t>
      </w:r>
    </w:p>
    <w:p w14:paraId="04EADC59" w14:textId="77777777" w:rsidR="007A1E83" w:rsidRPr="007A1E83" w:rsidRDefault="007A1E83" w:rsidP="007A1E83">
      <w:pPr>
        <w:jc w:val="center"/>
        <w:rPr>
          <w:rFonts w:eastAsia="Tahoma" w:cs="Times New Roman"/>
          <w:b/>
          <w:bCs/>
          <w:kern w:val="2"/>
        </w:rPr>
      </w:pPr>
    </w:p>
    <w:p w14:paraId="4113F270" w14:textId="77777777" w:rsidR="007A1E83" w:rsidRPr="007A1E83" w:rsidRDefault="007A1E83" w:rsidP="007A1E83">
      <w:pPr>
        <w:jc w:val="center"/>
        <w:rPr>
          <w:rFonts w:eastAsia="Tahoma" w:cs="Times New Roman"/>
          <w:b/>
          <w:bCs/>
          <w:kern w:val="2"/>
          <w:u w:val="single"/>
        </w:rPr>
      </w:pPr>
      <w:r w:rsidRPr="007A1E83">
        <w:rPr>
          <w:rFonts w:eastAsia="Tahoma" w:cs="Times New Roman"/>
          <w:b/>
          <w:bCs/>
          <w:kern w:val="2"/>
          <w:u w:val="single"/>
        </w:rPr>
        <w:t>JEGYZŐKÖNYVI KIVONAT</w:t>
      </w:r>
    </w:p>
    <w:p w14:paraId="35487DB1" w14:textId="77777777" w:rsidR="007A1E83" w:rsidRPr="007A1E83" w:rsidRDefault="007A1E83" w:rsidP="007A1E83">
      <w:pPr>
        <w:rPr>
          <w:rFonts w:eastAsia="Tahoma" w:cs="Times New Roman"/>
          <w:b/>
          <w:bCs/>
          <w:kern w:val="2"/>
          <w:u w:val="single"/>
        </w:rPr>
      </w:pPr>
    </w:p>
    <w:p w14:paraId="390AC252" w14:textId="77777777" w:rsidR="007A1E83" w:rsidRPr="007A1E83" w:rsidRDefault="007A1E83" w:rsidP="007A1E83">
      <w:pPr>
        <w:jc w:val="both"/>
        <w:rPr>
          <w:rFonts w:eastAsia="Tahoma" w:cs="Times New Roman"/>
          <w:kern w:val="2"/>
        </w:rPr>
      </w:pPr>
      <w:r w:rsidRPr="007A1E83">
        <w:rPr>
          <w:rFonts w:eastAsia="Tahoma" w:cs="Times New Roman"/>
          <w:b/>
          <w:bCs/>
          <w:kern w:val="2"/>
          <w:u w:val="single"/>
        </w:rPr>
        <w:t>Készült:</w:t>
      </w:r>
      <w:r w:rsidRPr="007A1E83">
        <w:rPr>
          <w:rFonts w:eastAsia="Tahoma" w:cs="Times New Roman"/>
          <w:kern w:val="2"/>
        </w:rPr>
        <w:t xml:space="preserve"> Derecske Város Önkormányzata Képviselő-testületének 2022. április 28-i </w:t>
      </w:r>
      <w:r w:rsidRPr="007A1E83">
        <w:rPr>
          <w:rFonts w:eastAsia="Tahoma" w:cs="Times New Roman"/>
          <w:b/>
          <w:bCs/>
          <w:kern w:val="2"/>
          <w:u w:val="single"/>
        </w:rPr>
        <w:t>nyílt</w:t>
      </w:r>
      <w:r w:rsidRPr="007A1E83">
        <w:rPr>
          <w:rFonts w:eastAsia="Tahoma" w:cs="Times New Roman"/>
          <w:b/>
          <w:bCs/>
          <w:kern w:val="2"/>
        </w:rPr>
        <w:t xml:space="preserve"> </w:t>
      </w:r>
      <w:r w:rsidRPr="007A1E83">
        <w:rPr>
          <w:rFonts w:eastAsia="Tahoma" w:cs="Times New Roman"/>
          <w:kern w:val="2"/>
        </w:rPr>
        <w:t>ülésén felvett jegyzőkönyv alapján.</w:t>
      </w:r>
    </w:p>
    <w:p w14:paraId="6CCDA784" w14:textId="77777777" w:rsidR="007A1E83" w:rsidRPr="007A1E83" w:rsidRDefault="007A1E83" w:rsidP="007A1E83">
      <w:pPr>
        <w:rPr>
          <w:kern w:val="2"/>
        </w:rPr>
      </w:pPr>
    </w:p>
    <w:p w14:paraId="28A06A17" w14:textId="77777777" w:rsidR="007A1E83" w:rsidRPr="007A1E83" w:rsidRDefault="007A1E83" w:rsidP="007A1E83">
      <w:pPr>
        <w:rPr>
          <w:kern w:val="2"/>
        </w:rPr>
      </w:pPr>
    </w:p>
    <w:p w14:paraId="2D12C701" w14:textId="77777777" w:rsidR="007A1E83" w:rsidRPr="007A1E83" w:rsidRDefault="007A1E83" w:rsidP="007A1E83">
      <w:pPr>
        <w:ind w:left="1134" w:right="849"/>
        <w:jc w:val="center"/>
        <w:rPr>
          <w:b/>
          <w:kern w:val="2"/>
          <w:u w:val="single"/>
        </w:rPr>
      </w:pPr>
      <w:r w:rsidRPr="007A1E83">
        <w:rPr>
          <w:b/>
          <w:kern w:val="2"/>
          <w:u w:val="single"/>
        </w:rPr>
        <w:t>132/2022. (IV.28.) KT számú határozat</w:t>
      </w:r>
    </w:p>
    <w:p w14:paraId="44693240" w14:textId="77777777" w:rsidR="007A1E83" w:rsidRPr="007A1E83" w:rsidRDefault="007A1E83" w:rsidP="007A1E83">
      <w:pPr>
        <w:ind w:right="849"/>
        <w:rPr>
          <w:b/>
          <w:kern w:val="2"/>
          <w:u w:val="single"/>
        </w:rPr>
      </w:pPr>
    </w:p>
    <w:p w14:paraId="12B9A6A2" w14:textId="77777777" w:rsidR="007A1E83" w:rsidRPr="007A1E83" w:rsidRDefault="007A1E83" w:rsidP="007A1E83">
      <w:pPr>
        <w:ind w:left="851" w:right="850"/>
        <w:jc w:val="both"/>
        <w:rPr>
          <w:rFonts w:cs="Times New Roman"/>
          <w:kern w:val="2"/>
        </w:rPr>
      </w:pPr>
      <w:r w:rsidRPr="007A1E83">
        <w:rPr>
          <w:rFonts w:cs="Times New Roman"/>
          <w:kern w:val="2"/>
        </w:rPr>
        <w:t xml:space="preserve">Derecske Város Önkormányzatának </w:t>
      </w:r>
      <w:r w:rsidRPr="007A1E83">
        <w:rPr>
          <w:rFonts w:eastAsia="Calibri" w:cs="Times New Roman"/>
          <w:kern w:val="2"/>
        </w:rPr>
        <w:t>Képviselő-testülete</w:t>
      </w:r>
      <w:r w:rsidRPr="007A1E83">
        <w:rPr>
          <w:rFonts w:cs="Times New Roman"/>
          <w:kern w:val="2"/>
        </w:rPr>
        <w:t xml:space="preserve"> </w:t>
      </w:r>
      <w:r w:rsidRPr="007A1E83">
        <w:rPr>
          <w:rFonts w:cs="Times New Roman"/>
          <w:b/>
          <w:bCs/>
          <w:kern w:val="2"/>
        </w:rPr>
        <w:t>úgy határoz,</w:t>
      </w:r>
      <w:r w:rsidRPr="007A1E83">
        <w:rPr>
          <w:rFonts w:cs="Times New Roman"/>
          <w:kern w:val="2"/>
        </w:rPr>
        <w:t xml:space="preserve"> hogy:</w:t>
      </w:r>
    </w:p>
    <w:p w14:paraId="773A3F1C" w14:textId="77777777" w:rsidR="007A1E83" w:rsidRPr="007A1E83" w:rsidRDefault="007A1E83" w:rsidP="007A1E83">
      <w:pPr>
        <w:ind w:left="851" w:right="850"/>
        <w:jc w:val="both"/>
        <w:rPr>
          <w:rFonts w:cs="Times New Roman"/>
          <w:kern w:val="2"/>
        </w:rPr>
      </w:pPr>
    </w:p>
    <w:p w14:paraId="10940019" w14:textId="77777777" w:rsidR="007A1E83" w:rsidRPr="007A1E83" w:rsidRDefault="007A1E83" w:rsidP="005064EA">
      <w:pPr>
        <w:numPr>
          <w:ilvl w:val="0"/>
          <w:numId w:val="10"/>
        </w:numPr>
        <w:ind w:left="851" w:right="850"/>
        <w:jc w:val="both"/>
        <w:rPr>
          <w:rFonts w:eastAsia="Times New Roman" w:cs="Times New Roman"/>
          <w:kern w:val="2"/>
          <w:lang w:eastAsia="ar-SA"/>
        </w:rPr>
      </w:pPr>
      <w:r w:rsidRPr="007A1E83">
        <w:rPr>
          <w:rFonts w:eastAsia="Times New Roman" w:cs="Times New Roman"/>
          <w:kern w:val="2"/>
          <w:lang w:eastAsia="ar-SA"/>
        </w:rPr>
        <w:t xml:space="preserve">a módosítási szándékot </w:t>
      </w:r>
      <w:r w:rsidRPr="007A1E83">
        <w:rPr>
          <w:rFonts w:eastAsia="Times New Roman" w:cs="Times New Roman"/>
          <w:b/>
          <w:bCs/>
          <w:kern w:val="2"/>
          <w:lang w:eastAsia="ar-SA"/>
        </w:rPr>
        <w:t>megismerte.</w:t>
      </w:r>
    </w:p>
    <w:p w14:paraId="18D47A5A" w14:textId="77777777" w:rsidR="007A1E83" w:rsidRPr="007A1E83" w:rsidRDefault="007A1E83" w:rsidP="007A1E83">
      <w:pPr>
        <w:ind w:left="851" w:right="850"/>
        <w:jc w:val="both"/>
        <w:rPr>
          <w:rFonts w:eastAsia="Times New Roman" w:cs="Times New Roman"/>
          <w:kern w:val="2"/>
          <w:lang w:eastAsia="ar-SA"/>
        </w:rPr>
      </w:pPr>
    </w:p>
    <w:p w14:paraId="2A669C2C" w14:textId="77777777" w:rsidR="007A1E83" w:rsidRPr="007A1E83" w:rsidRDefault="007A1E83" w:rsidP="005064EA">
      <w:pPr>
        <w:numPr>
          <w:ilvl w:val="0"/>
          <w:numId w:val="10"/>
        </w:numPr>
        <w:ind w:left="851" w:right="850"/>
        <w:contextualSpacing/>
        <w:jc w:val="both"/>
        <w:rPr>
          <w:rFonts w:eastAsia="Times New Roman" w:cs="Times New Roman"/>
          <w:kern w:val="2"/>
          <w:lang w:eastAsia="ar-SA"/>
        </w:rPr>
      </w:pPr>
      <w:r w:rsidRPr="007A1E83">
        <w:rPr>
          <w:rFonts w:eastAsia="Times New Roman" w:cs="Times New Roman"/>
          <w:b/>
          <w:bCs/>
          <w:kern w:val="2"/>
          <w:lang w:eastAsia="ar-SA"/>
        </w:rPr>
        <w:t>Elhatározza</w:t>
      </w:r>
      <w:r w:rsidRPr="007A1E83">
        <w:rPr>
          <w:rFonts w:eastAsia="Times New Roman" w:cs="Times New Roman"/>
          <w:kern w:val="2"/>
          <w:lang w:eastAsia="ar-SA"/>
        </w:rPr>
        <w:t xml:space="preserve">, hogy a Derecske Város Helyi Építési Szabályzatáról szóló 23/2019. </w:t>
      </w:r>
      <w:r w:rsidRPr="007A1E83">
        <w:rPr>
          <w:rFonts w:eastAsia="Times New Roman" w:cs="Times New Roman"/>
          <w:kern w:val="2"/>
          <w:lang w:eastAsia="ar-SA"/>
        </w:rPr>
        <w:br/>
        <w:t xml:space="preserve">(XII. 20.) önkormányzati rendeletet </w:t>
      </w:r>
      <w:r w:rsidRPr="007A1E83">
        <w:rPr>
          <w:rFonts w:eastAsia="Times New Roman" w:cs="Times New Roman"/>
          <w:b/>
          <w:bCs/>
          <w:kern w:val="2"/>
          <w:lang w:eastAsia="ar-SA"/>
        </w:rPr>
        <w:t xml:space="preserve">- </w:t>
      </w:r>
      <w:r w:rsidRPr="007A1E83">
        <w:rPr>
          <w:rFonts w:eastAsia="Times New Roman" w:cs="Times New Roman"/>
          <w:kern w:val="2"/>
          <w:lang w:eastAsia="ar-SA"/>
        </w:rPr>
        <w:t>egyszerűsített eljárásrend keretében -</w:t>
      </w:r>
      <w:r w:rsidRPr="007A1E83">
        <w:rPr>
          <w:rFonts w:eastAsia="Times New Roman" w:cs="Times New Roman"/>
          <w:b/>
          <w:bCs/>
          <w:kern w:val="2"/>
          <w:lang w:eastAsia="ar-SA"/>
        </w:rPr>
        <w:t xml:space="preserve"> módosítja</w:t>
      </w:r>
      <w:r w:rsidRPr="007A1E83">
        <w:rPr>
          <w:rFonts w:eastAsia="Times New Roman" w:cs="Times New Roman"/>
          <w:kern w:val="2"/>
          <w:lang w:eastAsia="ar-SA"/>
        </w:rPr>
        <w:t xml:space="preserve">. </w:t>
      </w:r>
    </w:p>
    <w:p w14:paraId="3D8216C8" w14:textId="77777777" w:rsidR="007A1E83" w:rsidRPr="007A1E83" w:rsidRDefault="007A1E83" w:rsidP="007A1E83">
      <w:pPr>
        <w:ind w:left="851" w:right="850"/>
        <w:contextualSpacing/>
        <w:jc w:val="both"/>
        <w:rPr>
          <w:rFonts w:eastAsia="Times New Roman" w:cs="Times New Roman"/>
          <w:kern w:val="2"/>
          <w:lang w:eastAsia="ar-SA"/>
        </w:rPr>
      </w:pPr>
      <w:r w:rsidRPr="007A1E83">
        <w:rPr>
          <w:rFonts w:eastAsia="Times New Roman" w:cs="Times New Roman"/>
          <w:kern w:val="2"/>
          <w:lang w:eastAsia="ar-SA"/>
        </w:rPr>
        <w:t xml:space="preserve">Jelen módosítás a 91/2021. (IX. 30.) KT számú határozati döntésben foglaltakkal együttesen kerül elvégzésre. </w:t>
      </w:r>
    </w:p>
    <w:p w14:paraId="42B0C57B" w14:textId="77777777" w:rsidR="007A1E83" w:rsidRPr="007A1E83" w:rsidRDefault="007A1E83" w:rsidP="007A1E83">
      <w:pPr>
        <w:ind w:left="851" w:right="850"/>
        <w:rPr>
          <w:rFonts w:eastAsia="Times New Roman" w:cs="Times New Roman"/>
          <w:kern w:val="2"/>
          <w:highlight w:val="yellow"/>
          <w:lang w:eastAsia="ar-SA"/>
        </w:rPr>
      </w:pPr>
    </w:p>
    <w:p w14:paraId="1294DCD3" w14:textId="77777777" w:rsidR="007A1E83" w:rsidRPr="007A1E83" w:rsidRDefault="007A1E83" w:rsidP="005064EA">
      <w:pPr>
        <w:numPr>
          <w:ilvl w:val="0"/>
          <w:numId w:val="10"/>
        </w:numPr>
        <w:ind w:left="851" w:right="850"/>
        <w:contextualSpacing/>
        <w:jc w:val="both"/>
        <w:rPr>
          <w:rFonts w:eastAsia="Times New Roman" w:cs="Times New Roman"/>
          <w:kern w:val="2"/>
          <w:lang w:eastAsia="ar-SA"/>
        </w:rPr>
      </w:pPr>
      <w:r w:rsidRPr="007A1E83">
        <w:rPr>
          <w:rFonts w:eastAsia="Times New Roman" w:cs="Times New Roman"/>
          <w:b/>
          <w:bCs/>
          <w:kern w:val="2"/>
          <w:lang w:eastAsia="ar-SA"/>
        </w:rPr>
        <w:t>Felkéri a polgármestert</w:t>
      </w:r>
      <w:r w:rsidRPr="007A1E83">
        <w:rPr>
          <w:rFonts w:eastAsia="Times New Roman" w:cs="Times New Roman"/>
          <w:kern w:val="2"/>
          <w:lang w:eastAsia="ar-SA"/>
        </w:rPr>
        <w:t xml:space="preserve">, hogy a szükséges </w:t>
      </w:r>
      <w:r w:rsidRPr="007A1E83">
        <w:rPr>
          <w:rFonts w:eastAsia="Times New Roman" w:cs="Times New Roman"/>
          <w:b/>
          <w:bCs/>
          <w:kern w:val="2"/>
          <w:lang w:eastAsia="ar-SA"/>
        </w:rPr>
        <w:t>előkészítő feladatokat kezdje meg.</w:t>
      </w:r>
    </w:p>
    <w:p w14:paraId="73E835A9" w14:textId="77777777" w:rsidR="007A1E83" w:rsidRPr="007A1E83" w:rsidRDefault="007A1E83" w:rsidP="007A1E83">
      <w:pPr>
        <w:ind w:left="851" w:right="850"/>
        <w:jc w:val="both"/>
        <w:rPr>
          <w:rFonts w:eastAsia="Times New Roman" w:cs="Times New Roman"/>
          <w:kern w:val="2"/>
          <w:lang w:eastAsia="ar-SA"/>
        </w:rPr>
      </w:pPr>
    </w:p>
    <w:p w14:paraId="2E5F7846" w14:textId="77777777" w:rsidR="007A1E83" w:rsidRPr="007A1E83" w:rsidRDefault="007A1E83" w:rsidP="007A1E83">
      <w:pPr>
        <w:ind w:left="851" w:right="850"/>
        <w:jc w:val="both"/>
        <w:rPr>
          <w:rFonts w:eastAsia="Times New Roman" w:cs="Times New Roman"/>
          <w:kern w:val="2"/>
          <w:lang w:eastAsia="ar-SA"/>
        </w:rPr>
      </w:pPr>
      <w:r w:rsidRPr="007A1E83">
        <w:rPr>
          <w:rFonts w:eastAsia="Times New Roman" w:cs="Times New Roman"/>
          <w:kern w:val="2"/>
          <w:lang w:eastAsia="ar-SA"/>
        </w:rPr>
        <w:t>Felelős: Bordán Szabolcs polgármester</w:t>
      </w:r>
    </w:p>
    <w:p w14:paraId="1F95F437" w14:textId="77777777" w:rsidR="007A1E83" w:rsidRPr="007A1E83" w:rsidRDefault="007A1E83" w:rsidP="007A1E83">
      <w:pPr>
        <w:ind w:left="851" w:right="850"/>
        <w:jc w:val="both"/>
        <w:rPr>
          <w:rFonts w:eastAsia="Times New Roman" w:cs="Times New Roman"/>
          <w:b/>
          <w:bCs/>
          <w:kern w:val="2"/>
          <w:lang w:eastAsia="ar-SA"/>
        </w:rPr>
      </w:pPr>
      <w:r w:rsidRPr="007A1E83">
        <w:rPr>
          <w:rFonts w:eastAsia="Times New Roman" w:cs="Times New Roman"/>
          <w:kern w:val="2"/>
          <w:lang w:eastAsia="ar-SA"/>
        </w:rPr>
        <w:t>Határidő: azonnal</w:t>
      </w:r>
    </w:p>
    <w:p w14:paraId="56C6B334" w14:textId="77777777" w:rsidR="007A1E83" w:rsidRPr="007A1E83" w:rsidRDefault="007A1E83" w:rsidP="007A1E83">
      <w:pPr>
        <w:jc w:val="both"/>
        <w:rPr>
          <w:b/>
          <w:bCs/>
          <w:iCs/>
          <w:kern w:val="2"/>
          <w:lang w:eastAsia="hu-HU"/>
        </w:rPr>
      </w:pPr>
    </w:p>
    <w:p w14:paraId="1FD5A7D6" w14:textId="77777777" w:rsidR="007A1E83" w:rsidRPr="007A1E83" w:rsidRDefault="007A1E83" w:rsidP="007A1E83">
      <w:pPr>
        <w:jc w:val="both"/>
        <w:rPr>
          <w:rFonts w:eastAsia="Lucida Sans Unicode"/>
          <w:kern w:val="2"/>
        </w:rPr>
      </w:pPr>
    </w:p>
    <w:p w14:paraId="62947D54" w14:textId="77777777" w:rsidR="007A1E83" w:rsidRPr="007A1E83" w:rsidRDefault="007A1E83" w:rsidP="007A1E83">
      <w:pPr>
        <w:jc w:val="both"/>
        <w:rPr>
          <w:rFonts w:eastAsia="Lucida Sans Unicode"/>
          <w:kern w:val="2"/>
        </w:rPr>
      </w:pPr>
    </w:p>
    <w:p w14:paraId="7598EF61" w14:textId="77777777" w:rsidR="007A1E83" w:rsidRPr="007A1E83" w:rsidRDefault="007A1E83" w:rsidP="007A1E83">
      <w:pPr>
        <w:ind w:left="426" w:firstLine="425"/>
        <w:rPr>
          <w:kern w:val="2"/>
        </w:rPr>
      </w:pPr>
      <w:r w:rsidRPr="007A1E83">
        <w:rPr>
          <w:kern w:val="2"/>
        </w:rPr>
        <w:t xml:space="preserve">   Bordán Szabolcs s.k. </w:t>
      </w:r>
      <w:r w:rsidRPr="007A1E83">
        <w:rPr>
          <w:kern w:val="2"/>
        </w:rPr>
        <w:tab/>
      </w:r>
      <w:r w:rsidRPr="007A1E83">
        <w:rPr>
          <w:kern w:val="2"/>
        </w:rPr>
        <w:tab/>
      </w:r>
      <w:r w:rsidRPr="007A1E83">
        <w:rPr>
          <w:kern w:val="2"/>
        </w:rPr>
        <w:tab/>
      </w:r>
      <w:r w:rsidRPr="007A1E83">
        <w:rPr>
          <w:kern w:val="2"/>
        </w:rPr>
        <w:tab/>
        <w:t>Varsányiné dr. Antal Erzsébet s.k.</w:t>
      </w:r>
    </w:p>
    <w:p w14:paraId="072463B6" w14:textId="77777777" w:rsidR="007A1E83" w:rsidRPr="007A1E83" w:rsidRDefault="007A1E83" w:rsidP="007A1E83">
      <w:pPr>
        <w:ind w:left="1134" w:right="850"/>
        <w:rPr>
          <w:kern w:val="2"/>
        </w:rPr>
      </w:pPr>
      <w:r w:rsidRPr="007A1E83">
        <w:rPr>
          <w:kern w:val="2"/>
        </w:rPr>
        <w:t xml:space="preserve">      polgármester</w:t>
      </w:r>
      <w:r w:rsidRPr="007A1E83">
        <w:rPr>
          <w:kern w:val="2"/>
        </w:rPr>
        <w:tab/>
      </w:r>
      <w:r w:rsidRPr="007A1E83">
        <w:rPr>
          <w:kern w:val="2"/>
        </w:rPr>
        <w:tab/>
      </w:r>
      <w:r w:rsidRPr="007A1E83">
        <w:rPr>
          <w:kern w:val="2"/>
        </w:rPr>
        <w:tab/>
      </w:r>
      <w:r w:rsidRPr="007A1E83">
        <w:rPr>
          <w:kern w:val="2"/>
        </w:rPr>
        <w:tab/>
      </w:r>
      <w:r w:rsidRPr="007A1E83">
        <w:rPr>
          <w:kern w:val="2"/>
        </w:rPr>
        <w:tab/>
      </w:r>
      <w:r w:rsidRPr="007A1E83">
        <w:rPr>
          <w:kern w:val="2"/>
        </w:rPr>
        <w:tab/>
      </w:r>
      <w:r w:rsidRPr="007A1E83">
        <w:rPr>
          <w:kern w:val="2"/>
        </w:rPr>
        <w:tab/>
        <w:t>jegyző</w:t>
      </w:r>
    </w:p>
    <w:p w14:paraId="1A12002E" w14:textId="77777777" w:rsidR="007A1E83" w:rsidRPr="007A1E83" w:rsidRDefault="007A1E83" w:rsidP="007A1E83">
      <w:pPr>
        <w:rPr>
          <w:kern w:val="2"/>
        </w:rPr>
      </w:pPr>
    </w:p>
    <w:p w14:paraId="3F9DADFE" w14:textId="77777777" w:rsidR="007A1E83" w:rsidRPr="007A1E83" w:rsidRDefault="007A1E83" w:rsidP="007A1E83">
      <w:pPr>
        <w:rPr>
          <w:kern w:val="2"/>
        </w:rPr>
      </w:pPr>
    </w:p>
    <w:p w14:paraId="1F28B57A" w14:textId="77777777" w:rsidR="007A1E83" w:rsidRPr="007A1E83" w:rsidRDefault="007A1E83" w:rsidP="007A1E83">
      <w:pPr>
        <w:rPr>
          <w:kern w:val="2"/>
        </w:rPr>
      </w:pPr>
      <w:r w:rsidRPr="007A1E83">
        <w:rPr>
          <w:kern w:val="2"/>
        </w:rPr>
        <w:t>A kivonat hiteléül:</w:t>
      </w:r>
    </w:p>
    <w:p w14:paraId="77C6D8BE" w14:textId="77777777" w:rsidR="007A1E83" w:rsidRPr="007A1E83" w:rsidRDefault="007A1E83" w:rsidP="007A1E83">
      <w:pPr>
        <w:rPr>
          <w:kern w:val="2"/>
        </w:rPr>
      </w:pPr>
      <w:r w:rsidRPr="007A1E83">
        <w:rPr>
          <w:kern w:val="2"/>
        </w:rPr>
        <w:t>Derecske 2022. április 29.</w:t>
      </w:r>
    </w:p>
    <w:p w14:paraId="2275DF8B" w14:textId="77777777" w:rsidR="007A1E83" w:rsidRPr="007A1E83" w:rsidRDefault="007A1E83" w:rsidP="007A1E83">
      <w:pPr>
        <w:rPr>
          <w:kern w:val="2"/>
        </w:rPr>
      </w:pPr>
    </w:p>
    <w:p w14:paraId="1F0DAE57" w14:textId="77777777" w:rsidR="007A1E83" w:rsidRPr="007A1E83" w:rsidRDefault="007A1E83" w:rsidP="007A1E83">
      <w:pPr>
        <w:rPr>
          <w:kern w:val="2"/>
        </w:rPr>
      </w:pPr>
    </w:p>
    <w:p w14:paraId="6AE60716" w14:textId="77777777" w:rsidR="007A1E83" w:rsidRPr="007A1E83" w:rsidRDefault="007A1E83" w:rsidP="007A1E83">
      <w:pPr>
        <w:rPr>
          <w:kern w:val="2"/>
        </w:rPr>
      </w:pPr>
    </w:p>
    <w:p w14:paraId="15AABBC6" w14:textId="77777777" w:rsidR="007A1E83" w:rsidRPr="007A1E83" w:rsidRDefault="007A1E83" w:rsidP="007A1E83">
      <w:pPr>
        <w:rPr>
          <w:kern w:val="2"/>
        </w:rPr>
      </w:pPr>
    </w:p>
    <w:p w14:paraId="51F25A3E" w14:textId="77777777" w:rsidR="007A1E83" w:rsidRPr="007A1E83" w:rsidRDefault="007A1E83" w:rsidP="007A1E83">
      <w:pPr>
        <w:rPr>
          <w:kern w:val="2"/>
        </w:rPr>
      </w:pPr>
    </w:p>
    <w:p w14:paraId="597CE905" w14:textId="77777777" w:rsidR="007A1E83" w:rsidRPr="007A1E83" w:rsidRDefault="007A1E83" w:rsidP="007A1E83">
      <w:pPr>
        <w:rPr>
          <w:kern w:val="2"/>
        </w:rPr>
      </w:pPr>
      <w:r w:rsidRPr="007A1E83">
        <w:rPr>
          <w:kern w:val="2"/>
        </w:rPr>
        <w:t>Varsányiné dr. Antal Erzsébet</w:t>
      </w:r>
    </w:p>
    <w:p w14:paraId="28043F42" w14:textId="77777777" w:rsidR="007A1E83" w:rsidRPr="007A1E83" w:rsidRDefault="007A1E83" w:rsidP="007A1E83">
      <w:pPr>
        <w:rPr>
          <w:kern w:val="2"/>
        </w:rPr>
      </w:pPr>
      <w:r w:rsidRPr="007A1E83">
        <w:rPr>
          <w:kern w:val="2"/>
        </w:rPr>
        <w:t>jegyző</w:t>
      </w:r>
    </w:p>
    <w:p w14:paraId="45FB83AB" w14:textId="77777777" w:rsidR="007A1E83" w:rsidRPr="007A1E83" w:rsidRDefault="007A1E83" w:rsidP="007A1E83">
      <w:pPr>
        <w:jc w:val="both"/>
        <w:rPr>
          <w:rFonts w:eastAsia="Lucida Sans Unicode"/>
          <w:kern w:val="2"/>
        </w:rPr>
      </w:pPr>
    </w:p>
    <w:p w14:paraId="5CF715E7" w14:textId="77777777" w:rsidR="007A1E83" w:rsidRPr="007A1E83" w:rsidRDefault="007A1E83" w:rsidP="007A1E83">
      <w:pPr>
        <w:jc w:val="both"/>
        <w:rPr>
          <w:rFonts w:eastAsia="Lucida Sans Unicode"/>
          <w:kern w:val="2"/>
        </w:rPr>
      </w:pPr>
    </w:p>
    <w:p w14:paraId="0E103682" w14:textId="77777777" w:rsidR="007A1E83" w:rsidRPr="007A1E83" w:rsidRDefault="007A1E83" w:rsidP="007A1E83">
      <w:pPr>
        <w:ind w:right="1134"/>
        <w:jc w:val="both"/>
        <w:rPr>
          <w:rFonts w:cs="Times New Roman"/>
          <w:bCs/>
          <w:kern w:val="2"/>
        </w:rPr>
      </w:pPr>
    </w:p>
    <w:p w14:paraId="015F12E4" w14:textId="51D124DA" w:rsidR="007A1E83" w:rsidRDefault="007A1E83">
      <w:pPr>
        <w:widowControl/>
        <w:suppressAutoHyphens w:val="0"/>
        <w:rPr>
          <w:rFonts w:cs="Times New Roman"/>
          <w:bCs/>
        </w:rPr>
      </w:pPr>
      <w:r>
        <w:rPr>
          <w:rFonts w:cs="Times New Roman"/>
          <w:bCs/>
        </w:rPr>
        <w:br w:type="page"/>
      </w:r>
    </w:p>
    <w:p w14:paraId="5DBF65A1" w14:textId="77777777" w:rsidR="007A1E83" w:rsidRPr="007A1E83" w:rsidRDefault="007A1E83" w:rsidP="007A1E83">
      <w:pPr>
        <w:jc w:val="center"/>
        <w:rPr>
          <w:rFonts w:eastAsia="Tahoma" w:cs="Times New Roman"/>
          <w:b/>
          <w:bCs/>
          <w:kern w:val="2"/>
        </w:rPr>
      </w:pPr>
      <w:r w:rsidRPr="007A1E83">
        <w:rPr>
          <w:rFonts w:eastAsia="Tahoma" w:cs="Times New Roman"/>
          <w:b/>
          <w:bCs/>
          <w:kern w:val="2"/>
          <w:sz w:val="28"/>
          <w:szCs w:val="28"/>
        </w:rPr>
        <w:lastRenderedPageBreak/>
        <w:t>DERECSKE VÁROS ÖNKORMÁNYZATA KÉPVISELŐ-TESTÜLETE</w:t>
      </w:r>
    </w:p>
    <w:p w14:paraId="12AABE5D" w14:textId="77777777" w:rsidR="007A1E83" w:rsidRPr="007A1E83" w:rsidRDefault="007A1E83" w:rsidP="007A1E83">
      <w:pPr>
        <w:jc w:val="center"/>
        <w:rPr>
          <w:rFonts w:eastAsia="Tahoma" w:cs="Times New Roman"/>
          <w:b/>
          <w:bCs/>
          <w:kern w:val="2"/>
        </w:rPr>
      </w:pPr>
    </w:p>
    <w:p w14:paraId="3B55A657" w14:textId="77777777" w:rsidR="007A1E83" w:rsidRPr="007A1E83" w:rsidRDefault="007A1E83" w:rsidP="007A1E83">
      <w:pPr>
        <w:jc w:val="center"/>
        <w:rPr>
          <w:rFonts w:eastAsia="Tahoma" w:cs="Times New Roman"/>
          <w:b/>
          <w:bCs/>
          <w:kern w:val="2"/>
          <w:u w:val="single"/>
        </w:rPr>
      </w:pPr>
      <w:r w:rsidRPr="007A1E83">
        <w:rPr>
          <w:rFonts w:eastAsia="Tahoma" w:cs="Times New Roman"/>
          <w:b/>
          <w:bCs/>
          <w:kern w:val="2"/>
          <w:u w:val="single"/>
        </w:rPr>
        <w:t>JEGYZŐKÖNYVI KIVONAT</w:t>
      </w:r>
    </w:p>
    <w:p w14:paraId="5FDB260E" w14:textId="77777777" w:rsidR="007A1E83" w:rsidRPr="007A1E83" w:rsidRDefault="007A1E83" w:rsidP="007A1E83">
      <w:pPr>
        <w:rPr>
          <w:rFonts w:eastAsia="Tahoma" w:cs="Times New Roman"/>
          <w:b/>
          <w:bCs/>
          <w:kern w:val="2"/>
          <w:u w:val="single"/>
        </w:rPr>
      </w:pPr>
    </w:p>
    <w:p w14:paraId="754FC7BE" w14:textId="77777777" w:rsidR="007A1E83" w:rsidRPr="007A1E83" w:rsidRDefault="007A1E83" w:rsidP="007A1E83">
      <w:pPr>
        <w:jc w:val="both"/>
        <w:rPr>
          <w:rFonts w:eastAsia="Tahoma" w:cs="Times New Roman"/>
          <w:kern w:val="2"/>
        </w:rPr>
      </w:pPr>
      <w:r w:rsidRPr="007A1E83">
        <w:rPr>
          <w:rFonts w:eastAsia="Tahoma" w:cs="Times New Roman"/>
          <w:b/>
          <w:bCs/>
          <w:kern w:val="2"/>
          <w:u w:val="single"/>
        </w:rPr>
        <w:t>Készült:</w:t>
      </w:r>
      <w:r w:rsidRPr="007A1E83">
        <w:rPr>
          <w:rFonts w:eastAsia="Tahoma" w:cs="Times New Roman"/>
          <w:kern w:val="2"/>
        </w:rPr>
        <w:t xml:space="preserve"> Derecske Város Önkormányzata Képviselő-testületének 2022. április 28-i </w:t>
      </w:r>
      <w:r w:rsidRPr="007A1E83">
        <w:rPr>
          <w:rFonts w:eastAsia="Tahoma" w:cs="Times New Roman"/>
          <w:b/>
          <w:bCs/>
          <w:kern w:val="2"/>
          <w:u w:val="single"/>
        </w:rPr>
        <w:t>nyílt</w:t>
      </w:r>
      <w:r w:rsidRPr="007A1E83">
        <w:rPr>
          <w:rFonts w:eastAsia="Tahoma" w:cs="Times New Roman"/>
          <w:b/>
          <w:bCs/>
          <w:kern w:val="2"/>
        </w:rPr>
        <w:t xml:space="preserve"> </w:t>
      </w:r>
      <w:r w:rsidRPr="007A1E83">
        <w:rPr>
          <w:rFonts w:eastAsia="Tahoma" w:cs="Times New Roman"/>
          <w:kern w:val="2"/>
        </w:rPr>
        <w:t>ülésén felvett jegyzőkönyv alapján.</w:t>
      </w:r>
    </w:p>
    <w:p w14:paraId="10AEAA01" w14:textId="77777777" w:rsidR="007A1E83" w:rsidRPr="007A1E83" w:rsidRDefault="007A1E83" w:rsidP="007A1E83">
      <w:pPr>
        <w:rPr>
          <w:kern w:val="2"/>
        </w:rPr>
      </w:pPr>
    </w:p>
    <w:p w14:paraId="17BCA415" w14:textId="77777777" w:rsidR="007A1E83" w:rsidRPr="007A1E83" w:rsidRDefault="007A1E83" w:rsidP="007A1E83">
      <w:pPr>
        <w:rPr>
          <w:kern w:val="2"/>
        </w:rPr>
      </w:pPr>
    </w:p>
    <w:p w14:paraId="3AEF8A8D" w14:textId="77777777" w:rsidR="007A1E83" w:rsidRPr="007A1E83" w:rsidRDefault="007A1E83" w:rsidP="007A1E83">
      <w:pPr>
        <w:ind w:left="1134" w:right="849"/>
        <w:jc w:val="center"/>
        <w:rPr>
          <w:b/>
          <w:kern w:val="2"/>
          <w:u w:val="single"/>
        </w:rPr>
      </w:pPr>
      <w:r w:rsidRPr="007A1E83">
        <w:rPr>
          <w:b/>
          <w:kern w:val="2"/>
          <w:u w:val="single"/>
        </w:rPr>
        <w:t>133/2022. (IV.28.) KT számú határozat</w:t>
      </w:r>
    </w:p>
    <w:p w14:paraId="12A323A9" w14:textId="77777777" w:rsidR="007A1E83" w:rsidRPr="007A1E83" w:rsidRDefault="007A1E83" w:rsidP="007A1E83">
      <w:pPr>
        <w:ind w:right="849"/>
        <w:rPr>
          <w:b/>
          <w:kern w:val="2"/>
          <w:u w:val="single"/>
        </w:rPr>
      </w:pPr>
    </w:p>
    <w:p w14:paraId="179BB51B" w14:textId="77777777" w:rsidR="007A1E83" w:rsidRPr="007A1E83" w:rsidRDefault="007A1E83" w:rsidP="007A1E83">
      <w:pPr>
        <w:ind w:left="851" w:right="850"/>
        <w:jc w:val="both"/>
        <w:rPr>
          <w:kern w:val="2"/>
        </w:rPr>
      </w:pPr>
      <w:r w:rsidRPr="007A1E83">
        <w:rPr>
          <w:kern w:val="2"/>
        </w:rPr>
        <w:t xml:space="preserve">Derecske Város Önkormányzata Képviselő-testülete – a körzeti megbízotti szabályzatról szóló 26/2015. (XII.9.) ORFK utasítás 11. pontjában foglaltak alapján - úgy határozott, hogy a Berettyóújfalui Rendőrkapitányság kapitányságvezetőjének megkeresésére Kalmár Attila r. őrmester </w:t>
      </w:r>
      <w:r w:rsidRPr="007A1E83">
        <w:rPr>
          <w:bCs/>
          <w:kern w:val="2"/>
        </w:rPr>
        <w:t>körzeti megbízotti kinevezését támogatja.</w:t>
      </w:r>
    </w:p>
    <w:p w14:paraId="4B7F94D0" w14:textId="77777777" w:rsidR="007A1E83" w:rsidRPr="007A1E83" w:rsidRDefault="007A1E83" w:rsidP="007A1E83">
      <w:pPr>
        <w:ind w:left="851" w:right="850"/>
        <w:jc w:val="both"/>
        <w:rPr>
          <w:bCs/>
          <w:kern w:val="2"/>
        </w:rPr>
      </w:pPr>
    </w:p>
    <w:p w14:paraId="787CDEC1" w14:textId="77777777" w:rsidR="007A1E83" w:rsidRPr="007A1E83" w:rsidRDefault="007A1E83" w:rsidP="007A1E83">
      <w:pPr>
        <w:ind w:left="851" w:right="850"/>
        <w:jc w:val="both"/>
        <w:rPr>
          <w:kern w:val="2"/>
        </w:rPr>
      </w:pPr>
      <w:r w:rsidRPr="007A1E83">
        <w:rPr>
          <w:bCs/>
          <w:kern w:val="2"/>
        </w:rPr>
        <w:t xml:space="preserve">A Képviselő-testület felkéri a Polgármestert, hogy a fenti döntésről a </w:t>
      </w:r>
      <w:r w:rsidRPr="007A1E83">
        <w:rPr>
          <w:kern w:val="2"/>
        </w:rPr>
        <w:t>Berettyóújfalui Rendőrkapitányság kapitányságvezetőjét tájékoztassa.</w:t>
      </w:r>
    </w:p>
    <w:p w14:paraId="697A813B" w14:textId="77777777" w:rsidR="007A1E83" w:rsidRPr="007A1E83" w:rsidRDefault="007A1E83" w:rsidP="007A1E83">
      <w:pPr>
        <w:ind w:left="851" w:right="850"/>
        <w:rPr>
          <w:bCs/>
          <w:kern w:val="2"/>
        </w:rPr>
      </w:pPr>
    </w:p>
    <w:p w14:paraId="1BBC9CA9" w14:textId="77777777" w:rsidR="007A1E83" w:rsidRPr="007A1E83" w:rsidRDefault="007A1E83" w:rsidP="007A1E83">
      <w:pPr>
        <w:ind w:left="851" w:right="850"/>
        <w:jc w:val="both"/>
        <w:rPr>
          <w:kern w:val="2"/>
        </w:rPr>
      </w:pPr>
      <w:r w:rsidRPr="007A1E83">
        <w:rPr>
          <w:kern w:val="2"/>
        </w:rPr>
        <w:t>Felelős: Bordán Szabolcs polgármester</w:t>
      </w:r>
    </w:p>
    <w:p w14:paraId="2DD2CC46" w14:textId="77777777" w:rsidR="007A1E83" w:rsidRPr="007A1E83" w:rsidRDefault="007A1E83" w:rsidP="007A1E83">
      <w:pPr>
        <w:ind w:left="851" w:right="850"/>
        <w:jc w:val="both"/>
        <w:rPr>
          <w:kern w:val="2"/>
        </w:rPr>
      </w:pPr>
      <w:r w:rsidRPr="007A1E83">
        <w:rPr>
          <w:rFonts w:eastAsia="Times New Roman" w:cs="Times New Roman"/>
          <w:color w:val="000000"/>
          <w:kern w:val="2"/>
          <w:lang w:eastAsia="ar-SA"/>
        </w:rPr>
        <w:t>Határidő: azonnal</w:t>
      </w:r>
    </w:p>
    <w:p w14:paraId="0AF35AD8" w14:textId="77777777" w:rsidR="007A1E83" w:rsidRPr="007A1E83" w:rsidRDefault="007A1E83" w:rsidP="007A1E83">
      <w:pPr>
        <w:ind w:left="851" w:right="850"/>
        <w:jc w:val="both"/>
        <w:rPr>
          <w:b/>
          <w:bCs/>
          <w:iCs/>
          <w:kern w:val="2"/>
          <w:lang w:eastAsia="hu-HU"/>
        </w:rPr>
      </w:pPr>
    </w:p>
    <w:p w14:paraId="34F0D9E6" w14:textId="77777777" w:rsidR="007A1E83" w:rsidRPr="007A1E83" w:rsidRDefault="007A1E83" w:rsidP="007A1E83">
      <w:pPr>
        <w:jc w:val="both"/>
        <w:rPr>
          <w:rFonts w:eastAsia="Lucida Sans Unicode"/>
          <w:kern w:val="2"/>
        </w:rPr>
      </w:pPr>
    </w:p>
    <w:p w14:paraId="16E426B2" w14:textId="77777777" w:rsidR="007A1E83" w:rsidRPr="007A1E83" w:rsidRDefault="007A1E83" w:rsidP="007A1E83">
      <w:pPr>
        <w:jc w:val="both"/>
        <w:rPr>
          <w:rFonts w:eastAsia="Lucida Sans Unicode"/>
          <w:kern w:val="2"/>
        </w:rPr>
      </w:pPr>
    </w:p>
    <w:p w14:paraId="49AD41D8" w14:textId="77777777" w:rsidR="007A1E83" w:rsidRPr="007A1E83" w:rsidRDefault="007A1E83" w:rsidP="007A1E83">
      <w:pPr>
        <w:ind w:left="426" w:firstLine="425"/>
        <w:rPr>
          <w:kern w:val="2"/>
        </w:rPr>
      </w:pPr>
      <w:r w:rsidRPr="007A1E83">
        <w:rPr>
          <w:kern w:val="2"/>
        </w:rPr>
        <w:t xml:space="preserve">   Bordán Szabolcs s.k. </w:t>
      </w:r>
      <w:r w:rsidRPr="007A1E83">
        <w:rPr>
          <w:kern w:val="2"/>
        </w:rPr>
        <w:tab/>
      </w:r>
      <w:r w:rsidRPr="007A1E83">
        <w:rPr>
          <w:kern w:val="2"/>
        </w:rPr>
        <w:tab/>
      </w:r>
      <w:r w:rsidRPr="007A1E83">
        <w:rPr>
          <w:kern w:val="2"/>
        </w:rPr>
        <w:tab/>
      </w:r>
      <w:r w:rsidRPr="007A1E83">
        <w:rPr>
          <w:kern w:val="2"/>
        </w:rPr>
        <w:tab/>
        <w:t>Varsányiné dr. Antal Erzsébet s.k.</w:t>
      </w:r>
    </w:p>
    <w:p w14:paraId="16C3EABD" w14:textId="77777777" w:rsidR="007A1E83" w:rsidRPr="007A1E83" w:rsidRDefault="007A1E83" w:rsidP="007A1E83">
      <w:pPr>
        <w:ind w:left="1134" w:right="850"/>
        <w:rPr>
          <w:kern w:val="2"/>
        </w:rPr>
      </w:pPr>
      <w:r w:rsidRPr="007A1E83">
        <w:rPr>
          <w:kern w:val="2"/>
        </w:rPr>
        <w:t xml:space="preserve">      polgármester</w:t>
      </w:r>
      <w:r w:rsidRPr="007A1E83">
        <w:rPr>
          <w:kern w:val="2"/>
        </w:rPr>
        <w:tab/>
      </w:r>
      <w:r w:rsidRPr="007A1E83">
        <w:rPr>
          <w:kern w:val="2"/>
        </w:rPr>
        <w:tab/>
      </w:r>
      <w:r w:rsidRPr="007A1E83">
        <w:rPr>
          <w:kern w:val="2"/>
        </w:rPr>
        <w:tab/>
      </w:r>
      <w:r w:rsidRPr="007A1E83">
        <w:rPr>
          <w:kern w:val="2"/>
        </w:rPr>
        <w:tab/>
      </w:r>
      <w:r w:rsidRPr="007A1E83">
        <w:rPr>
          <w:kern w:val="2"/>
        </w:rPr>
        <w:tab/>
      </w:r>
      <w:r w:rsidRPr="007A1E83">
        <w:rPr>
          <w:kern w:val="2"/>
        </w:rPr>
        <w:tab/>
      </w:r>
      <w:r w:rsidRPr="007A1E83">
        <w:rPr>
          <w:kern w:val="2"/>
        </w:rPr>
        <w:tab/>
        <w:t>jegyző</w:t>
      </w:r>
    </w:p>
    <w:p w14:paraId="75112462" w14:textId="77777777" w:rsidR="007A1E83" w:rsidRPr="007A1E83" w:rsidRDefault="007A1E83" w:rsidP="007A1E83">
      <w:pPr>
        <w:rPr>
          <w:kern w:val="2"/>
        </w:rPr>
      </w:pPr>
    </w:p>
    <w:p w14:paraId="2DADA7A2" w14:textId="77777777" w:rsidR="007A1E83" w:rsidRPr="007A1E83" w:rsidRDefault="007A1E83" w:rsidP="007A1E83">
      <w:pPr>
        <w:rPr>
          <w:kern w:val="2"/>
        </w:rPr>
      </w:pPr>
    </w:p>
    <w:p w14:paraId="7A04B835" w14:textId="77777777" w:rsidR="007A1E83" w:rsidRPr="007A1E83" w:rsidRDefault="007A1E83" w:rsidP="007A1E83">
      <w:pPr>
        <w:rPr>
          <w:kern w:val="2"/>
        </w:rPr>
      </w:pPr>
      <w:r w:rsidRPr="007A1E83">
        <w:rPr>
          <w:kern w:val="2"/>
        </w:rPr>
        <w:t>A kivonat hiteléül:</w:t>
      </w:r>
    </w:p>
    <w:p w14:paraId="221BB899" w14:textId="77777777" w:rsidR="007A1E83" w:rsidRPr="007A1E83" w:rsidRDefault="007A1E83" w:rsidP="007A1E83">
      <w:pPr>
        <w:rPr>
          <w:kern w:val="2"/>
        </w:rPr>
      </w:pPr>
      <w:r w:rsidRPr="007A1E83">
        <w:rPr>
          <w:kern w:val="2"/>
        </w:rPr>
        <w:t>Derecske 2022. április 29.</w:t>
      </w:r>
    </w:p>
    <w:p w14:paraId="1C859C6D" w14:textId="77777777" w:rsidR="007A1E83" w:rsidRPr="007A1E83" w:rsidRDefault="007A1E83" w:rsidP="007A1E83">
      <w:pPr>
        <w:rPr>
          <w:kern w:val="2"/>
        </w:rPr>
      </w:pPr>
    </w:p>
    <w:p w14:paraId="4CCEC914" w14:textId="77777777" w:rsidR="007A1E83" w:rsidRPr="007A1E83" w:rsidRDefault="007A1E83" w:rsidP="007A1E83">
      <w:pPr>
        <w:rPr>
          <w:kern w:val="2"/>
        </w:rPr>
      </w:pPr>
    </w:p>
    <w:p w14:paraId="3404E90C" w14:textId="77777777" w:rsidR="007A1E83" w:rsidRPr="007A1E83" w:rsidRDefault="007A1E83" w:rsidP="007A1E83">
      <w:pPr>
        <w:rPr>
          <w:kern w:val="2"/>
        </w:rPr>
      </w:pPr>
    </w:p>
    <w:p w14:paraId="3B6D3099" w14:textId="77777777" w:rsidR="007A1E83" w:rsidRPr="007A1E83" w:rsidRDefault="007A1E83" w:rsidP="007A1E83">
      <w:pPr>
        <w:rPr>
          <w:kern w:val="2"/>
        </w:rPr>
      </w:pPr>
    </w:p>
    <w:p w14:paraId="66EE431C" w14:textId="77777777" w:rsidR="007A1E83" w:rsidRPr="007A1E83" w:rsidRDefault="007A1E83" w:rsidP="007A1E83">
      <w:pPr>
        <w:rPr>
          <w:kern w:val="2"/>
        </w:rPr>
      </w:pPr>
    </w:p>
    <w:p w14:paraId="5D9167BB" w14:textId="77777777" w:rsidR="007A1E83" w:rsidRPr="007A1E83" w:rsidRDefault="007A1E83" w:rsidP="007A1E83">
      <w:pPr>
        <w:rPr>
          <w:kern w:val="2"/>
        </w:rPr>
      </w:pPr>
      <w:r w:rsidRPr="007A1E83">
        <w:rPr>
          <w:kern w:val="2"/>
        </w:rPr>
        <w:t>Varsányiné dr. Antal Erzsébet</w:t>
      </w:r>
    </w:p>
    <w:p w14:paraId="2E45539E" w14:textId="77777777" w:rsidR="007A1E83" w:rsidRPr="007A1E83" w:rsidRDefault="007A1E83" w:rsidP="007A1E83">
      <w:pPr>
        <w:rPr>
          <w:kern w:val="2"/>
        </w:rPr>
      </w:pPr>
      <w:r w:rsidRPr="007A1E83">
        <w:rPr>
          <w:kern w:val="2"/>
        </w:rPr>
        <w:t>jegyző</w:t>
      </w:r>
    </w:p>
    <w:p w14:paraId="34A59058" w14:textId="77777777" w:rsidR="007A1E83" w:rsidRPr="007A1E83" w:rsidRDefault="007A1E83" w:rsidP="007A1E83">
      <w:pPr>
        <w:jc w:val="both"/>
        <w:rPr>
          <w:rFonts w:eastAsia="Lucida Sans Unicode"/>
          <w:kern w:val="2"/>
        </w:rPr>
      </w:pPr>
    </w:p>
    <w:p w14:paraId="4E9F3F6F" w14:textId="77777777" w:rsidR="007A1E83" w:rsidRPr="007A1E83" w:rsidRDefault="007A1E83" w:rsidP="007A1E83">
      <w:pPr>
        <w:jc w:val="both"/>
        <w:rPr>
          <w:rFonts w:eastAsia="Lucida Sans Unicode"/>
          <w:kern w:val="2"/>
        </w:rPr>
      </w:pPr>
    </w:p>
    <w:p w14:paraId="4E515965" w14:textId="77777777" w:rsidR="007A1E83" w:rsidRPr="007A1E83" w:rsidRDefault="007A1E83" w:rsidP="007A1E83">
      <w:pPr>
        <w:ind w:right="1134"/>
        <w:jc w:val="both"/>
        <w:rPr>
          <w:rFonts w:cs="Times New Roman"/>
          <w:bCs/>
          <w:kern w:val="2"/>
        </w:rPr>
      </w:pPr>
    </w:p>
    <w:p w14:paraId="5F7F92AA" w14:textId="382C3FB8" w:rsidR="007A1E83" w:rsidRDefault="007A1E83">
      <w:pPr>
        <w:widowControl/>
        <w:suppressAutoHyphens w:val="0"/>
        <w:rPr>
          <w:rFonts w:cs="Times New Roman"/>
          <w:bCs/>
        </w:rPr>
      </w:pPr>
      <w:r>
        <w:rPr>
          <w:rFonts w:cs="Times New Roman"/>
          <w:bCs/>
        </w:rPr>
        <w:br w:type="page"/>
      </w:r>
    </w:p>
    <w:p w14:paraId="56918344" w14:textId="77777777" w:rsidR="00BE0320" w:rsidRPr="00BE0320" w:rsidRDefault="00BE0320" w:rsidP="00BE0320">
      <w:pPr>
        <w:jc w:val="center"/>
        <w:rPr>
          <w:rFonts w:eastAsia="Tahoma" w:cs="Times New Roman"/>
          <w:b/>
          <w:bCs/>
          <w:kern w:val="2"/>
        </w:rPr>
      </w:pPr>
      <w:r w:rsidRPr="00BE0320">
        <w:rPr>
          <w:rFonts w:eastAsia="Tahoma" w:cs="Times New Roman"/>
          <w:b/>
          <w:bCs/>
          <w:kern w:val="2"/>
          <w:sz w:val="28"/>
          <w:szCs w:val="28"/>
        </w:rPr>
        <w:lastRenderedPageBreak/>
        <w:t>DERECSKE VÁROS ÖNKORMÁNYZATA KÉPVISELŐ-TESTÜLETE</w:t>
      </w:r>
    </w:p>
    <w:p w14:paraId="2765A212" w14:textId="77777777" w:rsidR="00BE0320" w:rsidRPr="00BE0320" w:rsidRDefault="00BE0320" w:rsidP="00BE0320">
      <w:pPr>
        <w:jc w:val="center"/>
        <w:rPr>
          <w:rFonts w:eastAsia="Tahoma" w:cs="Times New Roman"/>
          <w:b/>
          <w:bCs/>
          <w:kern w:val="2"/>
        </w:rPr>
      </w:pPr>
    </w:p>
    <w:p w14:paraId="01074244" w14:textId="77777777" w:rsidR="00BE0320" w:rsidRPr="00BE0320" w:rsidRDefault="00BE0320" w:rsidP="00BE0320">
      <w:pPr>
        <w:jc w:val="center"/>
        <w:rPr>
          <w:rFonts w:eastAsia="Tahoma" w:cs="Times New Roman"/>
          <w:b/>
          <w:bCs/>
          <w:kern w:val="2"/>
          <w:u w:val="single"/>
        </w:rPr>
      </w:pPr>
      <w:r w:rsidRPr="00BE0320">
        <w:rPr>
          <w:rFonts w:eastAsia="Tahoma" w:cs="Times New Roman"/>
          <w:b/>
          <w:bCs/>
          <w:kern w:val="2"/>
          <w:u w:val="single"/>
        </w:rPr>
        <w:t>JEGYZŐKÖNYVI KIVONAT</w:t>
      </w:r>
    </w:p>
    <w:p w14:paraId="0E85E740" w14:textId="77777777" w:rsidR="00BE0320" w:rsidRPr="00BE0320" w:rsidRDefault="00BE0320" w:rsidP="00BE0320">
      <w:pPr>
        <w:rPr>
          <w:rFonts w:eastAsia="Tahoma" w:cs="Times New Roman"/>
          <w:b/>
          <w:bCs/>
          <w:kern w:val="2"/>
          <w:u w:val="single"/>
        </w:rPr>
      </w:pPr>
    </w:p>
    <w:p w14:paraId="42052CBC" w14:textId="77777777" w:rsidR="00BE0320" w:rsidRPr="00BE0320" w:rsidRDefault="00BE0320" w:rsidP="00BE0320">
      <w:pPr>
        <w:jc w:val="both"/>
        <w:rPr>
          <w:rFonts w:eastAsia="Tahoma" w:cs="Times New Roman"/>
          <w:kern w:val="2"/>
        </w:rPr>
      </w:pPr>
      <w:r w:rsidRPr="00BE0320">
        <w:rPr>
          <w:rFonts w:eastAsia="Tahoma" w:cs="Times New Roman"/>
          <w:b/>
          <w:bCs/>
          <w:kern w:val="2"/>
          <w:u w:val="single"/>
        </w:rPr>
        <w:t>Készült:</w:t>
      </w:r>
      <w:r w:rsidRPr="00BE0320">
        <w:rPr>
          <w:rFonts w:eastAsia="Tahoma" w:cs="Times New Roman"/>
          <w:kern w:val="2"/>
        </w:rPr>
        <w:t xml:space="preserve"> Derecske Város Önkormányzata Képviselő-testületének 2022. április 28-i </w:t>
      </w:r>
      <w:r w:rsidRPr="00BE0320">
        <w:rPr>
          <w:rFonts w:eastAsia="Tahoma" w:cs="Times New Roman"/>
          <w:b/>
          <w:bCs/>
          <w:kern w:val="2"/>
          <w:u w:val="single"/>
        </w:rPr>
        <w:t>nyílt</w:t>
      </w:r>
      <w:r w:rsidRPr="00BE0320">
        <w:rPr>
          <w:rFonts w:eastAsia="Tahoma" w:cs="Times New Roman"/>
          <w:b/>
          <w:bCs/>
          <w:kern w:val="2"/>
        </w:rPr>
        <w:t xml:space="preserve"> </w:t>
      </w:r>
      <w:r w:rsidRPr="00BE0320">
        <w:rPr>
          <w:rFonts w:eastAsia="Tahoma" w:cs="Times New Roman"/>
          <w:kern w:val="2"/>
        </w:rPr>
        <w:t>ülésén felvett jegyzőkönyv alapján.</w:t>
      </w:r>
    </w:p>
    <w:p w14:paraId="5B920D43" w14:textId="77777777" w:rsidR="00BE0320" w:rsidRPr="00BE0320" w:rsidRDefault="00BE0320" w:rsidP="00BE0320">
      <w:pPr>
        <w:rPr>
          <w:kern w:val="2"/>
        </w:rPr>
      </w:pPr>
    </w:p>
    <w:p w14:paraId="0D13A726" w14:textId="77777777" w:rsidR="00BE0320" w:rsidRPr="00BE0320" w:rsidRDefault="00BE0320" w:rsidP="00BE0320">
      <w:pPr>
        <w:rPr>
          <w:kern w:val="2"/>
        </w:rPr>
      </w:pPr>
    </w:p>
    <w:p w14:paraId="46000E2F" w14:textId="77777777" w:rsidR="00BE0320" w:rsidRPr="00BE0320" w:rsidRDefault="00BE0320" w:rsidP="00BE0320">
      <w:pPr>
        <w:ind w:left="1134" w:right="849"/>
        <w:jc w:val="center"/>
        <w:rPr>
          <w:b/>
          <w:kern w:val="2"/>
          <w:u w:val="single"/>
        </w:rPr>
      </w:pPr>
      <w:r w:rsidRPr="00BE0320">
        <w:rPr>
          <w:b/>
          <w:kern w:val="2"/>
          <w:u w:val="single"/>
        </w:rPr>
        <w:t>134/2022. (IV.28.) KT számú határozat</w:t>
      </w:r>
    </w:p>
    <w:p w14:paraId="0B2CEF74" w14:textId="77777777" w:rsidR="00BE0320" w:rsidRPr="00BE0320" w:rsidRDefault="00BE0320" w:rsidP="00BE0320">
      <w:pPr>
        <w:ind w:right="849"/>
        <w:rPr>
          <w:b/>
          <w:kern w:val="2"/>
          <w:u w:val="single"/>
        </w:rPr>
      </w:pPr>
    </w:p>
    <w:p w14:paraId="55EAE877" w14:textId="77777777" w:rsidR="00BE0320" w:rsidRPr="00BE0320" w:rsidRDefault="00BE0320" w:rsidP="00BE0320">
      <w:pPr>
        <w:ind w:left="851" w:right="992"/>
        <w:jc w:val="both"/>
        <w:rPr>
          <w:kern w:val="2"/>
        </w:rPr>
      </w:pPr>
      <w:r w:rsidRPr="00BE0320">
        <w:rPr>
          <w:kern w:val="2"/>
        </w:rPr>
        <w:t>Derecske Város Önkormányzat Képviselő-testülete – figyelemmel a Magyarország helyi önkormányzatairól szóló 2011. évi CLXXXIX. törvény 13. §-ában, valamint a polgárőrségről és a polgárőri tevékenység szabályairól szóló 2011. évi CLXV. törvényben foglalt rendelkezésekre – a Derecskei Polgárőrség Egyesület (székhelye: 4130 Derecske, Köztársaság út 107.) 2021. évi tevékenységéről szóló beszámolót elfogadja.</w:t>
      </w:r>
    </w:p>
    <w:p w14:paraId="2FE50755" w14:textId="77777777" w:rsidR="00BE0320" w:rsidRPr="00BE0320" w:rsidRDefault="00BE0320" w:rsidP="00BE0320">
      <w:pPr>
        <w:ind w:left="851" w:right="992"/>
        <w:jc w:val="both"/>
        <w:rPr>
          <w:b/>
          <w:bCs/>
          <w:color w:val="FF0000"/>
          <w:kern w:val="2"/>
          <w:u w:val="single"/>
        </w:rPr>
      </w:pPr>
    </w:p>
    <w:p w14:paraId="00570327" w14:textId="77777777" w:rsidR="00BE0320" w:rsidRPr="00BE0320" w:rsidRDefault="00BE0320" w:rsidP="00BE0320">
      <w:pPr>
        <w:ind w:left="851" w:right="992"/>
        <w:jc w:val="both"/>
        <w:rPr>
          <w:kern w:val="2"/>
        </w:rPr>
      </w:pPr>
      <w:r w:rsidRPr="00BE0320">
        <w:rPr>
          <w:kern w:val="2"/>
        </w:rPr>
        <w:t xml:space="preserve">A Képviselő-testület felkéri a Polgármestert, hogy </w:t>
      </w:r>
      <w:r w:rsidRPr="00BE0320">
        <w:rPr>
          <w:rFonts w:eastAsia="Times New Roman"/>
          <w:kern w:val="0"/>
        </w:rPr>
        <w:t>a fenti döntésről a Derecskei Polgárőrség Egyesület elnökét írásban tájékoztassa.</w:t>
      </w:r>
    </w:p>
    <w:p w14:paraId="25209648" w14:textId="77777777" w:rsidR="00BE0320" w:rsidRPr="00BE0320" w:rsidRDefault="00BE0320" w:rsidP="00BE0320">
      <w:pPr>
        <w:widowControl/>
        <w:ind w:left="851" w:right="992"/>
        <w:jc w:val="both"/>
        <w:rPr>
          <w:rFonts w:eastAsia="Calibri"/>
          <w:kern w:val="0"/>
        </w:rPr>
      </w:pPr>
    </w:p>
    <w:p w14:paraId="6E321AF3" w14:textId="77777777" w:rsidR="00BE0320" w:rsidRPr="00BE0320" w:rsidRDefault="00BE0320" w:rsidP="00BE0320">
      <w:pPr>
        <w:widowControl/>
        <w:ind w:left="851" w:right="992"/>
        <w:jc w:val="both"/>
        <w:rPr>
          <w:kern w:val="2"/>
        </w:rPr>
      </w:pPr>
      <w:r w:rsidRPr="00BE0320">
        <w:rPr>
          <w:rFonts w:eastAsia="Calibri"/>
          <w:kern w:val="0"/>
        </w:rPr>
        <w:t>Felelős: Bordán Szabolcs polgármester</w:t>
      </w:r>
    </w:p>
    <w:p w14:paraId="1340DFDB" w14:textId="77777777" w:rsidR="00BE0320" w:rsidRPr="00BE0320" w:rsidRDefault="00BE0320" w:rsidP="00BE0320">
      <w:pPr>
        <w:widowControl/>
        <w:ind w:left="851" w:right="992"/>
        <w:jc w:val="both"/>
        <w:rPr>
          <w:kern w:val="2"/>
        </w:rPr>
      </w:pPr>
      <w:r w:rsidRPr="00BE0320">
        <w:rPr>
          <w:rFonts w:eastAsia="Calibri" w:cs="Times New Roman"/>
          <w:color w:val="000000"/>
          <w:kern w:val="0"/>
          <w:lang w:eastAsia="ar-SA"/>
        </w:rPr>
        <w:t>Határidő:</w:t>
      </w:r>
      <w:r w:rsidRPr="00BE0320">
        <w:rPr>
          <w:rFonts w:eastAsia="Calibri" w:cs="Times New Roman"/>
          <w:bCs/>
          <w:color w:val="000000"/>
          <w:kern w:val="0"/>
          <w:lang w:eastAsia="ar-SA"/>
        </w:rPr>
        <w:t xml:space="preserve"> azonnal</w:t>
      </w:r>
    </w:p>
    <w:p w14:paraId="3AD88689" w14:textId="77777777" w:rsidR="00BE0320" w:rsidRPr="00BE0320" w:rsidRDefault="00BE0320" w:rsidP="00BE0320">
      <w:pPr>
        <w:jc w:val="both"/>
        <w:rPr>
          <w:rFonts w:eastAsia="Lucida Sans Unicode"/>
          <w:kern w:val="2"/>
        </w:rPr>
      </w:pPr>
    </w:p>
    <w:p w14:paraId="1FAE1588" w14:textId="77777777" w:rsidR="00BE0320" w:rsidRPr="00BE0320" w:rsidRDefault="00BE0320" w:rsidP="00BE0320">
      <w:pPr>
        <w:jc w:val="both"/>
        <w:rPr>
          <w:rFonts w:eastAsia="Lucida Sans Unicode"/>
          <w:kern w:val="2"/>
        </w:rPr>
      </w:pPr>
    </w:p>
    <w:p w14:paraId="747CBB20" w14:textId="77777777" w:rsidR="00BE0320" w:rsidRPr="00BE0320" w:rsidRDefault="00BE0320" w:rsidP="00BE0320">
      <w:pPr>
        <w:ind w:left="426" w:firstLine="425"/>
        <w:rPr>
          <w:kern w:val="2"/>
        </w:rPr>
      </w:pPr>
      <w:r w:rsidRPr="00BE0320">
        <w:rPr>
          <w:kern w:val="2"/>
        </w:rPr>
        <w:t xml:space="preserve">   Bordán Szabolcs s.k. </w:t>
      </w:r>
      <w:r w:rsidRPr="00BE0320">
        <w:rPr>
          <w:kern w:val="2"/>
        </w:rPr>
        <w:tab/>
      </w:r>
      <w:r w:rsidRPr="00BE0320">
        <w:rPr>
          <w:kern w:val="2"/>
        </w:rPr>
        <w:tab/>
      </w:r>
      <w:r w:rsidRPr="00BE0320">
        <w:rPr>
          <w:kern w:val="2"/>
        </w:rPr>
        <w:tab/>
      </w:r>
      <w:r w:rsidRPr="00BE0320">
        <w:rPr>
          <w:kern w:val="2"/>
        </w:rPr>
        <w:tab/>
        <w:t>Varsányiné dr. Antal Erzsébet s.k.</w:t>
      </w:r>
    </w:p>
    <w:p w14:paraId="7023A7B8" w14:textId="77777777" w:rsidR="00BE0320" w:rsidRPr="00BE0320" w:rsidRDefault="00BE0320" w:rsidP="00BE0320">
      <w:pPr>
        <w:ind w:left="1134" w:right="850"/>
        <w:rPr>
          <w:kern w:val="2"/>
        </w:rPr>
      </w:pPr>
      <w:r w:rsidRPr="00BE0320">
        <w:rPr>
          <w:kern w:val="2"/>
        </w:rPr>
        <w:t xml:space="preserve">      polgármester</w:t>
      </w:r>
      <w:r w:rsidRPr="00BE0320">
        <w:rPr>
          <w:kern w:val="2"/>
        </w:rPr>
        <w:tab/>
      </w:r>
      <w:r w:rsidRPr="00BE0320">
        <w:rPr>
          <w:kern w:val="2"/>
        </w:rPr>
        <w:tab/>
      </w:r>
      <w:r w:rsidRPr="00BE0320">
        <w:rPr>
          <w:kern w:val="2"/>
        </w:rPr>
        <w:tab/>
      </w:r>
      <w:r w:rsidRPr="00BE0320">
        <w:rPr>
          <w:kern w:val="2"/>
        </w:rPr>
        <w:tab/>
      </w:r>
      <w:r w:rsidRPr="00BE0320">
        <w:rPr>
          <w:kern w:val="2"/>
        </w:rPr>
        <w:tab/>
      </w:r>
      <w:r w:rsidRPr="00BE0320">
        <w:rPr>
          <w:kern w:val="2"/>
        </w:rPr>
        <w:tab/>
      </w:r>
      <w:r w:rsidRPr="00BE0320">
        <w:rPr>
          <w:kern w:val="2"/>
        </w:rPr>
        <w:tab/>
        <w:t>jegyző</w:t>
      </w:r>
    </w:p>
    <w:p w14:paraId="22E629AB" w14:textId="77777777" w:rsidR="00BE0320" w:rsidRPr="00BE0320" w:rsidRDefault="00BE0320" w:rsidP="00BE0320">
      <w:pPr>
        <w:rPr>
          <w:kern w:val="2"/>
        </w:rPr>
      </w:pPr>
    </w:p>
    <w:p w14:paraId="72D94748" w14:textId="77777777" w:rsidR="00BE0320" w:rsidRPr="00BE0320" w:rsidRDefault="00BE0320" w:rsidP="00BE0320">
      <w:pPr>
        <w:rPr>
          <w:kern w:val="2"/>
        </w:rPr>
      </w:pPr>
    </w:p>
    <w:p w14:paraId="14907DE9" w14:textId="77777777" w:rsidR="00BE0320" w:rsidRPr="00BE0320" w:rsidRDefault="00BE0320" w:rsidP="00BE0320">
      <w:pPr>
        <w:rPr>
          <w:kern w:val="2"/>
        </w:rPr>
      </w:pPr>
    </w:p>
    <w:p w14:paraId="063B04BA" w14:textId="77777777" w:rsidR="00BE0320" w:rsidRPr="00BE0320" w:rsidRDefault="00BE0320" w:rsidP="00BE0320">
      <w:pPr>
        <w:rPr>
          <w:kern w:val="2"/>
        </w:rPr>
      </w:pPr>
    </w:p>
    <w:p w14:paraId="21310613" w14:textId="77777777" w:rsidR="00BE0320" w:rsidRPr="00BE0320" w:rsidRDefault="00BE0320" w:rsidP="00BE0320">
      <w:pPr>
        <w:rPr>
          <w:kern w:val="2"/>
        </w:rPr>
      </w:pPr>
      <w:r w:rsidRPr="00BE0320">
        <w:rPr>
          <w:kern w:val="2"/>
        </w:rPr>
        <w:t>A kivonat hiteléül:</w:t>
      </w:r>
    </w:p>
    <w:p w14:paraId="70C2CAB6" w14:textId="77777777" w:rsidR="00BE0320" w:rsidRPr="00BE0320" w:rsidRDefault="00BE0320" w:rsidP="00BE0320">
      <w:pPr>
        <w:rPr>
          <w:kern w:val="2"/>
        </w:rPr>
      </w:pPr>
      <w:r w:rsidRPr="00BE0320">
        <w:rPr>
          <w:kern w:val="2"/>
        </w:rPr>
        <w:t>Derecske 2022. április 29.</w:t>
      </w:r>
    </w:p>
    <w:p w14:paraId="7BE790B7" w14:textId="77777777" w:rsidR="00BE0320" w:rsidRPr="00BE0320" w:rsidRDefault="00BE0320" w:rsidP="00BE0320">
      <w:pPr>
        <w:rPr>
          <w:kern w:val="2"/>
        </w:rPr>
      </w:pPr>
    </w:p>
    <w:p w14:paraId="7DA7AC32" w14:textId="77777777" w:rsidR="00BE0320" w:rsidRPr="00BE0320" w:rsidRDefault="00BE0320" w:rsidP="00BE0320">
      <w:pPr>
        <w:rPr>
          <w:kern w:val="2"/>
        </w:rPr>
      </w:pPr>
    </w:p>
    <w:p w14:paraId="2485F3C6" w14:textId="77777777" w:rsidR="00BE0320" w:rsidRPr="00BE0320" w:rsidRDefault="00BE0320" w:rsidP="00BE0320">
      <w:pPr>
        <w:rPr>
          <w:kern w:val="2"/>
        </w:rPr>
      </w:pPr>
    </w:p>
    <w:p w14:paraId="41E5C547" w14:textId="77777777" w:rsidR="00BE0320" w:rsidRPr="00BE0320" w:rsidRDefault="00BE0320" w:rsidP="00BE0320">
      <w:pPr>
        <w:rPr>
          <w:kern w:val="2"/>
        </w:rPr>
      </w:pPr>
    </w:p>
    <w:p w14:paraId="26CE002C" w14:textId="77777777" w:rsidR="00BE0320" w:rsidRPr="00BE0320" w:rsidRDefault="00BE0320" w:rsidP="00BE0320">
      <w:pPr>
        <w:rPr>
          <w:kern w:val="2"/>
        </w:rPr>
      </w:pPr>
    </w:p>
    <w:p w14:paraId="47E9677C" w14:textId="77777777" w:rsidR="00BE0320" w:rsidRPr="00BE0320" w:rsidRDefault="00BE0320" w:rsidP="00BE0320">
      <w:pPr>
        <w:rPr>
          <w:kern w:val="2"/>
        </w:rPr>
      </w:pPr>
      <w:r w:rsidRPr="00BE0320">
        <w:rPr>
          <w:kern w:val="2"/>
        </w:rPr>
        <w:t>Varsányiné dr. Antal Erzsébet</w:t>
      </w:r>
    </w:p>
    <w:p w14:paraId="6033CF2B" w14:textId="77777777" w:rsidR="00BE0320" w:rsidRPr="00BE0320" w:rsidRDefault="00BE0320" w:rsidP="00BE0320">
      <w:pPr>
        <w:rPr>
          <w:kern w:val="2"/>
        </w:rPr>
      </w:pPr>
      <w:r w:rsidRPr="00BE0320">
        <w:rPr>
          <w:kern w:val="2"/>
        </w:rPr>
        <w:t>jegyző</w:t>
      </w:r>
    </w:p>
    <w:p w14:paraId="3E9F9DA1" w14:textId="77777777" w:rsidR="00BE0320" w:rsidRPr="00BE0320" w:rsidRDefault="00BE0320" w:rsidP="00BE0320">
      <w:pPr>
        <w:jc w:val="both"/>
        <w:rPr>
          <w:rFonts w:eastAsia="Lucida Sans Unicode"/>
          <w:kern w:val="2"/>
        </w:rPr>
      </w:pPr>
    </w:p>
    <w:p w14:paraId="0C6F10BE" w14:textId="77777777" w:rsidR="00BE0320" w:rsidRPr="00BE0320" w:rsidRDefault="00BE0320" w:rsidP="00BE0320">
      <w:pPr>
        <w:jc w:val="both"/>
        <w:rPr>
          <w:rFonts w:eastAsia="Lucida Sans Unicode"/>
          <w:kern w:val="2"/>
        </w:rPr>
      </w:pPr>
    </w:p>
    <w:p w14:paraId="1BE2080A" w14:textId="77777777" w:rsidR="00BE0320" w:rsidRPr="00BE0320" w:rsidRDefault="00BE0320" w:rsidP="00BE0320">
      <w:pPr>
        <w:ind w:right="1134"/>
        <w:jc w:val="both"/>
        <w:rPr>
          <w:rFonts w:cs="Times New Roman"/>
          <w:bCs/>
          <w:kern w:val="2"/>
        </w:rPr>
      </w:pPr>
    </w:p>
    <w:p w14:paraId="14954E30" w14:textId="02423C45" w:rsidR="00BE0320" w:rsidRDefault="00BE0320">
      <w:pPr>
        <w:widowControl/>
        <w:suppressAutoHyphens w:val="0"/>
        <w:rPr>
          <w:rFonts w:cs="Times New Roman"/>
          <w:bCs/>
        </w:rPr>
      </w:pPr>
      <w:r>
        <w:rPr>
          <w:rFonts w:cs="Times New Roman"/>
          <w:bCs/>
        </w:rPr>
        <w:br w:type="page"/>
      </w:r>
    </w:p>
    <w:p w14:paraId="032244A2" w14:textId="77777777" w:rsidR="00BE0320" w:rsidRPr="00BE0320" w:rsidRDefault="00BE0320" w:rsidP="00BE0320">
      <w:pPr>
        <w:jc w:val="center"/>
        <w:rPr>
          <w:rFonts w:eastAsia="Tahoma" w:cs="Times New Roman"/>
          <w:b/>
          <w:bCs/>
          <w:kern w:val="2"/>
        </w:rPr>
      </w:pPr>
      <w:r w:rsidRPr="00BE0320">
        <w:rPr>
          <w:rFonts w:eastAsia="Tahoma" w:cs="Times New Roman"/>
          <w:b/>
          <w:bCs/>
          <w:kern w:val="2"/>
          <w:sz w:val="28"/>
          <w:szCs w:val="28"/>
        </w:rPr>
        <w:lastRenderedPageBreak/>
        <w:t>DERECSKE VÁROS ÖNKORMÁNYZATA KÉPVISELŐ-TESTÜLETE</w:t>
      </w:r>
    </w:p>
    <w:p w14:paraId="54AFBC6A" w14:textId="77777777" w:rsidR="00BE0320" w:rsidRPr="00BE0320" w:rsidRDefault="00BE0320" w:rsidP="00BE0320">
      <w:pPr>
        <w:jc w:val="center"/>
        <w:rPr>
          <w:rFonts w:eastAsia="Tahoma" w:cs="Times New Roman"/>
          <w:b/>
          <w:bCs/>
          <w:kern w:val="2"/>
        </w:rPr>
      </w:pPr>
    </w:p>
    <w:p w14:paraId="74DC05E0" w14:textId="77777777" w:rsidR="00BE0320" w:rsidRPr="00BE0320" w:rsidRDefault="00BE0320" w:rsidP="00BE0320">
      <w:pPr>
        <w:jc w:val="center"/>
        <w:rPr>
          <w:rFonts w:eastAsia="Tahoma" w:cs="Times New Roman"/>
          <w:b/>
          <w:bCs/>
          <w:kern w:val="2"/>
          <w:u w:val="single"/>
        </w:rPr>
      </w:pPr>
      <w:r w:rsidRPr="00BE0320">
        <w:rPr>
          <w:rFonts w:eastAsia="Tahoma" w:cs="Times New Roman"/>
          <w:b/>
          <w:bCs/>
          <w:kern w:val="2"/>
          <w:u w:val="single"/>
        </w:rPr>
        <w:t>JEGYZŐKÖNYVI KIVONAT</w:t>
      </w:r>
    </w:p>
    <w:p w14:paraId="37DA4B47" w14:textId="77777777" w:rsidR="00BE0320" w:rsidRPr="00BE0320" w:rsidRDefault="00BE0320" w:rsidP="00BE0320">
      <w:pPr>
        <w:rPr>
          <w:rFonts w:eastAsia="Tahoma" w:cs="Times New Roman"/>
          <w:b/>
          <w:bCs/>
          <w:kern w:val="2"/>
          <w:u w:val="single"/>
        </w:rPr>
      </w:pPr>
    </w:p>
    <w:p w14:paraId="4C86A1A8" w14:textId="77777777" w:rsidR="00BE0320" w:rsidRPr="00BE0320" w:rsidRDefault="00BE0320" w:rsidP="00BE0320">
      <w:pPr>
        <w:jc w:val="both"/>
        <w:rPr>
          <w:rFonts w:eastAsia="Tahoma" w:cs="Times New Roman"/>
          <w:kern w:val="2"/>
        </w:rPr>
      </w:pPr>
      <w:r w:rsidRPr="00BE0320">
        <w:rPr>
          <w:rFonts w:eastAsia="Tahoma" w:cs="Times New Roman"/>
          <w:b/>
          <w:bCs/>
          <w:kern w:val="2"/>
          <w:u w:val="single"/>
        </w:rPr>
        <w:t>Készült:</w:t>
      </w:r>
      <w:r w:rsidRPr="00BE0320">
        <w:rPr>
          <w:rFonts w:eastAsia="Tahoma" w:cs="Times New Roman"/>
          <w:kern w:val="2"/>
        </w:rPr>
        <w:t xml:space="preserve"> Derecske Város Önkormányzata Képviselő-testületének 2022. április 28-i </w:t>
      </w:r>
      <w:r w:rsidRPr="00BE0320">
        <w:rPr>
          <w:rFonts w:eastAsia="Tahoma" w:cs="Times New Roman"/>
          <w:b/>
          <w:bCs/>
          <w:kern w:val="2"/>
          <w:u w:val="single"/>
        </w:rPr>
        <w:t>nyílt</w:t>
      </w:r>
      <w:r w:rsidRPr="00BE0320">
        <w:rPr>
          <w:rFonts w:eastAsia="Tahoma" w:cs="Times New Roman"/>
          <w:b/>
          <w:bCs/>
          <w:kern w:val="2"/>
        </w:rPr>
        <w:t xml:space="preserve"> </w:t>
      </w:r>
      <w:r w:rsidRPr="00BE0320">
        <w:rPr>
          <w:rFonts w:eastAsia="Tahoma" w:cs="Times New Roman"/>
          <w:kern w:val="2"/>
        </w:rPr>
        <w:t>ülésén felvett jegyzőkönyv alapján.</w:t>
      </w:r>
    </w:p>
    <w:p w14:paraId="63F49314" w14:textId="77777777" w:rsidR="00BE0320" w:rsidRPr="00BE0320" w:rsidRDefault="00BE0320" w:rsidP="00BE0320">
      <w:pPr>
        <w:rPr>
          <w:kern w:val="2"/>
        </w:rPr>
      </w:pPr>
    </w:p>
    <w:p w14:paraId="38BB596E" w14:textId="77777777" w:rsidR="00BE0320" w:rsidRPr="00BE0320" w:rsidRDefault="00BE0320" w:rsidP="00BE0320">
      <w:pPr>
        <w:rPr>
          <w:kern w:val="2"/>
        </w:rPr>
      </w:pPr>
    </w:p>
    <w:p w14:paraId="0662B1C6" w14:textId="77777777" w:rsidR="00BE0320" w:rsidRPr="00BE0320" w:rsidRDefault="00BE0320" w:rsidP="00BE0320">
      <w:pPr>
        <w:ind w:left="1134" w:right="849"/>
        <w:jc w:val="center"/>
        <w:rPr>
          <w:b/>
          <w:kern w:val="2"/>
          <w:u w:val="single"/>
        </w:rPr>
      </w:pPr>
      <w:r w:rsidRPr="00BE0320">
        <w:rPr>
          <w:b/>
          <w:kern w:val="2"/>
          <w:u w:val="single"/>
        </w:rPr>
        <w:t>135/2022. (IV.28.) KT számú határozat</w:t>
      </w:r>
    </w:p>
    <w:p w14:paraId="134AA01F" w14:textId="77777777" w:rsidR="00BE0320" w:rsidRPr="00BE0320" w:rsidRDefault="00BE0320" w:rsidP="00BE0320">
      <w:pPr>
        <w:ind w:right="849"/>
        <w:rPr>
          <w:b/>
          <w:kern w:val="2"/>
          <w:u w:val="single"/>
        </w:rPr>
      </w:pPr>
    </w:p>
    <w:p w14:paraId="30ED78AA" w14:textId="77777777" w:rsidR="00BE0320" w:rsidRPr="00BE0320" w:rsidRDefault="00BE0320" w:rsidP="00BE0320">
      <w:pPr>
        <w:ind w:left="851" w:right="850"/>
        <w:jc w:val="both"/>
        <w:rPr>
          <w:kern w:val="2"/>
        </w:rPr>
      </w:pPr>
      <w:r w:rsidRPr="00BE0320">
        <w:rPr>
          <w:rFonts w:eastAsia="Times New Roman"/>
          <w:kern w:val="2"/>
          <w:lang w:eastAsia="ar-SA"/>
        </w:rPr>
        <w:t xml:space="preserve">Derecske Város Önkormányzat Képviselő-testülete úgy határozott, hogy a Derecskei Városgazdálkodási Nonprofit Kft.-nek (székhelye: 4130 Derecske, Köztársaság út 90.) a mezei őrszolgálat 2021. évi tevékenységéről szóló beszámolóját elfogadja. </w:t>
      </w:r>
    </w:p>
    <w:p w14:paraId="213ADC77" w14:textId="77777777" w:rsidR="00BE0320" w:rsidRPr="00BE0320" w:rsidRDefault="00BE0320" w:rsidP="00BE0320">
      <w:pPr>
        <w:ind w:left="851" w:right="850"/>
        <w:jc w:val="both"/>
        <w:rPr>
          <w:rFonts w:eastAsia="Times New Roman"/>
          <w:kern w:val="2"/>
          <w:lang w:eastAsia="ar-SA"/>
        </w:rPr>
      </w:pPr>
    </w:p>
    <w:p w14:paraId="6A287860" w14:textId="77777777" w:rsidR="00BE0320" w:rsidRPr="00BE0320" w:rsidRDefault="00BE0320" w:rsidP="00BE0320">
      <w:pPr>
        <w:ind w:left="851" w:right="850"/>
        <w:jc w:val="both"/>
        <w:rPr>
          <w:kern w:val="2"/>
        </w:rPr>
      </w:pPr>
      <w:r w:rsidRPr="00BE0320">
        <w:rPr>
          <w:kern w:val="2"/>
        </w:rPr>
        <w:t xml:space="preserve">A Képviselő-testület felkéri a Polgármestert, hogy </w:t>
      </w:r>
      <w:r w:rsidRPr="00BE0320">
        <w:rPr>
          <w:rFonts w:eastAsia="Times New Roman"/>
          <w:color w:val="000000"/>
          <w:kern w:val="0"/>
        </w:rPr>
        <w:t>a fenti döntésről a Derecskei Városgazdálkodási Nonprofit Kft. ügyvezetőjét írásban tájékoztassa.</w:t>
      </w:r>
    </w:p>
    <w:p w14:paraId="2D9EEF17" w14:textId="77777777" w:rsidR="00BE0320" w:rsidRPr="00BE0320" w:rsidRDefault="00BE0320" w:rsidP="00BE0320">
      <w:pPr>
        <w:widowControl/>
        <w:ind w:left="851" w:right="850"/>
        <w:jc w:val="both"/>
        <w:rPr>
          <w:rFonts w:eastAsia="Calibri"/>
          <w:color w:val="000000"/>
          <w:kern w:val="0"/>
        </w:rPr>
      </w:pPr>
    </w:p>
    <w:p w14:paraId="454714A1" w14:textId="77777777" w:rsidR="00BE0320" w:rsidRPr="00BE0320" w:rsidRDefault="00BE0320" w:rsidP="00BE0320">
      <w:pPr>
        <w:widowControl/>
        <w:ind w:left="851" w:right="850"/>
        <w:jc w:val="both"/>
        <w:rPr>
          <w:kern w:val="2"/>
        </w:rPr>
      </w:pPr>
      <w:r w:rsidRPr="00BE0320">
        <w:rPr>
          <w:rFonts w:eastAsia="Calibri"/>
          <w:kern w:val="0"/>
        </w:rPr>
        <w:t>Felelős: Bordán Szabolcs polgármester</w:t>
      </w:r>
    </w:p>
    <w:p w14:paraId="52EF4512" w14:textId="77777777" w:rsidR="00BE0320" w:rsidRPr="00BE0320" w:rsidRDefault="00BE0320" w:rsidP="00BE0320">
      <w:pPr>
        <w:widowControl/>
        <w:ind w:left="851" w:right="850"/>
        <w:jc w:val="both"/>
        <w:rPr>
          <w:kern w:val="2"/>
        </w:rPr>
      </w:pPr>
      <w:r w:rsidRPr="00BE0320">
        <w:rPr>
          <w:rFonts w:eastAsia="Calibri" w:cs="Times New Roman"/>
          <w:color w:val="000000"/>
          <w:kern w:val="0"/>
          <w:lang w:eastAsia="ar-SA"/>
        </w:rPr>
        <w:t>Határidő:</w:t>
      </w:r>
      <w:r w:rsidRPr="00BE0320">
        <w:rPr>
          <w:rFonts w:eastAsia="Calibri" w:cs="Times New Roman"/>
          <w:bCs/>
          <w:color w:val="000000"/>
          <w:kern w:val="0"/>
          <w:lang w:eastAsia="ar-SA"/>
        </w:rPr>
        <w:t xml:space="preserve"> azonnal</w:t>
      </w:r>
    </w:p>
    <w:p w14:paraId="4039A28C" w14:textId="77777777" w:rsidR="00BE0320" w:rsidRPr="00BE0320" w:rsidRDefault="00BE0320" w:rsidP="00BE0320">
      <w:pPr>
        <w:jc w:val="both"/>
        <w:rPr>
          <w:b/>
          <w:bCs/>
          <w:iCs/>
          <w:kern w:val="2"/>
          <w:lang w:eastAsia="hu-HU"/>
        </w:rPr>
      </w:pPr>
    </w:p>
    <w:p w14:paraId="7E1DBAFC" w14:textId="77777777" w:rsidR="00BE0320" w:rsidRPr="00BE0320" w:rsidRDefault="00BE0320" w:rsidP="00BE0320">
      <w:pPr>
        <w:jc w:val="both"/>
        <w:rPr>
          <w:b/>
          <w:bCs/>
          <w:iCs/>
          <w:kern w:val="2"/>
          <w:lang w:eastAsia="hu-HU"/>
        </w:rPr>
      </w:pPr>
    </w:p>
    <w:p w14:paraId="559B457D" w14:textId="77777777" w:rsidR="00BE0320" w:rsidRPr="00BE0320" w:rsidRDefault="00BE0320" w:rsidP="00BE0320">
      <w:pPr>
        <w:jc w:val="both"/>
        <w:rPr>
          <w:rFonts w:eastAsia="Lucida Sans Unicode"/>
          <w:kern w:val="2"/>
        </w:rPr>
      </w:pPr>
    </w:p>
    <w:p w14:paraId="40C5B4A3" w14:textId="77777777" w:rsidR="00BE0320" w:rsidRPr="00BE0320" w:rsidRDefault="00BE0320" w:rsidP="00BE0320">
      <w:pPr>
        <w:ind w:left="426" w:firstLine="425"/>
        <w:rPr>
          <w:kern w:val="2"/>
        </w:rPr>
      </w:pPr>
      <w:r w:rsidRPr="00BE0320">
        <w:rPr>
          <w:kern w:val="2"/>
        </w:rPr>
        <w:t xml:space="preserve">   Bordán Szabolcs s.k. </w:t>
      </w:r>
      <w:r w:rsidRPr="00BE0320">
        <w:rPr>
          <w:kern w:val="2"/>
        </w:rPr>
        <w:tab/>
      </w:r>
      <w:r w:rsidRPr="00BE0320">
        <w:rPr>
          <w:kern w:val="2"/>
        </w:rPr>
        <w:tab/>
      </w:r>
      <w:r w:rsidRPr="00BE0320">
        <w:rPr>
          <w:kern w:val="2"/>
        </w:rPr>
        <w:tab/>
      </w:r>
      <w:r w:rsidRPr="00BE0320">
        <w:rPr>
          <w:kern w:val="2"/>
        </w:rPr>
        <w:tab/>
        <w:t>Varsányiné dr. Antal Erzsébet s.k.</w:t>
      </w:r>
    </w:p>
    <w:p w14:paraId="7BAF9E17" w14:textId="77777777" w:rsidR="00BE0320" w:rsidRPr="00BE0320" w:rsidRDefault="00BE0320" w:rsidP="00BE0320">
      <w:pPr>
        <w:ind w:left="1134" w:right="850"/>
        <w:rPr>
          <w:kern w:val="2"/>
        </w:rPr>
      </w:pPr>
      <w:r w:rsidRPr="00BE0320">
        <w:rPr>
          <w:kern w:val="2"/>
        </w:rPr>
        <w:t xml:space="preserve">      polgármester</w:t>
      </w:r>
      <w:r w:rsidRPr="00BE0320">
        <w:rPr>
          <w:kern w:val="2"/>
        </w:rPr>
        <w:tab/>
      </w:r>
      <w:r w:rsidRPr="00BE0320">
        <w:rPr>
          <w:kern w:val="2"/>
        </w:rPr>
        <w:tab/>
      </w:r>
      <w:r w:rsidRPr="00BE0320">
        <w:rPr>
          <w:kern w:val="2"/>
        </w:rPr>
        <w:tab/>
      </w:r>
      <w:r w:rsidRPr="00BE0320">
        <w:rPr>
          <w:kern w:val="2"/>
        </w:rPr>
        <w:tab/>
      </w:r>
      <w:r w:rsidRPr="00BE0320">
        <w:rPr>
          <w:kern w:val="2"/>
        </w:rPr>
        <w:tab/>
      </w:r>
      <w:r w:rsidRPr="00BE0320">
        <w:rPr>
          <w:kern w:val="2"/>
        </w:rPr>
        <w:tab/>
      </w:r>
      <w:r w:rsidRPr="00BE0320">
        <w:rPr>
          <w:kern w:val="2"/>
        </w:rPr>
        <w:tab/>
        <w:t>jegyző</w:t>
      </w:r>
    </w:p>
    <w:p w14:paraId="1B50C022" w14:textId="77777777" w:rsidR="00BE0320" w:rsidRPr="00BE0320" w:rsidRDefault="00BE0320" w:rsidP="00BE0320">
      <w:pPr>
        <w:rPr>
          <w:kern w:val="2"/>
        </w:rPr>
      </w:pPr>
    </w:p>
    <w:p w14:paraId="03E7A1DC" w14:textId="77777777" w:rsidR="00BE0320" w:rsidRPr="00BE0320" w:rsidRDefault="00BE0320" w:rsidP="00BE0320">
      <w:pPr>
        <w:rPr>
          <w:kern w:val="2"/>
        </w:rPr>
      </w:pPr>
    </w:p>
    <w:p w14:paraId="68392FAA" w14:textId="77777777" w:rsidR="00BE0320" w:rsidRPr="00BE0320" w:rsidRDefault="00BE0320" w:rsidP="00BE0320">
      <w:pPr>
        <w:rPr>
          <w:kern w:val="2"/>
        </w:rPr>
      </w:pPr>
      <w:r w:rsidRPr="00BE0320">
        <w:rPr>
          <w:kern w:val="2"/>
        </w:rPr>
        <w:t>A kivonat hiteléül:</w:t>
      </w:r>
    </w:p>
    <w:p w14:paraId="74E6762E" w14:textId="77777777" w:rsidR="00BE0320" w:rsidRPr="00BE0320" w:rsidRDefault="00BE0320" w:rsidP="00BE0320">
      <w:pPr>
        <w:rPr>
          <w:kern w:val="2"/>
        </w:rPr>
      </w:pPr>
      <w:r w:rsidRPr="00BE0320">
        <w:rPr>
          <w:kern w:val="2"/>
        </w:rPr>
        <w:t>Derecske 2022. április 29.</w:t>
      </w:r>
    </w:p>
    <w:p w14:paraId="4850B25B" w14:textId="77777777" w:rsidR="00BE0320" w:rsidRPr="00BE0320" w:rsidRDefault="00BE0320" w:rsidP="00BE0320">
      <w:pPr>
        <w:rPr>
          <w:kern w:val="2"/>
        </w:rPr>
      </w:pPr>
    </w:p>
    <w:p w14:paraId="5AD71969" w14:textId="77777777" w:rsidR="00BE0320" w:rsidRPr="00BE0320" w:rsidRDefault="00BE0320" w:rsidP="00BE0320">
      <w:pPr>
        <w:rPr>
          <w:kern w:val="2"/>
        </w:rPr>
      </w:pPr>
    </w:p>
    <w:p w14:paraId="08F6AE82" w14:textId="77777777" w:rsidR="00BE0320" w:rsidRPr="00BE0320" w:rsidRDefault="00BE0320" w:rsidP="00BE0320">
      <w:pPr>
        <w:rPr>
          <w:kern w:val="2"/>
        </w:rPr>
      </w:pPr>
    </w:p>
    <w:p w14:paraId="7A917123" w14:textId="77777777" w:rsidR="00BE0320" w:rsidRPr="00BE0320" w:rsidRDefault="00BE0320" w:rsidP="00BE0320">
      <w:pPr>
        <w:rPr>
          <w:kern w:val="2"/>
        </w:rPr>
      </w:pPr>
    </w:p>
    <w:p w14:paraId="38AE4998" w14:textId="77777777" w:rsidR="00BE0320" w:rsidRPr="00BE0320" w:rsidRDefault="00BE0320" w:rsidP="00BE0320">
      <w:pPr>
        <w:rPr>
          <w:kern w:val="2"/>
        </w:rPr>
      </w:pPr>
    </w:p>
    <w:p w14:paraId="114A2C0E" w14:textId="77777777" w:rsidR="00BE0320" w:rsidRPr="00BE0320" w:rsidRDefault="00BE0320" w:rsidP="00BE0320">
      <w:pPr>
        <w:rPr>
          <w:kern w:val="2"/>
        </w:rPr>
      </w:pPr>
      <w:r w:rsidRPr="00BE0320">
        <w:rPr>
          <w:kern w:val="2"/>
        </w:rPr>
        <w:t>Varsányiné dr. Antal Erzsébet</w:t>
      </w:r>
    </w:p>
    <w:p w14:paraId="6588D4C6" w14:textId="77777777" w:rsidR="00BE0320" w:rsidRPr="00BE0320" w:rsidRDefault="00BE0320" w:rsidP="00BE0320">
      <w:pPr>
        <w:rPr>
          <w:kern w:val="2"/>
        </w:rPr>
      </w:pPr>
      <w:r w:rsidRPr="00BE0320">
        <w:rPr>
          <w:kern w:val="2"/>
        </w:rPr>
        <w:t>jegyző</w:t>
      </w:r>
    </w:p>
    <w:p w14:paraId="4D5798E7" w14:textId="77777777" w:rsidR="00BE0320" w:rsidRPr="00BE0320" w:rsidRDefault="00BE0320" w:rsidP="00BE0320">
      <w:pPr>
        <w:jc w:val="both"/>
        <w:rPr>
          <w:rFonts w:eastAsia="Lucida Sans Unicode"/>
          <w:kern w:val="2"/>
        </w:rPr>
      </w:pPr>
    </w:p>
    <w:p w14:paraId="3491C21E" w14:textId="77777777" w:rsidR="00BE0320" w:rsidRPr="00BE0320" w:rsidRDefault="00BE0320" w:rsidP="00BE0320">
      <w:pPr>
        <w:jc w:val="both"/>
        <w:rPr>
          <w:rFonts w:eastAsia="Lucida Sans Unicode"/>
          <w:kern w:val="2"/>
        </w:rPr>
      </w:pPr>
    </w:p>
    <w:p w14:paraId="56D0B776" w14:textId="77777777" w:rsidR="00BE0320" w:rsidRPr="00BE0320" w:rsidRDefault="00BE0320" w:rsidP="00BE0320">
      <w:pPr>
        <w:ind w:right="1134"/>
        <w:jc w:val="both"/>
        <w:rPr>
          <w:rFonts w:cs="Times New Roman"/>
          <w:bCs/>
          <w:kern w:val="2"/>
        </w:rPr>
      </w:pPr>
    </w:p>
    <w:p w14:paraId="420ECCF4" w14:textId="7AEB7A47" w:rsidR="00BE0320" w:rsidRDefault="00BE0320">
      <w:pPr>
        <w:widowControl/>
        <w:suppressAutoHyphens w:val="0"/>
        <w:rPr>
          <w:rFonts w:cs="Times New Roman"/>
          <w:bCs/>
        </w:rPr>
      </w:pPr>
      <w:r>
        <w:rPr>
          <w:rFonts w:cs="Times New Roman"/>
          <w:bCs/>
        </w:rPr>
        <w:br w:type="page"/>
      </w:r>
    </w:p>
    <w:p w14:paraId="69B22E46" w14:textId="77777777" w:rsidR="00BE0320" w:rsidRPr="00BE0320" w:rsidRDefault="00BE0320" w:rsidP="00BE0320">
      <w:pPr>
        <w:jc w:val="center"/>
        <w:rPr>
          <w:rFonts w:eastAsia="Tahoma" w:cs="Times New Roman"/>
          <w:b/>
          <w:bCs/>
          <w:kern w:val="2"/>
        </w:rPr>
      </w:pPr>
      <w:r w:rsidRPr="00BE0320">
        <w:rPr>
          <w:rFonts w:eastAsia="Tahoma" w:cs="Times New Roman"/>
          <w:b/>
          <w:bCs/>
          <w:kern w:val="2"/>
          <w:sz w:val="28"/>
          <w:szCs w:val="28"/>
        </w:rPr>
        <w:lastRenderedPageBreak/>
        <w:t>DERECSKE VÁROS ÖNKORMÁNYZATA KÉPVISELŐ-TESTÜLETE</w:t>
      </w:r>
    </w:p>
    <w:p w14:paraId="73A6107D" w14:textId="77777777" w:rsidR="00BE0320" w:rsidRPr="00BE0320" w:rsidRDefault="00BE0320" w:rsidP="00BE0320">
      <w:pPr>
        <w:jc w:val="center"/>
        <w:rPr>
          <w:rFonts w:eastAsia="Tahoma" w:cs="Times New Roman"/>
          <w:b/>
          <w:bCs/>
          <w:kern w:val="2"/>
        </w:rPr>
      </w:pPr>
    </w:p>
    <w:p w14:paraId="44D37C2D" w14:textId="77777777" w:rsidR="00BE0320" w:rsidRPr="00BE0320" w:rsidRDefault="00BE0320" w:rsidP="00BE0320">
      <w:pPr>
        <w:jc w:val="center"/>
        <w:rPr>
          <w:rFonts w:eastAsia="Tahoma" w:cs="Times New Roman"/>
          <w:b/>
          <w:bCs/>
          <w:kern w:val="2"/>
          <w:u w:val="single"/>
        </w:rPr>
      </w:pPr>
      <w:r w:rsidRPr="00BE0320">
        <w:rPr>
          <w:rFonts w:eastAsia="Tahoma" w:cs="Times New Roman"/>
          <w:b/>
          <w:bCs/>
          <w:kern w:val="2"/>
          <w:u w:val="single"/>
        </w:rPr>
        <w:t>JEGYZŐKÖNYVI KIVONAT</w:t>
      </w:r>
    </w:p>
    <w:p w14:paraId="004FB26D" w14:textId="77777777" w:rsidR="00BE0320" w:rsidRPr="00BE0320" w:rsidRDefault="00BE0320" w:rsidP="00BE0320">
      <w:pPr>
        <w:rPr>
          <w:rFonts w:eastAsia="Tahoma" w:cs="Times New Roman"/>
          <w:b/>
          <w:bCs/>
          <w:kern w:val="2"/>
          <w:u w:val="single"/>
        </w:rPr>
      </w:pPr>
    </w:p>
    <w:p w14:paraId="0C7CBE8A" w14:textId="77777777" w:rsidR="00BE0320" w:rsidRPr="00BE0320" w:rsidRDefault="00BE0320" w:rsidP="00BE0320">
      <w:pPr>
        <w:jc w:val="both"/>
        <w:rPr>
          <w:rFonts w:eastAsia="Tahoma" w:cs="Times New Roman"/>
          <w:kern w:val="2"/>
        </w:rPr>
      </w:pPr>
      <w:r w:rsidRPr="00BE0320">
        <w:rPr>
          <w:rFonts w:eastAsia="Tahoma" w:cs="Times New Roman"/>
          <w:b/>
          <w:bCs/>
          <w:kern w:val="2"/>
          <w:u w:val="single"/>
        </w:rPr>
        <w:t>Készült:</w:t>
      </w:r>
      <w:r w:rsidRPr="00BE0320">
        <w:rPr>
          <w:rFonts w:eastAsia="Tahoma" w:cs="Times New Roman"/>
          <w:kern w:val="2"/>
        </w:rPr>
        <w:t xml:space="preserve"> Derecske Város Önkormányzata Képviselő-testületének 2022. április 28-i </w:t>
      </w:r>
      <w:r w:rsidRPr="00BE0320">
        <w:rPr>
          <w:rFonts w:eastAsia="Tahoma" w:cs="Times New Roman"/>
          <w:b/>
          <w:bCs/>
          <w:kern w:val="2"/>
          <w:u w:val="single"/>
        </w:rPr>
        <w:t>nyílt</w:t>
      </w:r>
      <w:r w:rsidRPr="00BE0320">
        <w:rPr>
          <w:rFonts w:eastAsia="Tahoma" w:cs="Times New Roman"/>
          <w:b/>
          <w:bCs/>
          <w:kern w:val="2"/>
        </w:rPr>
        <w:t xml:space="preserve"> </w:t>
      </w:r>
      <w:r w:rsidRPr="00BE0320">
        <w:rPr>
          <w:rFonts w:eastAsia="Tahoma" w:cs="Times New Roman"/>
          <w:kern w:val="2"/>
        </w:rPr>
        <w:t>ülésén felvett jegyzőkönyv alapján.</w:t>
      </w:r>
    </w:p>
    <w:p w14:paraId="28A67DCA" w14:textId="77777777" w:rsidR="00BE0320" w:rsidRPr="00BE0320" w:rsidRDefault="00BE0320" w:rsidP="00BE0320">
      <w:pPr>
        <w:rPr>
          <w:kern w:val="2"/>
        </w:rPr>
      </w:pPr>
    </w:p>
    <w:p w14:paraId="16348571" w14:textId="77777777" w:rsidR="00BE0320" w:rsidRPr="00BE0320" w:rsidRDefault="00BE0320" w:rsidP="00BE0320">
      <w:pPr>
        <w:rPr>
          <w:kern w:val="2"/>
        </w:rPr>
      </w:pPr>
    </w:p>
    <w:p w14:paraId="77F00D30" w14:textId="77777777" w:rsidR="00BE0320" w:rsidRPr="00BE0320" w:rsidRDefault="00BE0320" w:rsidP="00BE0320">
      <w:pPr>
        <w:ind w:left="1134" w:right="849"/>
        <w:jc w:val="center"/>
        <w:rPr>
          <w:b/>
          <w:kern w:val="2"/>
          <w:u w:val="single"/>
        </w:rPr>
      </w:pPr>
      <w:r w:rsidRPr="00BE0320">
        <w:rPr>
          <w:b/>
          <w:kern w:val="2"/>
          <w:u w:val="single"/>
        </w:rPr>
        <w:t>136/2022. (IV.28.) KT számú határozat</w:t>
      </w:r>
    </w:p>
    <w:p w14:paraId="4F36D76C" w14:textId="77777777" w:rsidR="00BE0320" w:rsidRPr="00BE0320" w:rsidRDefault="00BE0320" w:rsidP="00BE0320">
      <w:pPr>
        <w:ind w:right="849"/>
        <w:rPr>
          <w:b/>
          <w:kern w:val="2"/>
          <w:u w:val="single"/>
        </w:rPr>
      </w:pPr>
    </w:p>
    <w:p w14:paraId="05F3188A" w14:textId="77777777" w:rsidR="00BE0320" w:rsidRPr="00BE0320" w:rsidRDefault="00BE0320" w:rsidP="00BE0320">
      <w:pPr>
        <w:ind w:left="851" w:right="850"/>
        <w:jc w:val="both"/>
        <w:rPr>
          <w:rFonts w:cs="Garamond"/>
          <w:kern w:val="2"/>
        </w:rPr>
      </w:pPr>
      <w:r w:rsidRPr="00BE0320">
        <w:rPr>
          <w:rFonts w:cs="Garamond"/>
          <w:kern w:val="2"/>
        </w:rPr>
        <w:t>Derecske Város Önkormányzat Képviselő-testülete úgy határozott, hogy a Derecske Városi Jóléti Szolgálat Alapítvány 2021. évi ellátási szerződés keretében végzett feladatairól készített beszámolóját az előterjesztés mellékletét képező tartalommal elfogadja.</w:t>
      </w:r>
    </w:p>
    <w:p w14:paraId="5A01127D" w14:textId="77777777" w:rsidR="00BE0320" w:rsidRPr="00BE0320" w:rsidRDefault="00BE0320" w:rsidP="00BE0320">
      <w:pPr>
        <w:ind w:left="851" w:right="850"/>
        <w:jc w:val="both"/>
        <w:rPr>
          <w:rFonts w:cs="Garamond"/>
          <w:kern w:val="2"/>
        </w:rPr>
      </w:pPr>
      <w:r w:rsidRPr="00BE0320">
        <w:rPr>
          <w:rFonts w:cs="Garamond"/>
          <w:kern w:val="2"/>
        </w:rPr>
        <w:tab/>
      </w:r>
    </w:p>
    <w:p w14:paraId="762F33A0" w14:textId="77777777" w:rsidR="00BE0320" w:rsidRPr="00BE0320" w:rsidRDefault="00BE0320" w:rsidP="00BE0320">
      <w:pPr>
        <w:ind w:left="851" w:right="850"/>
        <w:jc w:val="both"/>
        <w:rPr>
          <w:rFonts w:cs="Garamond"/>
          <w:kern w:val="2"/>
        </w:rPr>
      </w:pPr>
      <w:r w:rsidRPr="00BE0320">
        <w:rPr>
          <w:rFonts w:cs="Garamond"/>
          <w:kern w:val="2"/>
        </w:rPr>
        <w:t xml:space="preserve">A Képviselő-testület felkéri a Polgármestert, hogy a döntésről a Derecske Városi Jóléti Szolgálat Alapítvány Intézményvezetőjét tájékoztassa. </w:t>
      </w:r>
    </w:p>
    <w:p w14:paraId="0BDC88C0" w14:textId="77777777" w:rsidR="00BE0320" w:rsidRPr="00BE0320" w:rsidRDefault="00BE0320" w:rsidP="00BE0320">
      <w:pPr>
        <w:ind w:left="851" w:right="850"/>
        <w:jc w:val="both"/>
        <w:rPr>
          <w:rFonts w:cs="Garamond"/>
          <w:kern w:val="2"/>
        </w:rPr>
      </w:pPr>
    </w:p>
    <w:p w14:paraId="2676D889" w14:textId="77777777" w:rsidR="00BE0320" w:rsidRPr="00BE0320" w:rsidRDefault="00BE0320" w:rsidP="00BE0320">
      <w:pPr>
        <w:ind w:left="851" w:right="850"/>
        <w:jc w:val="both"/>
        <w:rPr>
          <w:kern w:val="2"/>
        </w:rPr>
      </w:pPr>
      <w:r w:rsidRPr="00BE0320">
        <w:rPr>
          <w:rFonts w:cs="Garamond"/>
          <w:kern w:val="2"/>
        </w:rPr>
        <w:t>Határidő: azonnal</w:t>
      </w:r>
    </w:p>
    <w:p w14:paraId="385DCEBF" w14:textId="77777777" w:rsidR="00BE0320" w:rsidRPr="00BE0320" w:rsidRDefault="00BE0320" w:rsidP="00BE0320">
      <w:pPr>
        <w:ind w:left="851" w:right="850"/>
        <w:jc w:val="both"/>
        <w:rPr>
          <w:kern w:val="2"/>
        </w:rPr>
      </w:pPr>
      <w:r w:rsidRPr="00BE0320">
        <w:rPr>
          <w:rFonts w:eastAsia="Calibri" w:cs="Garamond"/>
          <w:color w:val="000000"/>
          <w:kern w:val="0"/>
          <w:lang w:eastAsia="ar-SA"/>
        </w:rPr>
        <w:t>Felelős:</w:t>
      </w:r>
      <w:r w:rsidRPr="00BE0320">
        <w:rPr>
          <w:rFonts w:eastAsia="Calibri" w:cs="Garamond"/>
          <w:bCs/>
          <w:color w:val="000000"/>
          <w:kern w:val="0"/>
          <w:lang w:eastAsia="ar-SA"/>
        </w:rPr>
        <w:t xml:space="preserve"> Bordán Szabolcs polgármester</w:t>
      </w:r>
    </w:p>
    <w:p w14:paraId="01D13A1A" w14:textId="77777777" w:rsidR="00BE0320" w:rsidRPr="00BE0320" w:rsidRDefault="00BE0320" w:rsidP="00BE0320">
      <w:pPr>
        <w:ind w:left="851"/>
        <w:jc w:val="both"/>
        <w:rPr>
          <w:b/>
          <w:bCs/>
          <w:iCs/>
          <w:kern w:val="2"/>
          <w:lang w:eastAsia="hu-HU"/>
        </w:rPr>
      </w:pPr>
    </w:p>
    <w:p w14:paraId="52AE9A36" w14:textId="77777777" w:rsidR="00BE0320" w:rsidRPr="00BE0320" w:rsidRDefault="00BE0320" w:rsidP="00BE0320">
      <w:pPr>
        <w:ind w:left="851"/>
        <w:jc w:val="both"/>
        <w:rPr>
          <w:b/>
          <w:bCs/>
          <w:iCs/>
          <w:kern w:val="2"/>
          <w:lang w:eastAsia="hu-HU"/>
        </w:rPr>
      </w:pPr>
    </w:p>
    <w:p w14:paraId="0F5EEE40" w14:textId="77777777" w:rsidR="00BE0320" w:rsidRPr="00BE0320" w:rsidRDefault="00BE0320" w:rsidP="00BE0320">
      <w:pPr>
        <w:jc w:val="both"/>
        <w:rPr>
          <w:rFonts w:eastAsia="Lucida Sans Unicode"/>
          <w:kern w:val="2"/>
        </w:rPr>
      </w:pPr>
    </w:p>
    <w:p w14:paraId="47E6D58E" w14:textId="77777777" w:rsidR="00BE0320" w:rsidRPr="00BE0320" w:rsidRDefault="00BE0320" w:rsidP="00BE0320">
      <w:pPr>
        <w:ind w:left="426" w:firstLine="425"/>
        <w:rPr>
          <w:kern w:val="2"/>
        </w:rPr>
      </w:pPr>
      <w:r w:rsidRPr="00BE0320">
        <w:rPr>
          <w:kern w:val="2"/>
        </w:rPr>
        <w:t xml:space="preserve">   Bordán Szabolcs s.k. </w:t>
      </w:r>
      <w:r w:rsidRPr="00BE0320">
        <w:rPr>
          <w:kern w:val="2"/>
        </w:rPr>
        <w:tab/>
      </w:r>
      <w:r w:rsidRPr="00BE0320">
        <w:rPr>
          <w:kern w:val="2"/>
        </w:rPr>
        <w:tab/>
      </w:r>
      <w:r w:rsidRPr="00BE0320">
        <w:rPr>
          <w:kern w:val="2"/>
        </w:rPr>
        <w:tab/>
      </w:r>
      <w:r w:rsidRPr="00BE0320">
        <w:rPr>
          <w:kern w:val="2"/>
        </w:rPr>
        <w:tab/>
        <w:t>Varsányiné dr. Antal Erzsébet s.k.</w:t>
      </w:r>
    </w:p>
    <w:p w14:paraId="7D9B8D49" w14:textId="77777777" w:rsidR="00BE0320" w:rsidRPr="00BE0320" w:rsidRDefault="00BE0320" w:rsidP="00BE0320">
      <w:pPr>
        <w:ind w:left="1134" w:right="850"/>
        <w:rPr>
          <w:kern w:val="2"/>
        </w:rPr>
      </w:pPr>
      <w:r w:rsidRPr="00BE0320">
        <w:rPr>
          <w:kern w:val="2"/>
        </w:rPr>
        <w:t xml:space="preserve">      polgármester</w:t>
      </w:r>
      <w:r w:rsidRPr="00BE0320">
        <w:rPr>
          <w:kern w:val="2"/>
        </w:rPr>
        <w:tab/>
      </w:r>
      <w:r w:rsidRPr="00BE0320">
        <w:rPr>
          <w:kern w:val="2"/>
        </w:rPr>
        <w:tab/>
      </w:r>
      <w:r w:rsidRPr="00BE0320">
        <w:rPr>
          <w:kern w:val="2"/>
        </w:rPr>
        <w:tab/>
      </w:r>
      <w:r w:rsidRPr="00BE0320">
        <w:rPr>
          <w:kern w:val="2"/>
        </w:rPr>
        <w:tab/>
      </w:r>
      <w:r w:rsidRPr="00BE0320">
        <w:rPr>
          <w:kern w:val="2"/>
        </w:rPr>
        <w:tab/>
      </w:r>
      <w:r w:rsidRPr="00BE0320">
        <w:rPr>
          <w:kern w:val="2"/>
        </w:rPr>
        <w:tab/>
      </w:r>
      <w:r w:rsidRPr="00BE0320">
        <w:rPr>
          <w:kern w:val="2"/>
        </w:rPr>
        <w:tab/>
        <w:t>jegyző</w:t>
      </w:r>
    </w:p>
    <w:p w14:paraId="53882E84" w14:textId="77777777" w:rsidR="00BE0320" w:rsidRPr="00BE0320" w:rsidRDefault="00BE0320" w:rsidP="00BE0320">
      <w:pPr>
        <w:rPr>
          <w:kern w:val="2"/>
        </w:rPr>
      </w:pPr>
    </w:p>
    <w:p w14:paraId="2A6D67AE" w14:textId="77777777" w:rsidR="00BE0320" w:rsidRPr="00BE0320" w:rsidRDefault="00BE0320" w:rsidP="00BE0320">
      <w:pPr>
        <w:rPr>
          <w:kern w:val="2"/>
        </w:rPr>
      </w:pPr>
    </w:p>
    <w:p w14:paraId="422F3D00" w14:textId="77777777" w:rsidR="00BE0320" w:rsidRPr="00BE0320" w:rsidRDefault="00BE0320" w:rsidP="00BE0320">
      <w:pPr>
        <w:rPr>
          <w:kern w:val="2"/>
        </w:rPr>
      </w:pPr>
    </w:p>
    <w:p w14:paraId="29440B15" w14:textId="77777777" w:rsidR="00BE0320" w:rsidRPr="00BE0320" w:rsidRDefault="00BE0320" w:rsidP="00BE0320">
      <w:pPr>
        <w:rPr>
          <w:kern w:val="2"/>
        </w:rPr>
      </w:pPr>
    </w:p>
    <w:p w14:paraId="3269F58D" w14:textId="77777777" w:rsidR="00BE0320" w:rsidRPr="00BE0320" w:rsidRDefault="00BE0320" w:rsidP="00BE0320">
      <w:pPr>
        <w:rPr>
          <w:kern w:val="2"/>
        </w:rPr>
      </w:pPr>
      <w:r w:rsidRPr="00BE0320">
        <w:rPr>
          <w:kern w:val="2"/>
        </w:rPr>
        <w:t>A kivonat hiteléül:</w:t>
      </w:r>
    </w:p>
    <w:p w14:paraId="25FE02A8" w14:textId="77777777" w:rsidR="00BE0320" w:rsidRPr="00BE0320" w:rsidRDefault="00BE0320" w:rsidP="00BE0320">
      <w:pPr>
        <w:rPr>
          <w:kern w:val="2"/>
        </w:rPr>
      </w:pPr>
      <w:r w:rsidRPr="00BE0320">
        <w:rPr>
          <w:kern w:val="2"/>
        </w:rPr>
        <w:t>Derecske 2022. április 29.</w:t>
      </w:r>
    </w:p>
    <w:p w14:paraId="1CB8B81B" w14:textId="77777777" w:rsidR="00BE0320" w:rsidRPr="00BE0320" w:rsidRDefault="00BE0320" w:rsidP="00BE0320">
      <w:pPr>
        <w:rPr>
          <w:kern w:val="2"/>
        </w:rPr>
      </w:pPr>
    </w:p>
    <w:p w14:paraId="757BABD0" w14:textId="77777777" w:rsidR="00BE0320" w:rsidRPr="00BE0320" w:rsidRDefault="00BE0320" w:rsidP="00BE0320">
      <w:pPr>
        <w:rPr>
          <w:kern w:val="2"/>
        </w:rPr>
      </w:pPr>
    </w:p>
    <w:p w14:paraId="247B39C2" w14:textId="77777777" w:rsidR="00BE0320" w:rsidRPr="00BE0320" w:rsidRDefault="00BE0320" w:rsidP="00BE0320">
      <w:pPr>
        <w:rPr>
          <w:kern w:val="2"/>
        </w:rPr>
      </w:pPr>
    </w:p>
    <w:p w14:paraId="2663903C" w14:textId="77777777" w:rsidR="00BE0320" w:rsidRPr="00BE0320" w:rsidRDefault="00BE0320" w:rsidP="00BE0320">
      <w:pPr>
        <w:rPr>
          <w:kern w:val="2"/>
        </w:rPr>
      </w:pPr>
    </w:p>
    <w:p w14:paraId="54A10F95" w14:textId="77777777" w:rsidR="00BE0320" w:rsidRPr="00BE0320" w:rsidRDefault="00BE0320" w:rsidP="00BE0320">
      <w:pPr>
        <w:rPr>
          <w:kern w:val="2"/>
        </w:rPr>
      </w:pPr>
    </w:p>
    <w:p w14:paraId="41DFB367" w14:textId="77777777" w:rsidR="00BE0320" w:rsidRPr="00BE0320" w:rsidRDefault="00BE0320" w:rsidP="00BE0320">
      <w:pPr>
        <w:rPr>
          <w:kern w:val="2"/>
        </w:rPr>
      </w:pPr>
      <w:r w:rsidRPr="00BE0320">
        <w:rPr>
          <w:kern w:val="2"/>
        </w:rPr>
        <w:t>Varsányiné dr. Antal Erzsébet</w:t>
      </w:r>
    </w:p>
    <w:p w14:paraId="3DF23BF4" w14:textId="77777777" w:rsidR="00BE0320" w:rsidRPr="00BE0320" w:rsidRDefault="00BE0320" w:rsidP="00BE0320">
      <w:pPr>
        <w:rPr>
          <w:kern w:val="2"/>
        </w:rPr>
      </w:pPr>
      <w:r w:rsidRPr="00BE0320">
        <w:rPr>
          <w:kern w:val="2"/>
        </w:rPr>
        <w:t>jegyző</w:t>
      </w:r>
    </w:p>
    <w:p w14:paraId="10F2C8B3" w14:textId="77777777" w:rsidR="00BE0320" w:rsidRPr="00BE0320" w:rsidRDefault="00BE0320" w:rsidP="00BE0320">
      <w:pPr>
        <w:jc w:val="both"/>
        <w:rPr>
          <w:rFonts w:eastAsia="Lucida Sans Unicode"/>
          <w:kern w:val="2"/>
        </w:rPr>
      </w:pPr>
    </w:p>
    <w:p w14:paraId="4D0A3253" w14:textId="77777777" w:rsidR="00BE0320" w:rsidRPr="00BE0320" w:rsidRDefault="00BE0320" w:rsidP="00BE0320">
      <w:pPr>
        <w:jc w:val="both"/>
        <w:rPr>
          <w:rFonts w:eastAsia="Lucida Sans Unicode"/>
          <w:kern w:val="2"/>
        </w:rPr>
      </w:pPr>
    </w:p>
    <w:p w14:paraId="1B3975F1" w14:textId="77777777" w:rsidR="00BE0320" w:rsidRPr="00BE0320" w:rsidRDefault="00BE0320" w:rsidP="00BE0320">
      <w:pPr>
        <w:ind w:right="1134"/>
        <w:jc w:val="both"/>
        <w:rPr>
          <w:rFonts w:cs="Times New Roman"/>
          <w:bCs/>
          <w:kern w:val="2"/>
        </w:rPr>
      </w:pPr>
    </w:p>
    <w:p w14:paraId="36BF00F0" w14:textId="51993E0D" w:rsidR="00BE0320" w:rsidRDefault="00BE0320">
      <w:pPr>
        <w:widowControl/>
        <w:suppressAutoHyphens w:val="0"/>
        <w:rPr>
          <w:rFonts w:cs="Times New Roman"/>
          <w:bCs/>
        </w:rPr>
      </w:pPr>
      <w:r>
        <w:rPr>
          <w:rFonts w:cs="Times New Roman"/>
          <w:bCs/>
        </w:rPr>
        <w:br w:type="page"/>
      </w:r>
    </w:p>
    <w:p w14:paraId="4DF40BBC" w14:textId="77777777" w:rsidR="00194E3B" w:rsidRPr="00194E3B" w:rsidRDefault="00194E3B" w:rsidP="00194E3B">
      <w:pPr>
        <w:jc w:val="center"/>
        <w:rPr>
          <w:rFonts w:eastAsia="Tahoma" w:cs="Times New Roman"/>
          <w:b/>
          <w:bCs/>
          <w:kern w:val="2"/>
        </w:rPr>
      </w:pPr>
      <w:r w:rsidRPr="00194E3B">
        <w:rPr>
          <w:rFonts w:eastAsia="Tahoma" w:cs="Times New Roman"/>
          <w:b/>
          <w:bCs/>
          <w:kern w:val="2"/>
          <w:sz w:val="28"/>
          <w:szCs w:val="28"/>
        </w:rPr>
        <w:lastRenderedPageBreak/>
        <w:t>DERECSKE VÁROS ÖNKORMÁNYZATA KÉPVISELŐ-TESTÜLETE</w:t>
      </w:r>
    </w:p>
    <w:p w14:paraId="26731C11" w14:textId="77777777" w:rsidR="00194E3B" w:rsidRPr="00194E3B" w:rsidRDefault="00194E3B" w:rsidP="00194E3B">
      <w:pPr>
        <w:jc w:val="center"/>
        <w:rPr>
          <w:rFonts w:eastAsia="Tahoma" w:cs="Times New Roman"/>
          <w:b/>
          <w:bCs/>
          <w:kern w:val="2"/>
        </w:rPr>
      </w:pPr>
    </w:p>
    <w:p w14:paraId="290879D1" w14:textId="77777777" w:rsidR="00194E3B" w:rsidRPr="00194E3B" w:rsidRDefault="00194E3B" w:rsidP="00194E3B">
      <w:pPr>
        <w:jc w:val="center"/>
        <w:rPr>
          <w:rFonts w:eastAsia="Tahoma" w:cs="Times New Roman"/>
          <w:b/>
          <w:bCs/>
          <w:kern w:val="2"/>
          <w:u w:val="single"/>
        </w:rPr>
      </w:pPr>
      <w:r w:rsidRPr="00194E3B">
        <w:rPr>
          <w:rFonts w:eastAsia="Tahoma" w:cs="Times New Roman"/>
          <w:b/>
          <w:bCs/>
          <w:kern w:val="2"/>
          <w:u w:val="single"/>
        </w:rPr>
        <w:t>JEGYZŐKÖNYVI KIVONAT</w:t>
      </w:r>
    </w:p>
    <w:p w14:paraId="4535FEE6" w14:textId="77777777" w:rsidR="00194E3B" w:rsidRPr="00194E3B" w:rsidRDefault="00194E3B" w:rsidP="00194E3B">
      <w:pPr>
        <w:rPr>
          <w:rFonts w:eastAsia="Tahoma" w:cs="Times New Roman"/>
          <w:b/>
          <w:bCs/>
          <w:kern w:val="2"/>
          <w:u w:val="single"/>
        </w:rPr>
      </w:pPr>
    </w:p>
    <w:p w14:paraId="43808B55" w14:textId="77777777" w:rsidR="00194E3B" w:rsidRPr="00194E3B" w:rsidRDefault="00194E3B" w:rsidP="00194E3B">
      <w:pPr>
        <w:jc w:val="both"/>
        <w:rPr>
          <w:rFonts w:eastAsia="Tahoma" w:cs="Times New Roman"/>
          <w:kern w:val="2"/>
        </w:rPr>
      </w:pPr>
      <w:r w:rsidRPr="00194E3B">
        <w:rPr>
          <w:rFonts w:eastAsia="Tahoma" w:cs="Times New Roman"/>
          <w:b/>
          <w:bCs/>
          <w:kern w:val="2"/>
          <w:u w:val="single"/>
        </w:rPr>
        <w:t>Készült:</w:t>
      </w:r>
      <w:r w:rsidRPr="00194E3B">
        <w:rPr>
          <w:rFonts w:eastAsia="Tahoma" w:cs="Times New Roman"/>
          <w:kern w:val="2"/>
        </w:rPr>
        <w:t xml:space="preserve"> Derecske Város Önkormányzata Képviselő-testületének 2022. április 28-i </w:t>
      </w:r>
      <w:r w:rsidRPr="00194E3B">
        <w:rPr>
          <w:rFonts w:eastAsia="Tahoma" w:cs="Times New Roman"/>
          <w:b/>
          <w:bCs/>
          <w:kern w:val="2"/>
          <w:u w:val="single"/>
        </w:rPr>
        <w:t>nyílt</w:t>
      </w:r>
      <w:r w:rsidRPr="00194E3B">
        <w:rPr>
          <w:rFonts w:eastAsia="Tahoma" w:cs="Times New Roman"/>
          <w:b/>
          <w:bCs/>
          <w:kern w:val="2"/>
        </w:rPr>
        <w:t xml:space="preserve"> </w:t>
      </w:r>
      <w:r w:rsidRPr="00194E3B">
        <w:rPr>
          <w:rFonts w:eastAsia="Tahoma" w:cs="Times New Roman"/>
          <w:kern w:val="2"/>
        </w:rPr>
        <w:t>ülésén felvett jegyzőkönyv alapján.</w:t>
      </w:r>
    </w:p>
    <w:p w14:paraId="356E0430" w14:textId="77777777" w:rsidR="00194E3B" w:rsidRPr="00194E3B" w:rsidRDefault="00194E3B" w:rsidP="00194E3B">
      <w:pPr>
        <w:rPr>
          <w:kern w:val="2"/>
        </w:rPr>
      </w:pPr>
    </w:p>
    <w:p w14:paraId="58A363C7" w14:textId="77777777" w:rsidR="00194E3B" w:rsidRPr="00194E3B" w:rsidRDefault="00194E3B" w:rsidP="00194E3B">
      <w:pPr>
        <w:rPr>
          <w:kern w:val="2"/>
        </w:rPr>
      </w:pPr>
    </w:p>
    <w:p w14:paraId="0F37A7EE" w14:textId="77777777" w:rsidR="00194E3B" w:rsidRPr="00194E3B" w:rsidRDefault="00194E3B" w:rsidP="00194E3B">
      <w:pPr>
        <w:ind w:left="1134" w:right="849"/>
        <w:jc w:val="center"/>
        <w:rPr>
          <w:b/>
          <w:kern w:val="2"/>
          <w:u w:val="single"/>
        </w:rPr>
      </w:pPr>
      <w:r w:rsidRPr="00194E3B">
        <w:rPr>
          <w:b/>
          <w:kern w:val="2"/>
          <w:u w:val="single"/>
        </w:rPr>
        <w:t>137/2022. (IV.28.) KT számú határozat</w:t>
      </w:r>
    </w:p>
    <w:p w14:paraId="653218BF" w14:textId="77777777" w:rsidR="00194E3B" w:rsidRPr="00194E3B" w:rsidRDefault="00194E3B" w:rsidP="00194E3B">
      <w:pPr>
        <w:ind w:right="849"/>
        <w:rPr>
          <w:b/>
          <w:kern w:val="2"/>
          <w:u w:val="single"/>
        </w:rPr>
      </w:pPr>
    </w:p>
    <w:p w14:paraId="4DEC3592" w14:textId="77777777" w:rsidR="00194E3B" w:rsidRPr="00194E3B" w:rsidRDefault="00194E3B" w:rsidP="00194E3B">
      <w:pPr>
        <w:ind w:left="993" w:right="850"/>
        <w:jc w:val="both"/>
        <w:rPr>
          <w:rFonts w:cs="Times New Roman"/>
          <w:kern w:val="2"/>
        </w:rPr>
      </w:pPr>
      <w:r w:rsidRPr="00194E3B">
        <w:rPr>
          <w:rFonts w:eastAsia="Times New Roman" w:cs="Times New Roman"/>
          <w:kern w:val="2"/>
          <w:lang w:eastAsia="ar-SA"/>
        </w:rPr>
        <w:t>Derecske V</w:t>
      </w:r>
      <w:r w:rsidRPr="00194E3B">
        <w:rPr>
          <w:kern w:val="2"/>
        </w:rPr>
        <w:t>áros Önkormányzata Képviselő-testülete úgy határoz, hogy a Derecskei Városgazdálkodási Nonprofit Korlátolt Felelősségű Társaság (székhelye: 4130 Derecske, Köztársaság út 90.) Felügyelőbizottságának Ügyrendjét tudomásul veszi.</w:t>
      </w:r>
    </w:p>
    <w:p w14:paraId="79D0083D" w14:textId="77777777" w:rsidR="00194E3B" w:rsidRPr="00194E3B" w:rsidRDefault="00194E3B" w:rsidP="00194E3B">
      <w:pPr>
        <w:ind w:left="993" w:right="850"/>
        <w:jc w:val="both"/>
        <w:rPr>
          <w:rFonts w:cs="Times New Roman"/>
          <w:kern w:val="2"/>
        </w:rPr>
      </w:pPr>
    </w:p>
    <w:p w14:paraId="3CD90312" w14:textId="77777777" w:rsidR="00194E3B" w:rsidRPr="00194E3B" w:rsidRDefault="00194E3B" w:rsidP="00194E3B">
      <w:pPr>
        <w:ind w:left="993" w:right="850"/>
        <w:jc w:val="both"/>
        <w:rPr>
          <w:rFonts w:cs="Times New Roman"/>
          <w:kern w:val="2"/>
        </w:rPr>
      </w:pPr>
      <w:r w:rsidRPr="00194E3B">
        <w:rPr>
          <w:kern w:val="2"/>
        </w:rPr>
        <w:t>A Képviselő-testület felkéri a Polgármestert, hogy a döntésről a Derecskei Városgazdálkodási Nonprofit Korlátolt Felelősségű Társaság ügyvezetőjét írásban tájékoztassa.</w:t>
      </w:r>
    </w:p>
    <w:p w14:paraId="6C57AD91" w14:textId="77777777" w:rsidR="00194E3B" w:rsidRPr="00194E3B" w:rsidRDefault="00194E3B" w:rsidP="00194E3B">
      <w:pPr>
        <w:ind w:left="993" w:right="850"/>
        <w:jc w:val="both"/>
        <w:rPr>
          <w:rFonts w:cs="Times New Roman"/>
          <w:kern w:val="2"/>
        </w:rPr>
      </w:pPr>
    </w:p>
    <w:p w14:paraId="7AAA8052" w14:textId="77777777" w:rsidR="00194E3B" w:rsidRPr="00194E3B" w:rsidRDefault="00194E3B" w:rsidP="00194E3B">
      <w:pPr>
        <w:ind w:left="993" w:right="850"/>
        <w:jc w:val="both"/>
        <w:rPr>
          <w:rFonts w:cs="Times New Roman"/>
          <w:kern w:val="2"/>
        </w:rPr>
      </w:pPr>
      <w:r w:rsidRPr="00194E3B">
        <w:rPr>
          <w:rFonts w:eastAsia="Tahoma"/>
          <w:b/>
          <w:bCs/>
          <w:kern w:val="2"/>
        </w:rPr>
        <w:t>Felelős:</w:t>
      </w:r>
      <w:r w:rsidRPr="00194E3B">
        <w:rPr>
          <w:rFonts w:eastAsia="Tahoma"/>
          <w:kern w:val="2"/>
        </w:rPr>
        <w:t xml:space="preserve"> Bordán Szabolcs polgármester</w:t>
      </w:r>
    </w:p>
    <w:p w14:paraId="7A09B250" w14:textId="77777777" w:rsidR="00194E3B" w:rsidRPr="00194E3B" w:rsidRDefault="00194E3B" w:rsidP="00194E3B">
      <w:pPr>
        <w:ind w:left="993" w:right="850"/>
        <w:jc w:val="both"/>
        <w:rPr>
          <w:rFonts w:cs="Times New Roman"/>
          <w:kern w:val="2"/>
        </w:rPr>
      </w:pPr>
      <w:r w:rsidRPr="00194E3B">
        <w:rPr>
          <w:rFonts w:eastAsia="Tahoma"/>
          <w:b/>
          <w:bCs/>
          <w:kern w:val="2"/>
        </w:rPr>
        <w:t>Határidő:</w:t>
      </w:r>
      <w:r w:rsidRPr="00194E3B">
        <w:rPr>
          <w:rFonts w:eastAsia="Tahoma"/>
          <w:kern w:val="2"/>
        </w:rPr>
        <w:t xml:space="preserve"> azonnal</w:t>
      </w:r>
    </w:p>
    <w:p w14:paraId="610A8FE3" w14:textId="77777777" w:rsidR="00194E3B" w:rsidRPr="00194E3B" w:rsidRDefault="00194E3B" w:rsidP="00194E3B">
      <w:pPr>
        <w:jc w:val="both"/>
        <w:rPr>
          <w:rFonts w:cs="Times New Roman"/>
          <w:kern w:val="2"/>
        </w:rPr>
      </w:pPr>
    </w:p>
    <w:p w14:paraId="6D3ED5CC" w14:textId="77777777" w:rsidR="00194E3B" w:rsidRPr="00194E3B" w:rsidRDefault="00194E3B" w:rsidP="00194E3B">
      <w:pPr>
        <w:jc w:val="both"/>
        <w:rPr>
          <w:b/>
          <w:bCs/>
          <w:iCs/>
          <w:kern w:val="2"/>
          <w:lang w:eastAsia="hu-HU"/>
        </w:rPr>
      </w:pPr>
    </w:p>
    <w:p w14:paraId="1E9CE740" w14:textId="77777777" w:rsidR="00194E3B" w:rsidRPr="00194E3B" w:rsidRDefault="00194E3B" w:rsidP="00194E3B">
      <w:pPr>
        <w:jc w:val="both"/>
        <w:rPr>
          <w:rFonts w:eastAsia="Lucida Sans Unicode"/>
          <w:kern w:val="2"/>
        </w:rPr>
      </w:pPr>
    </w:p>
    <w:p w14:paraId="04604AB6" w14:textId="77777777" w:rsidR="00194E3B" w:rsidRPr="00194E3B" w:rsidRDefault="00194E3B" w:rsidP="00194E3B">
      <w:pPr>
        <w:jc w:val="both"/>
        <w:rPr>
          <w:rFonts w:eastAsia="Lucida Sans Unicode"/>
          <w:kern w:val="2"/>
        </w:rPr>
      </w:pPr>
    </w:p>
    <w:p w14:paraId="7D1ECE07" w14:textId="77777777" w:rsidR="00194E3B" w:rsidRPr="00194E3B" w:rsidRDefault="00194E3B" w:rsidP="00194E3B">
      <w:pPr>
        <w:ind w:left="426" w:firstLine="425"/>
        <w:rPr>
          <w:kern w:val="2"/>
        </w:rPr>
      </w:pPr>
      <w:r w:rsidRPr="00194E3B">
        <w:rPr>
          <w:kern w:val="2"/>
        </w:rPr>
        <w:t xml:space="preserve">   Bordán Szabolcs s.k. </w:t>
      </w:r>
      <w:r w:rsidRPr="00194E3B">
        <w:rPr>
          <w:kern w:val="2"/>
        </w:rPr>
        <w:tab/>
      </w:r>
      <w:r w:rsidRPr="00194E3B">
        <w:rPr>
          <w:kern w:val="2"/>
        </w:rPr>
        <w:tab/>
      </w:r>
      <w:r w:rsidRPr="00194E3B">
        <w:rPr>
          <w:kern w:val="2"/>
        </w:rPr>
        <w:tab/>
      </w:r>
      <w:r w:rsidRPr="00194E3B">
        <w:rPr>
          <w:kern w:val="2"/>
        </w:rPr>
        <w:tab/>
        <w:t>Varsányiné dr. Antal Erzsébet s.k.</w:t>
      </w:r>
    </w:p>
    <w:p w14:paraId="21D2DF4D" w14:textId="77777777" w:rsidR="00194E3B" w:rsidRPr="00194E3B" w:rsidRDefault="00194E3B" w:rsidP="00194E3B">
      <w:pPr>
        <w:ind w:left="1134" w:right="850"/>
        <w:rPr>
          <w:kern w:val="2"/>
        </w:rPr>
      </w:pPr>
      <w:r w:rsidRPr="00194E3B">
        <w:rPr>
          <w:kern w:val="2"/>
        </w:rPr>
        <w:t xml:space="preserve">      polgármester</w:t>
      </w:r>
      <w:r w:rsidRPr="00194E3B">
        <w:rPr>
          <w:kern w:val="2"/>
        </w:rPr>
        <w:tab/>
      </w:r>
      <w:r w:rsidRPr="00194E3B">
        <w:rPr>
          <w:kern w:val="2"/>
        </w:rPr>
        <w:tab/>
      </w:r>
      <w:r w:rsidRPr="00194E3B">
        <w:rPr>
          <w:kern w:val="2"/>
        </w:rPr>
        <w:tab/>
      </w:r>
      <w:r w:rsidRPr="00194E3B">
        <w:rPr>
          <w:kern w:val="2"/>
        </w:rPr>
        <w:tab/>
      </w:r>
      <w:r w:rsidRPr="00194E3B">
        <w:rPr>
          <w:kern w:val="2"/>
        </w:rPr>
        <w:tab/>
      </w:r>
      <w:r w:rsidRPr="00194E3B">
        <w:rPr>
          <w:kern w:val="2"/>
        </w:rPr>
        <w:tab/>
      </w:r>
      <w:r w:rsidRPr="00194E3B">
        <w:rPr>
          <w:kern w:val="2"/>
        </w:rPr>
        <w:tab/>
        <w:t>jegyző</w:t>
      </w:r>
    </w:p>
    <w:p w14:paraId="31CD5115" w14:textId="77777777" w:rsidR="00194E3B" w:rsidRPr="00194E3B" w:rsidRDefault="00194E3B" w:rsidP="00194E3B">
      <w:pPr>
        <w:rPr>
          <w:kern w:val="2"/>
        </w:rPr>
      </w:pPr>
    </w:p>
    <w:p w14:paraId="2CAC70BE" w14:textId="77777777" w:rsidR="00194E3B" w:rsidRPr="00194E3B" w:rsidRDefault="00194E3B" w:rsidP="00194E3B">
      <w:pPr>
        <w:rPr>
          <w:kern w:val="2"/>
        </w:rPr>
      </w:pPr>
    </w:p>
    <w:p w14:paraId="6E6DE1E4" w14:textId="77777777" w:rsidR="00194E3B" w:rsidRPr="00194E3B" w:rsidRDefault="00194E3B" w:rsidP="00194E3B">
      <w:pPr>
        <w:rPr>
          <w:kern w:val="2"/>
        </w:rPr>
      </w:pPr>
      <w:r w:rsidRPr="00194E3B">
        <w:rPr>
          <w:kern w:val="2"/>
        </w:rPr>
        <w:t>A kivonat hiteléül:</w:t>
      </w:r>
    </w:p>
    <w:p w14:paraId="087FE2DD" w14:textId="77777777" w:rsidR="00194E3B" w:rsidRPr="00194E3B" w:rsidRDefault="00194E3B" w:rsidP="00194E3B">
      <w:pPr>
        <w:rPr>
          <w:kern w:val="2"/>
        </w:rPr>
      </w:pPr>
      <w:r w:rsidRPr="00194E3B">
        <w:rPr>
          <w:kern w:val="2"/>
        </w:rPr>
        <w:t>Derecske 2022. április 29.</w:t>
      </w:r>
    </w:p>
    <w:p w14:paraId="2D2EF5A7" w14:textId="77777777" w:rsidR="00194E3B" w:rsidRPr="00194E3B" w:rsidRDefault="00194E3B" w:rsidP="00194E3B">
      <w:pPr>
        <w:rPr>
          <w:kern w:val="2"/>
        </w:rPr>
      </w:pPr>
    </w:p>
    <w:p w14:paraId="7D92D870" w14:textId="77777777" w:rsidR="00194E3B" w:rsidRPr="00194E3B" w:rsidRDefault="00194E3B" w:rsidP="00194E3B">
      <w:pPr>
        <w:rPr>
          <w:kern w:val="2"/>
        </w:rPr>
      </w:pPr>
    </w:p>
    <w:p w14:paraId="0586398D" w14:textId="77777777" w:rsidR="00194E3B" w:rsidRPr="00194E3B" w:rsidRDefault="00194E3B" w:rsidP="00194E3B">
      <w:pPr>
        <w:rPr>
          <w:kern w:val="2"/>
        </w:rPr>
      </w:pPr>
    </w:p>
    <w:p w14:paraId="095A8941" w14:textId="77777777" w:rsidR="00194E3B" w:rsidRPr="00194E3B" w:rsidRDefault="00194E3B" w:rsidP="00194E3B">
      <w:pPr>
        <w:rPr>
          <w:kern w:val="2"/>
        </w:rPr>
      </w:pPr>
    </w:p>
    <w:p w14:paraId="71502A79" w14:textId="77777777" w:rsidR="00194E3B" w:rsidRPr="00194E3B" w:rsidRDefault="00194E3B" w:rsidP="00194E3B">
      <w:pPr>
        <w:rPr>
          <w:kern w:val="2"/>
        </w:rPr>
      </w:pPr>
    </w:p>
    <w:p w14:paraId="2B7A5613" w14:textId="77777777" w:rsidR="00194E3B" w:rsidRPr="00194E3B" w:rsidRDefault="00194E3B" w:rsidP="00194E3B">
      <w:pPr>
        <w:rPr>
          <w:kern w:val="2"/>
        </w:rPr>
      </w:pPr>
      <w:r w:rsidRPr="00194E3B">
        <w:rPr>
          <w:kern w:val="2"/>
        </w:rPr>
        <w:t>Varsányiné dr. Antal Erzsébet</w:t>
      </w:r>
    </w:p>
    <w:p w14:paraId="0F44E2F5" w14:textId="77777777" w:rsidR="00194E3B" w:rsidRPr="00194E3B" w:rsidRDefault="00194E3B" w:rsidP="00194E3B">
      <w:pPr>
        <w:rPr>
          <w:kern w:val="2"/>
        </w:rPr>
      </w:pPr>
      <w:r w:rsidRPr="00194E3B">
        <w:rPr>
          <w:kern w:val="2"/>
        </w:rPr>
        <w:t>jegyző</w:t>
      </w:r>
    </w:p>
    <w:p w14:paraId="60C3927D" w14:textId="77777777" w:rsidR="00194E3B" w:rsidRPr="00194E3B" w:rsidRDefault="00194E3B" w:rsidP="00194E3B">
      <w:pPr>
        <w:jc w:val="both"/>
        <w:rPr>
          <w:rFonts w:eastAsia="Lucida Sans Unicode"/>
          <w:kern w:val="2"/>
        </w:rPr>
      </w:pPr>
    </w:p>
    <w:p w14:paraId="49D7BC2C" w14:textId="77777777" w:rsidR="00194E3B" w:rsidRPr="00194E3B" w:rsidRDefault="00194E3B" w:rsidP="00194E3B">
      <w:pPr>
        <w:jc w:val="both"/>
        <w:rPr>
          <w:rFonts w:eastAsia="Lucida Sans Unicode"/>
          <w:kern w:val="2"/>
        </w:rPr>
      </w:pPr>
    </w:p>
    <w:p w14:paraId="745ABA00" w14:textId="77777777" w:rsidR="00194E3B" w:rsidRPr="00194E3B" w:rsidRDefault="00194E3B" w:rsidP="00194E3B">
      <w:pPr>
        <w:ind w:right="1134"/>
        <w:jc w:val="both"/>
        <w:rPr>
          <w:rFonts w:cs="Times New Roman"/>
          <w:bCs/>
          <w:kern w:val="2"/>
        </w:rPr>
      </w:pPr>
    </w:p>
    <w:p w14:paraId="7EEE5A0D" w14:textId="3708A77B" w:rsidR="00194E3B" w:rsidRDefault="00194E3B">
      <w:pPr>
        <w:widowControl/>
        <w:suppressAutoHyphens w:val="0"/>
        <w:rPr>
          <w:rFonts w:cs="Times New Roman"/>
          <w:bCs/>
        </w:rPr>
      </w:pPr>
      <w:r>
        <w:rPr>
          <w:rFonts w:cs="Times New Roman"/>
          <w:bCs/>
        </w:rPr>
        <w:br w:type="page"/>
      </w:r>
    </w:p>
    <w:p w14:paraId="6E4390BD" w14:textId="77777777" w:rsidR="00194E3B" w:rsidRPr="00194E3B" w:rsidRDefault="00194E3B" w:rsidP="00194E3B">
      <w:pPr>
        <w:jc w:val="center"/>
        <w:rPr>
          <w:rFonts w:eastAsia="Tahoma" w:cs="Times New Roman"/>
          <w:b/>
          <w:bCs/>
          <w:kern w:val="2"/>
        </w:rPr>
      </w:pPr>
      <w:r w:rsidRPr="00194E3B">
        <w:rPr>
          <w:rFonts w:eastAsia="Tahoma" w:cs="Times New Roman"/>
          <w:b/>
          <w:bCs/>
          <w:kern w:val="2"/>
          <w:sz w:val="28"/>
          <w:szCs w:val="28"/>
        </w:rPr>
        <w:lastRenderedPageBreak/>
        <w:t>DERECSKE VÁROS ÖNKORMÁNYZATA KÉPVISELŐ-TESTÜLETE</w:t>
      </w:r>
    </w:p>
    <w:p w14:paraId="3114A21D" w14:textId="77777777" w:rsidR="00194E3B" w:rsidRPr="00194E3B" w:rsidRDefault="00194E3B" w:rsidP="00194E3B">
      <w:pPr>
        <w:jc w:val="center"/>
        <w:rPr>
          <w:rFonts w:eastAsia="Tahoma" w:cs="Times New Roman"/>
          <w:b/>
          <w:bCs/>
          <w:kern w:val="2"/>
        </w:rPr>
      </w:pPr>
    </w:p>
    <w:p w14:paraId="7F9C0B52" w14:textId="77777777" w:rsidR="00194E3B" w:rsidRPr="00194E3B" w:rsidRDefault="00194E3B" w:rsidP="00194E3B">
      <w:pPr>
        <w:jc w:val="center"/>
        <w:rPr>
          <w:rFonts w:eastAsia="Tahoma" w:cs="Times New Roman"/>
          <w:b/>
          <w:bCs/>
          <w:kern w:val="2"/>
          <w:u w:val="single"/>
        </w:rPr>
      </w:pPr>
      <w:r w:rsidRPr="00194E3B">
        <w:rPr>
          <w:rFonts w:eastAsia="Tahoma" w:cs="Times New Roman"/>
          <w:b/>
          <w:bCs/>
          <w:kern w:val="2"/>
          <w:u w:val="single"/>
        </w:rPr>
        <w:t>JEGYZŐKÖNYVI KIVONAT</w:t>
      </w:r>
    </w:p>
    <w:p w14:paraId="206B525C" w14:textId="77777777" w:rsidR="00194E3B" w:rsidRPr="00194E3B" w:rsidRDefault="00194E3B" w:rsidP="00194E3B">
      <w:pPr>
        <w:rPr>
          <w:rFonts w:eastAsia="Tahoma" w:cs="Times New Roman"/>
          <w:b/>
          <w:bCs/>
          <w:kern w:val="2"/>
          <w:u w:val="single"/>
        </w:rPr>
      </w:pPr>
    </w:p>
    <w:p w14:paraId="504359C7" w14:textId="77777777" w:rsidR="00194E3B" w:rsidRPr="00194E3B" w:rsidRDefault="00194E3B" w:rsidP="00194E3B">
      <w:pPr>
        <w:jc w:val="both"/>
        <w:rPr>
          <w:rFonts w:eastAsia="Tahoma" w:cs="Times New Roman"/>
          <w:kern w:val="2"/>
        </w:rPr>
      </w:pPr>
      <w:r w:rsidRPr="00194E3B">
        <w:rPr>
          <w:rFonts w:eastAsia="Tahoma" w:cs="Times New Roman"/>
          <w:b/>
          <w:bCs/>
          <w:kern w:val="2"/>
          <w:u w:val="single"/>
        </w:rPr>
        <w:t>Készült:</w:t>
      </w:r>
      <w:r w:rsidRPr="00194E3B">
        <w:rPr>
          <w:rFonts w:eastAsia="Tahoma" w:cs="Times New Roman"/>
          <w:kern w:val="2"/>
        </w:rPr>
        <w:t xml:space="preserve"> Derecske Város Önkormányzata Képviselő-testületének 2022. április 28-i </w:t>
      </w:r>
      <w:r w:rsidRPr="00194E3B">
        <w:rPr>
          <w:rFonts w:eastAsia="Tahoma" w:cs="Times New Roman"/>
          <w:b/>
          <w:bCs/>
          <w:kern w:val="2"/>
          <w:u w:val="single"/>
        </w:rPr>
        <w:t>nyílt</w:t>
      </w:r>
      <w:r w:rsidRPr="00194E3B">
        <w:rPr>
          <w:rFonts w:eastAsia="Tahoma" w:cs="Times New Roman"/>
          <w:b/>
          <w:bCs/>
          <w:kern w:val="2"/>
        </w:rPr>
        <w:t xml:space="preserve"> </w:t>
      </w:r>
      <w:r w:rsidRPr="00194E3B">
        <w:rPr>
          <w:rFonts w:eastAsia="Tahoma" w:cs="Times New Roman"/>
          <w:kern w:val="2"/>
        </w:rPr>
        <w:t>ülésén felvett jegyzőkönyv alapján.</w:t>
      </w:r>
    </w:p>
    <w:p w14:paraId="42D816A3" w14:textId="77777777" w:rsidR="00194E3B" w:rsidRPr="00194E3B" w:rsidRDefault="00194E3B" w:rsidP="00194E3B">
      <w:pPr>
        <w:rPr>
          <w:kern w:val="2"/>
        </w:rPr>
      </w:pPr>
    </w:p>
    <w:p w14:paraId="76E941E7" w14:textId="77777777" w:rsidR="00194E3B" w:rsidRPr="00194E3B" w:rsidRDefault="00194E3B" w:rsidP="00194E3B">
      <w:pPr>
        <w:rPr>
          <w:kern w:val="2"/>
        </w:rPr>
      </w:pPr>
    </w:p>
    <w:p w14:paraId="6D924130" w14:textId="77777777" w:rsidR="00194E3B" w:rsidRPr="00194E3B" w:rsidRDefault="00194E3B" w:rsidP="00194E3B">
      <w:pPr>
        <w:ind w:left="1134" w:right="849"/>
        <w:jc w:val="center"/>
        <w:rPr>
          <w:b/>
          <w:kern w:val="2"/>
          <w:u w:val="single"/>
        </w:rPr>
      </w:pPr>
      <w:r w:rsidRPr="00194E3B">
        <w:rPr>
          <w:b/>
          <w:kern w:val="2"/>
          <w:u w:val="single"/>
        </w:rPr>
        <w:t>138/2022. (IV.28.) KT számú határozat</w:t>
      </w:r>
    </w:p>
    <w:p w14:paraId="1EDBBB76" w14:textId="77777777" w:rsidR="00194E3B" w:rsidRPr="00194E3B" w:rsidRDefault="00194E3B" w:rsidP="00194E3B">
      <w:pPr>
        <w:ind w:right="849"/>
        <w:rPr>
          <w:b/>
          <w:kern w:val="2"/>
          <w:u w:val="single"/>
        </w:rPr>
      </w:pPr>
    </w:p>
    <w:p w14:paraId="6EB35C6E" w14:textId="77777777" w:rsidR="00194E3B" w:rsidRPr="00194E3B" w:rsidRDefault="00194E3B" w:rsidP="00194E3B">
      <w:pPr>
        <w:ind w:left="851" w:right="850"/>
        <w:jc w:val="both"/>
        <w:rPr>
          <w:kern w:val="2"/>
        </w:rPr>
      </w:pPr>
      <w:r w:rsidRPr="00194E3B">
        <w:rPr>
          <w:kern w:val="2"/>
        </w:rPr>
        <w:t xml:space="preserve">Derecske Város Önkormányzata Képviselő-testülete úgy határoz, hogy a Derecskei Városgazdálkodási Nonprofit Korlátolt Felelősségű Társaság (székhelye: 4130 Derecske, Köztársaság út 90.) 2021. évi tevékenységéről szóló beszámolóját, valamint az Egyszerűsített éves beszámoló kiegészítő mellékletét – a határozat mellékletében foglaltak szerint – elfogadja.  </w:t>
      </w:r>
    </w:p>
    <w:p w14:paraId="71EDDB7F" w14:textId="77777777" w:rsidR="00194E3B" w:rsidRPr="00194E3B" w:rsidRDefault="00194E3B" w:rsidP="00194E3B">
      <w:pPr>
        <w:ind w:left="851" w:right="850"/>
        <w:jc w:val="both"/>
        <w:rPr>
          <w:kern w:val="2"/>
        </w:rPr>
      </w:pPr>
    </w:p>
    <w:p w14:paraId="4D0A9AEF" w14:textId="77777777" w:rsidR="00194E3B" w:rsidRPr="00194E3B" w:rsidRDefault="00194E3B" w:rsidP="00194E3B">
      <w:pPr>
        <w:ind w:left="851" w:right="850"/>
        <w:jc w:val="both"/>
        <w:rPr>
          <w:kern w:val="2"/>
        </w:rPr>
      </w:pPr>
      <w:r w:rsidRPr="00194E3B">
        <w:rPr>
          <w:kern w:val="2"/>
        </w:rPr>
        <w:t>A Képviselő-testület felkéri a Polgármestert, hogy a döntésről a Derecskei Városgazdálkodási Nonprofit Korlátolt Felelősségű Társaság ügyvezetőjét írásban tájékoztassa.</w:t>
      </w:r>
    </w:p>
    <w:p w14:paraId="2AE6B025" w14:textId="77777777" w:rsidR="00194E3B" w:rsidRPr="00194E3B" w:rsidRDefault="00194E3B" w:rsidP="00194E3B">
      <w:pPr>
        <w:ind w:left="851" w:right="850"/>
        <w:jc w:val="both"/>
        <w:rPr>
          <w:kern w:val="2"/>
        </w:rPr>
      </w:pPr>
    </w:p>
    <w:p w14:paraId="6F0055CD" w14:textId="77777777" w:rsidR="00194E3B" w:rsidRPr="00194E3B" w:rsidRDefault="00194E3B" w:rsidP="00194E3B">
      <w:pPr>
        <w:ind w:left="851" w:right="850"/>
        <w:jc w:val="both"/>
        <w:rPr>
          <w:kern w:val="2"/>
        </w:rPr>
      </w:pPr>
      <w:r w:rsidRPr="00194E3B">
        <w:rPr>
          <w:b/>
          <w:bCs/>
          <w:kern w:val="2"/>
        </w:rPr>
        <w:t>Felelős:</w:t>
      </w:r>
      <w:r w:rsidRPr="00194E3B">
        <w:rPr>
          <w:kern w:val="2"/>
        </w:rPr>
        <w:t xml:space="preserve"> Bordán Szabolcs polgármester</w:t>
      </w:r>
    </w:p>
    <w:p w14:paraId="7AE89BEB" w14:textId="77777777" w:rsidR="00194E3B" w:rsidRPr="00194E3B" w:rsidRDefault="00194E3B" w:rsidP="00194E3B">
      <w:pPr>
        <w:ind w:left="851" w:right="850"/>
        <w:jc w:val="both"/>
        <w:rPr>
          <w:rFonts w:cs="Times New Roman"/>
          <w:kern w:val="2"/>
        </w:rPr>
      </w:pPr>
      <w:r w:rsidRPr="00194E3B">
        <w:rPr>
          <w:rFonts w:eastAsia="Tahoma"/>
          <w:b/>
          <w:bCs/>
          <w:kern w:val="2"/>
        </w:rPr>
        <w:t>Határidő:</w:t>
      </w:r>
      <w:r w:rsidRPr="00194E3B">
        <w:rPr>
          <w:rFonts w:eastAsia="Tahoma"/>
          <w:kern w:val="2"/>
        </w:rPr>
        <w:t xml:space="preserve"> azonnal</w:t>
      </w:r>
    </w:p>
    <w:p w14:paraId="48B28FB7" w14:textId="77777777" w:rsidR="00194E3B" w:rsidRPr="00194E3B" w:rsidRDefault="00194E3B" w:rsidP="00194E3B">
      <w:pPr>
        <w:jc w:val="both"/>
        <w:rPr>
          <w:rFonts w:cs="Times New Roman"/>
          <w:kern w:val="2"/>
        </w:rPr>
      </w:pPr>
    </w:p>
    <w:p w14:paraId="05403760" w14:textId="77777777" w:rsidR="00194E3B" w:rsidRPr="00194E3B" w:rsidRDefault="00194E3B" w:rsidP="00194E3B">
      <w:pPr>
        <w:jc w:val="both"/>
        <w:rPr>
          <w:b/>
          <w:bCs/>
          <w:iCs/>
          <w:kern w:val="2"/>
          <w:lang w:eastAsia="hu-HU"/>
        </w:rPr>
      </w:pPr>
    </w:p>
    <w:p w14:paraId="0B9913D4" w14:textId="77777777" w:rsidR="00194E3B" w:rsidRPr="00194E3B" w:rsidRDefault="00194E3B" w:rsidP="00194E3B">
      <w:pPr>
        <w:jc w:val="both"/>
        <w:rPr>
          <w:rFonts w:eastAsia="Lucida Sans Unicode"/>
          <w:kern w:val="2"/>
        </w:rPr>
      </w:pPr>
    </w:p>
    <w:p w14:paraId="0A9A571A" w14:textId="77777777" w:rsidR="00194E3B" w:rsidRPr="00194E3B" w:rsidRDefault="00194E3B" w:rsidP="00194E3B">
      <w:pPr>
        <w:jc w:val="both"/>
        <w:rPr>
          <w:rFonts w:eastAsia="Lucida Sans Unicode"/>
          <w:kern w:val="2"/>
        </w:rPr>
      </w:pPr>
    </w:p>
    <w:p w14:paraId="5E0C44EE" w14:textId="77777777" w:rsidR="00194E3B" w:rsidRPr="00194E3B" w:rsidRDefault="00194E3B" w:rsidP="00194E3B">
      <w:pPr>
        <w:ind w:left="426" w:firstLine="425"/>
        <w:rPr>
          <w:kern w:val="2"/>
        </w:rPr>
      </w:pPr>
      <w:r w:rsidRPr="00194E3B">
        <w:rPr>
          <w:kern w:val="2"/>
        </w:rPr>
        <w:t xml:space="preserve">   Bordán Szabolcs s.k. </w:t>
      </w:r>
      <w:r w:rsidRPr="00194E3B">
        <w:rPr>
          <w:kern w:val="2"/>
        </w:rPr>
        <w:tab/>
      </w:r>
      <w:r w:rsidRPr="00194E3B">
        <w:rPr>
          <w:kern w:val="2"/>
        </w:rPr>
        <w:tab/>
      </w:r>
      <w:r w:rsidRPr="00194E3B">
        <w:rPr>
          <w:kern w:val="2"/>
        </w:rPr>
        <w:tab/>
      </w:r>
      <w:r w:rsidRPr="00194E3B">
        <w:rPr>
          <w:kern w:val="2"/>
        </w:rPr>
        <w:tab/>
        <w:t>Varsányiné dr. Antal Erzsébet s.k.</w:t>
      </w:r>
    </w:p>
    <w:p w14:paraId="17BD390D" w14:textId="77777777" w:rsidR="00194E3B" w:rsidRPr="00194E3B" w:rsidRDefault="00194E3B" w:rsidP="00194E3B">
      <w:pPr>
        <w:ind w:left="1134" w:right="850"/>
        <w:rPr>
          <w:kern w:val="2"/>
        </w:rPr>
      </w:pPr>
      <w:r w:rsidRPr="00194E3B">
        <w:rPr>
          <w:kern w:val="2"/>
        </w:rPr>
        <w:t xml:space="preserve">      polgármester</w:t>
      </w:r>
      <w:r w:rsidRPr="00194E3B">
        <w:rPr>
          <w:kern w:val="2"/>
        </w:rPr>
        <w:tab/>
      </w:r>
      <w:r w:rsidRPr="00194E3B">
        <w:rPr>
          <w:kern w:val="2"/>
        </w:rPr>
        <w:tab/>
      </w:r>
      <w:r w:rsidRPr="00194E3B">
        <w:rPr>
          <w:kern w:val="2"/>
        </w:rPr>
        <w:tab/>
      </w:r>
      <w:r w:rsidRPr="00194E3B">
        <w:rPr>
          <w:kern w:val="2"/>
        </w:rPr>
        <w:tab/>
      </w:r>
      <w:r w:rsidRPr="00194E3B">
        <w:rPr>
          <w:kern w:val="2"/>
        </w:rPr>
        <w:tab/>
      </w:r>
      <w:r w:rsidRPr="00194E3B">
        <w:rPr>
          <w:kern w:val="2"/>
        </w:rPr>
        <w:tab/>
      </w:r>
      <w:r w:rsidRPr="00194E3B">
        <w:rPr>
          <w:kern w:val="2"/>
        </w:rPr>
        <w:tab/>
        <w:t>jegyző</w:t>
      </w:r>
    </w:p>
    <w:p w14:paraId="5142725A" w14:textId="77777777" w:rsidR="00194E3B" w:rsidRPr="00194E3B" w:rsidRDefault="00194E3B" w:rsidP="00194E3B">
      <w:pPr>
        <w:rPr>
          <w:kern w:val="2"/>
        </w:rPr>
      </w:pPr>
    </w:p>
    <w:p w14:paraId="7D29BD3C" w14:textId="77777777" w:rsidR="00194E3B" w:rsidRPr="00194E3B" w:rsidRDefault="00194E3B" w:rsidP="00194E3B">
      <w:pPr>
        <w:rPr>
          <w:kern w:val="2"/>
        </w:rPr>
      </w:pPr>
    </w:p>
    <w:p w14:paraId="454D9F22" w14:textId="77777777" w:rsidR="00194E3B" w:rsidRPr="00194E3B" w:rsidRDefault="00194E3B" w:rsidP="00194E3B">
      <w:pPr>
        <w:rPr>
          <w:kern w:val="2"/>
        </w:rPr>
      </w:pPr>
      <w:r w:rsidRPr="00194E3B">
        <w:rPr>
          <w:kern w:val="2"/>
        </w:rPr>
        <w:t>A kivonat hiteléül:</w:t>
      </w:r>
    </w:p>
    <w:p w14:paraId="4DDEAA67" w14:textId="77777777" w:rsidR="00194E3B" w:rsidRPr="00194E3B" w:rsidRDefault="00194E3B" w:rsidP="00194E3B">
      <w:pPr>
        <w:rPr>
          <w:kern w:val="2"/>
        </w:rPr>
      </w:pPr>
      <w:r w:rsidRPr="00194E3B">
        <w:rPr>
          <w:kern w:val="2"/>
        </w:rPr>
        <w:t>Derecske 2022. április 29.</w:t>
      </w:r>
    </w:p>
    <w:p w14:paraId="723BFD18" w14:textId="77777777" w:rsidR="00194E3B" w:rsidRPr="00194E3B" w:rsidRDefault="00194E3B" w:rsidP="00194E3B">
      <w:pPr>
        <w:rPr>
          <w:kern w:val="2"/>
        </w:rPr>
      </w:pPr>
    </w:p>
    <w:p w14:paraId="02696D18" w14:textId="77777777" w:rsidR="00194E3B" w:rsidRPr="00194E3B" w:rsidRDefault="00194E3B" w:rsidP="00194E3B">
      <w:pPr>
        <w:rPr>
          <w:kern w:val="2"/>
        </w:rPr>
      </w:pPr>
    </w:p>
    <w:p w14:paraId="218AF070" w14:textId="77777777" w:rsidR="00194E3B" w:rsidRPr="00194E3B" w:rsidRDefault="00194E3B" w:rsidP="00194E3B">
      <w:pPr>
        <w:rPr>
          <w:kern w:val="2"/>
        </w:rPr>
      </w:pPr>
    </w:p>
    <w:p w14:paraId="6A36AD70" w14:textId="77777777" w:rsidR="00194E3B" w:rsidRPr="00194E3B" w:rsidRDefault="00194E3B" w:rsidP="00194E3B">
      <w:pPr>
        <w:rPr>
          <w:kern w:val="2"/>
        </w:rPr>
      </w:pPr>
    </w:p>
    <w:p w14:paraId="4EA88DBC" w14:textId="77777777" w:rsidR="00194E3B" w:rsidRPr="00194E3B" w:rsidRDefault="00194E3B" w:rsidP="00194E3B">
      <w:pPr>
        <w:rPr>
          <w:kern w:val="2"/>
        </w:rPr>
      </w:pPr>
    </w:p>
    <w:p w14:paraId="33523C4A" w14:textId="77777777" w:rsidR="00194E3B" w:rsidRPr="00194E3B" w:rsidRDefault="00194E3B" w:rsidP="00194E3B">
      <w:pPr>
        <w:rPr>
          <w:kern w:val="2"/>
        </w:rPr>
      </w:pPr>
      <w:r w:rsidRPr="00194E3B">
        <w:rPr>
          <w:kern w:val="2"/>
        </w:rPr>
        <w:t>Varsányiné dr. Antal Erzsébet</w:t>
      </w:r>
    </w:p>
    <w:p w14:paraId="74DFB84C" w14:textId="77777777" w:rsidR="00194E3B" w:rsidRPr="00194E3B" w:rsidRDefault="00194E3B" w:rsidP="00194E3B">
      <w:pPr>
        <w:rPr>
          <w:kern w:val="2"/>
        </w:rPr>
      </w:pPr>
      <w:r w:rsidRPr="00194E3B">
        <w:rPr>
          <w:kern w:val="2"/>
        </w:rPr>
        <w:t>jegyző</w:t>
      </w:r>
    </w:p>
    <w:p w14:paraId="45AE3E82" w14:textId="77777777" w:rsidR="00194E3B" w:rsidRPr="00194E3B" w:rsidRDefault="00194E3B" w:rsidP="00194E3B">
      <w:pPr>
        <w:jc w:val="both"/>
        <w:rPr>
          <w:rFonts w:eastAsia="Lucida Sans Unicode"/>
          <w:kern w:val="2"/>
        </w:rPr>
      </w:pPr>
    </w:p>
    <w:p w14:paraId="48A0E7A7" w14:textId="77777777" w:rsidR="00194E3B" w:rsidRPr="00194E3B" w:rsidRDefault="00194E3B" w:rsidP="00194E3B">
      <w:pPr>
        <w:jc w:val="both"/>
        <w:rPr>
          <w:rFonts w:eastAsia="Lucida Sans Unicode"/>
          <w:kern w:val="2"/>
        </w:rPr>
      </w:pPr>
    </w:p>
    <w:p w14:paraId="5FE3D71F" w14:textId="77777777" w:rsidR="00194E3B" w:rsidRPr="00194E3B" w:rsidRDefault="00194E3B" w:rsidP="00194E3B">
      <w:pPr>
        <w:ind w:right="1134"/>
        <w:jc w:val="both"/>
        <w:rPr>
          <w:rFonts w:cs="Times New Roman"/>
          <w:bCs/>
          <w:kern w:val="2"/>
        </w:rPr>
      </w:pPr>
    </w:p>
    <w:p w14:paraId="620DFA57" w14:textId="4654D8D7" w:rsidR="00194E3B" w:rsidRDefault="00194E3B">
      <w:pPr>
        <w:widowControl/>
        <w:suppressAutoHyphens w:val="0"/>
        <w:rPr>
          <w:rFonts w:cs="Times New Roman"/>
          <w:bCs/>
        </w:rPr>
      </w:pPr>
      <w:r>
        <w:rPr>
          <w:rFonts w:cs="Times New Roman"/>
          <w:bCs/>
        </w:rPr>
        <w:br w:type="page"/>
      </w:r>
    </w:p>
    <w:p w14:paraId="4229EBA0" w14:textId="77777777" w:rsidR="00194E3B" w:rsidRPr="00194E3B" w:rsidRDefault="00194E3B" w:rsidP="00194E3B">
      <w:pPr>
        <w:jc w:val="center"/>
        <w:rPr>
          <w:rFonts w:eastAsia="Tahoma" w:cs="Times New Roman"/>
          <w:b/>
          <w:bCs/>
          <w:kern w:val="2"/>
        </w:rPr>
      </w:pPr>
      <w:r w:rsidRPr="00194E3B">
        <w:rPr>
          <w:rFonts w:eastAsia="Tahoma" w:cs="Times New Roman"/>
          <w:b/>
          <w:bCs/>
          <w:kern w:val="2"/>
          <w:sz w:val="28"/>
          <w:szCs w:val="28"/>
        </w:rPr>
        <w:lastRenderedPageBreak/>
        <w:t>DERECSKE VÁROS ÖNKORMÁNYZATA KÉPVISELŐ-TESTÜLETE</w:t>
      </w:r>
    </w:p>
    <w:p w14:paraId="5D413E0D" w14:textId="77777777" w:rsidR="00194E3B" w:rsidRPr="00194E3B" w:rsidRDefault="00194E3B" w:rsidP="00194E3B">
      <w:pPr>
        <w:jc w:val="center"/>
        <w:rPr>
          <w:rFonts w:eastAsia="Tahoma" w:cs="Times New Roman"/>
          <w:b/>
          <w:bCs/>
          <w:kern w:val="2"/>
        </w:rPr>
      </w:pPr>
    </w:p>
    <w:p w14:paraId="2AF66C44" w14:textId="77777777" w:rsidR="00194E3B" w:rsidRPr="00194E3B" w:rsidRDefault="00194E3B" w:rsidP="00194E3B">
      <w:pPr>
        <w:jc w:val="center"/>
        <w:rPr>
          <w:rFonts w:eastAsia="Tahoma" w:cs="Times New Roman"/>
          <w:b/>
          <w:bCs/>
          <w:kern w:val="2"/>
          <w:u w:val="single"/>
        </w:rPr>
      </w:pPr>
      <w:r w:rsidRPr="00194E3B">
        <w:rPr>
          <w:rFonts w:eastAsia="Tahoma" w:cs="Times New Roman"/>
          <w:b/>
          <w:bCs/>
          <w:kern w:val="2"/>
          <w:u w:val="single"/>
        </w:rPr>
        <w:t>JEGYZŐKÖNYVI KIVONAT</w:t>
      </w:r>
    </w:p>
    <w:p w14:paraId="4AA423A0" w14:textId="77777777" w:rsidR="00194E3B" w:rsidRPr="00194E3B" w:rsidRDefault="00194E3B" w:rsidP="00194E3B">
      <w:pPr>
        <w:rPr>
          <w:rFonts w:eastAsia="Tahoma" w:cs="Times New Roman"/>
          <w:b/>
          <w:bCs/>
          <w:kern w:val="2"/>
          <w:u w:val="single"/>
        </w:rPr>
      </w:pPr>
    </w:p>
    <w:p w14:paraId="15F79070" w14:textId="77777777" w:rsidR="00194E3B" w:rsidRPr="00194E3B" w:rsidRDefault="00194E3B" w:rsidP="00194E3B">
      <w:pPr>
        <w:jc w:val="both"/>
        <w:rPr>
          <w:rFonts w:eastAsia="Tahoma" w:cs="Times New Roman"/>
          <w:kern w:val="2"/>
        </w:rPr>
      </w:pPr>
      <w:r w:rsidRPr="00194E3B">
        <w:rPr>
          <w:rFonts w:eastAsia="Tahoma" w:cs="Times New Roman"/>
          <w:b/>
          <w:bCs/>
          <w:kern w:val="2"/>
          <w:u w:val="single"/>
        </w:rPr>
        <w:t>Készült:</w:t>
      </w:r>
      <w:r w:rsidRPr="00194E3B">
        <w:rPr>
          <w:rFonts w:eastAsia="Tahoma" w:cs="Times New Roman"/>
          <w:kern w:val="2"/>
        </w:rPr>
        <w:t xml:space="preserve"> Derecske Város Önkormányzata Képviselő-testületének 2022. április 28-i </w:t>
      </w:r>
      <w:r w:rsidRPr="00194E3B">
        <w:rPr>
          <w:rFonts w:eastAsia="Tahoma" w:cs="Times New Roman"/>
          <w:b/>
          <w:bCs/>
          <w:kern w:val="2"/>
          <w:u w:val="single"/>
        </w:rPr>
        <w:t>nyílt</w:t>
      </w:r>
      <w:r w:rsidRPr="00194E3B">
        <w:rPr>
          <w:rFonts w:eastAsia="Tahoma" w:cs="Times New Roman"/>
          <w:b/>
          <w:bCs/>
          <w:kern w:val="2"/>
        </w:rPr>
        <w:t xml:space="preserve"> </w:t>
      </w:r>
      <w:r w:rsidRPr="00194E3B">
        <w:rPr>
          <w:rFonts w:eastAsia="Tahoma" w:cs="Times New Roman"/>
          <w:kern w:val="2"/>
        </w:rPr>
        <w:t>ülésén felvett jegyzőkönyv alapján.</w:t>
      </w:r>
    </w:p>
    <w:p w14:paraId="556CCDF6" w14:textId="77777777" w:rsidR="00194E3B" w:rsidRPr="00194E3B" w:rsidRDefault="00194E3B" w:rsidP="00194E3B">
      <w:pPr>
        <w:rPr>
          <w:kern w:val="2"/>
        </w:rPr>
      </w:pPr>
    </w:p>
    <w:p w14:paraId="4A2635D3" w14:textId="77777777" w:rsidR="00194E3B" w:rsidRPr="00194E3B" w:rsidRDefault="00194E3B" w:rsidP="00194E3B">
      <w:pPr>
        <w:rPr>
          <w:kern w:val="2"/>
        </w:rPr>
      </w:pPr>
    </w:p>
    <w:p w14:paraId="36EBC93A" w14:textId="77777777" w:rsidR="00194E3B" w:rsidRPr="00194E3B" w:rsidRDefault="00194E3B" w:rsidP="00194E3B">
      <w:pPr>
        <w:ind w:left="1134" w:right="849"/>
        <w:jc w:val="center"/>
        <w:rPr>
          <w:b/>
          <w:kern w:val="2"/>
          <w:u w:val="single"/>
        </w:rPr>
      </w:pPr>
      <w:r w:rsidRPr="00194E3B">
        <w:rPr>
          <w:b/>
          <w:kern w:val="2"/>
          <w:u w:val="single"/>
        </w:rPr>
        <w:t>139/2022. (IV.28.) KT számú határozat</w:t>
      </w:r>
    </w:p>
    <w:p w14:paraId="0E938D4A" w14:textId="77777777" w:rsidR="00194E3B" w:rsidRPr="00194E3B" w:rsidRDefault="00194E3B" w:rsidP="00194E3B">
      <w:pPr>
        <w:ind w:right="849"/>
        <w:rPr>
          <w:b/>
          <w:kern w:val="2"/>
          <w:u w:val="single"/>
        </w:rPr>
      </w:pPr>
    </w:p>
    <w:p w14:paraId="4DA013D8" w14:textId="77777777" w:rsidR="00194E3B" w:rsidRPr="00194E3B" w:rsidRDefault="00194E3B" w:rsidP="00194E3B">
      <w:pPr>
        <w:ind w:left="851" w:right="850"/>
        <w:jc w:val="both"/>
        <w:rPr>
          <w:kern w:val="2"/>
        </w:rPr>
      </w:pPr>
      <w:r w:rsidRPr="00194E3B">
        <w:rPr>
          <w:kern w:val="2"/>
        </w:rPr>
        <w:t xml:space="preserve">Derecske Város Önkormányzata Képviselő-testülete – figyelemmel a Polgári Törvénykönyvről szóló 2013. évi V. törvény 3:109. § (2) bekezdésére –, mint a tulajdonosi jogokat gyakorló úgy határoz, hogy a Derecskei Városgazdálkodási Nonprofit Korlátolt Felelősségű Társaság (székhelye: 4130 Derecske, Köztársaság út 90.) </w:t>
      </w:r>
    </w:p>
    <w:p w14:paraId="112615A5" w14:textId="77777777" w:rsidR="00194E3B" w:rsidRPr="00194E3B" w:rsidRDefault="00194E3B" w:rsidP="00194E3B">
      <w:pPr>
        <w:ind w:left="851" w:right="850"/>
        <w:jc w:val="both"/>
        <w:rPr>
          <w:kern w:val="2"/>
        </w:rPr>
      </w:pPr>
    </w:p>
    <w:p w14:paraId="7D191C0D" w14:textId="77777777" w:rsidR="00194E3B" w:rsidRPr="00194E3B" w:rsidRDefault="00194E3B" w:rsidP="005064EA">
      <w:pPr>
        <w:numPr>
          <w:ilvl w:val="0"/>
          <w:numId w:val="11"/>
        </w:numPr>
        <w:ind w:left="851" w:right="850" w:firstLine="0"/>
        <w:jc w:val="both"/>
        <w:rPr>
          <w:kern w:val="2"/>
        </w:rPr>
      </w:pPr>
      <w:r w:rsidRPr="00194E3B">
        <w:rPr>
          <w:kern w:val="2"/>
        </w:rPr>
        <w:t>2021. évi számviteli törvény szerinti beszámolóját 397.877</w:t>
      </w:r>
      <w:r w:rsidRPr="00194E3B">
        <w:rPr>
          <w:color w:val="FF0000"/>
          <w:kern w:val="2"/>
        </w:rPr>
        <w:t xml:space="preserve"> </w:t>
      </w:r>
      <w:r w:rsidRPr="00194E3B">
        <w:rPr>
          <w:kern w:val="2"/>
        </w:rPr>
        <w:t xml:space="preserve">eFt eszköz és forrás oldallal, 5.864 eFt adózott eredménnyel (nyereséggel), továbbá </w:t>
      </w:r>
    </w:p>
    <w:p w14:paraId="47561901" w14:textId="77777777" w:rsidR="00194E3B" w:rsidRPr="00194E3B" w:rsidRDefault="00194E3B" w:rsidP="005064EA">
      <w:pPr>
        <w:numPr>
          <w:ilvl w:val="0"/>
          <w:numId w:val="11"/>
        </w:numPr>
        <w:ind w:left="851" w:right="850" w:firstLine="0"/>
        <w:jc w:val="both"/>
        <w:rPr>
          <w:kern w:val="2"/>
        </w:rPr>
      </w:pPr>
      <w:r w:rsidRPr="00194E3B">
        <w:rPr>
          <w:rFonts w:eastAsia="Tahoma"/>
          <w:kern w:val="2"/>
        </w:rPr>
        <w:t>az egyesülési jogról, a közhasznú jogállásról, valamint a civil szervezetek működéséről és támogatásáról szóló 2011. évi CLXXV. törvény 46. § (1) bekezdése szerinti Közhasznúsági mellékletet elfogadja a könyvvizsgálói jelentés és a felügyelőbizottság jelentésének megismerése mellett, egyidejűleg az adózott eredmény eredménytartalékba történő helyezését rendeli el.</w:t>
      </w:r>
    </w:p>
    <w:p w14:paraId="4D0A25FC" w14:textId="77777777" w:rsidR="00194E3B" w:rsidRPr="00194E3B" w:rsidRDefault="00194E3B" w:rsidP="00194E3B">
      <w:pPr>
        <w:ind w:left="1500" w:right="1140"/>
        <w:jc w:val="both"/>
        <w:rPr>
          <w:kern w:val="2"/>
        </w:rPr>
      </w:pPr>
    </w:p>
    <w:p w14:paraId="19602099" w14:textId="77777777" w:rsidR="00194E3B" w:rsidRPr="00194E3B" w:rsidRDefault="00194E3B" w:rsidP="00194E3B">
      <w:pPr>
        <w:ind w:left="851" w:right="850"/>
        <w:jc w:val="both"/>
        <w:rPr>
          <w:kern w:val="2"/>
        </w:rPr>
      </w:pPr>
      <w:r w:rsidRPr="00194E3B">
        <w:rPr>
          <w:kern w:val="2"/>
        </w:rPr>
        <w:t>A Képviselő-testület felkéri a Polgármestert, hogy a döntésről a Derecskei Városgazdálkodási Nonprofit Korlátolt Felelősségű Társaság ügyvezetőjét írásban tájékoztassa.</w:t>
      </w:r>
    </w:p>
    <w:p w14:paraId="17CF3E37" w14:textId="77777777" w:rsidR="00194E3B" w:rsidRPr="00194E3B" w:rsidRDefault="00194E3B" w:rsidP="00194E3B">
      <w:pPr>
        <w:ind w:left="851" w:right="850"/>
        <w:jc w:val="both"/>
        <w:rPr>
          <w:kern w:val="2"/>
        </w:rPr>
      </w:pPr>
    </w:p>
    <w:p w14:paraId="0492730A" w14:textId="77777777" w:rsidR="00194E3B" w:rsidRPr="00194E3B" w:rsidRDefault="00194E3B" w:rsidP="00194E3B">
      <w:pPr>
        <w:ind w:left="851" w:right="850"/>
        <w:jc w:val="both"/>
        <w:rPr>
          <w:kern w:val="2"/>
        </w:rPr>
      </w:pPr>
      <w:r w:rsidRPr="00194E3B">
        <w:rPr>
          <w:kern w:val="2"/>
        </w:rPr>
        <w:t>Felelős: Bordán Szabolcs polgármester</w:t>
      </w:r>
    </w:p>
    <w:p w14:paraId="0153FCCF" w14:textId="77777777" w:rsidR="00194E3B" w:rsidRPr="00194E3B" w:rsidRDefault="00194E3B" w:rsidP="00194E3B">
      <w:pPr>
        <w:ind w:left="851" w:right="850"/>
        <w:jc w:val="both"/>
        <w:rPr>
          <w:kern w:val="2"/>
        </w:rPr>
      </w:pPr>
      <w:r w:rsidRPr="00194E3B">
        <w:rPr>
          <w:rFonts w:eastAsia="Tahoma"/>
          <w:kern w:val="2"/>
        </w:rPr>
        <w:t>Határidő: azonnal</w:t>
      </w:r>
    </w:p>
    <w:p w14:paraId="0E165131" w14:textId="77777777" w:rsidR="00194E3B" w:rsidRPr="00194E3B" w:rsidRDefault="00194E3B" w:rsidP="00194E3B">
      <w:pPr>
        <w:jc w:val="both"/>
        <w:rPr>
          <w:rFonts w:cs="Times New Roman"/>
          <w:kern w:val="2"/>
        </w:rPr>
      </w:pPr>
    </w:p>
    <w:p w14:paraId="09357CED" w14:textId="77777777" w:rsidR="00194E3B" w:rsidRPr="00194E3B" w:rsidRDefault="00194E3B" w:rsidP="00194E3B">
      <w:pPr>
        <w:jc w:val="both"/>
        <w:rPr>
          <w:rFonts w:eastAsia="Lucida Sans Unicode"/>
          <w:kern w:val="2"/>
        </w:rPr>
      </w:pPr>
    </w:p>
    <w:p w14:paraId="640650F2" w14:textId="77777777" w:rsidR="00194E3B" w:rsidRPr="00194E3B" w:rsidRDefault="00194E3B" w:rsidP="00194E3B">
      <w:pPr>
        <w:jc w:val="both"/>
        <w:rPr>
          <w:rFonts w:eastAsia="Lucida Sans Unicode"/>
          <w:kern w:val="2"/>
        </w:rPr>
      </w:pPr>
    </w:p>
    <w:p w14:paraId="615C48FD" w14:textId="77777777" w:rsidR="00194E3B" w:rsidRPr="00194E3B" w:rsidRDefault="00194E3B" w:rsidP="00194E3B">
      <w:pPr>
        <w:ind w:left="426" w:firstLine="425"/>
        <w:rPr>
          <w:kern w:val="2"/>
        </w:rPr>
      </w:pPr>
      <w:r w:rsidRPr="00194E3B">
        <w:rPr>
          <w:kern w:val="2"/>
        </w:rPr>
        <w:t xml:space="preserve">   Bordán Szabolcs s.k. </w:t>
      </w:r>
      <w:r w:rsidRPr="00194E3B">
        <w:rPr>
          <w:kern w:val="2"/>
        </w:rPr>
        <w:tab/>
      </w:r>
      <w:r w:rsidRPr="00194E3B">
        <w:rPr>
          <w:kern w:val="2"/>
        </w:rPr>
        <w:tab/>
      </w:r>
      <w:r w:rsidRPr="00194E3B">
        <w:rPr>
          <w:kern w:val="2"/>
        </w:rPr>
        <w:tab/>
      </w:r>
      <w:r w:rsidRPr="00194E3B">
        <w:rPr>
          <w:kern w:val="2"/>
        </w:rPr>
        <w:tab/>
        <w:t>Varsányiné dr. Antal Erzsébet s.k.</w:t>
      </w:r>
    </w:p>
    <w:p w14:paraId="2C68F7D0" w14:textId="77777777" w:rsidR="00194E3B" w:rsidRPr="00194E3B" w:rsidRDefault="00194E3B" w:rsidP="00194E3B">
      <w:pPr>
        <w:ind w:left="1134" w:right="850"/>
        <w:rPr>
          <w:kern w:val="2"/>
        </w:rPr>
      </w:pPr>
      <w:r w:rsidRPr="00194E3B">
        <w:rPr>
          <w:kern w:val="2"/>
        </w:rPr>
        <w:t xml:space="preserve">      polgármester</w:t>
      </w:r>
      <w:r w:rsidRPr="00194E3B">
        <w:rPr>
          <w:kern w:val="2"/>
        </w:rPr>
        <w:tab/>
      </w:r>
      <w:r w:rsidRPr="00194E3B">
        <w:rPr>
          <w:kern w:val="2"/>
        </w:rPr>
        <w:tab/>
      </w:r>
      <w:r w:rsidRPr="00194E3B">
        <w:rPr>
          <w:kern w:val="2"/>
        </w:rPr>
        <w:tab/>
      </w:r>
      <w:r w:rsidRPr="00194E3B">
        <w:rPr>
          <w:kern w:val="2"/>
        </w:rPr>
        <w:tab/>
      </w:r>
      <w:r w:rsidRPr="00194E3B">
        <w:rPr>
          <w:kern w:val="2"/>
        </w:rPr>
        <w:tab/>
      </w:r>
      <w:r w:rsidRPr="00194E3B">
        <w:rPr>
          <w:kern w:val="2"/>
        </w:rPr>
        <w:tab/>
      </w:r>
      <w:r w:rsidRPr="00194E3B">
        <w:rPr>
          <w:kern w:val="2"/>
        </w:rPr>
        <w:tab/>
        <w:t>jegyző</w:t>
      </w:r>
    </w:p>
    <w:p w14:paraId="51F7C199" w14:textId="77777777" w:rsidR="00194E3B" w:rsidRPr="00194E3B" w:rsidRDefault="00194E3B" w:rsidP="00194E3B">
      <w:pPr>
        <w:rPr>
          <w:kern w:val="2"/>
        </w:rPr>
      </w:pPr>
    </w:p>
    <w:p w14:paraId="28CAFF06" w14:textId="77777777" w:rsidR="00194E3B" w:rsidRPr="00194E3B" w:rsidRDefault="00194E3B" w:rsidP="00194E3B">
      <w:pPr>
        <w:rPr>
          <w:kern w:val="2"/>
        </w:rPr>
      </w:pPr>
    </w:p>
    <w:p w14:paraId="0EA64700" w14:textId="77777777" w:rsidR="00194E3B" w:rsidRPr="00194E3B" w:rsidRDefault="00194E3B" w:rsidP="00194E3B">
      <w:pPr>
        <w:rPr>
          <w:kern w:val="2"/>
        </w:rPr>
      </w:pPr>
      <w:r w:rsidRPr="00194E3B">
        <w:rPr>
          <w:kern w:val="2"/>
        </w:rPr>
        <w:t>A kivonat hiteléül:</w:t>
      </w:r>
    </w:p>
    <w:p w14:paraId="1BFE78DC" w14:textId="77777777" w:rsidR="00194E3B" w:rsidRPr="00194E3B" w:rsidRDefault="00194E3B" w:rsidP="00194E3B">
      <w:pPr>
        <w:rPr>
          <w:kern w:val="2"/>
        </w:rPr>
      </w:pPr>
      <w:r w:rsidRPr="00194E3B">
        <w:rPr>
          <w:kern w:val="2"/>
        </w:rPr>
        <w:t>Derecske 2022. április 29.</w:t>
      </w:r>
    </w:p>
    <w:p w14:paraId="0C6F49B2" w14:textId="77777777" w:rsidR="00194E3B" w:rsidRPr="00194E3B" w:rsidRDefault="00194E3B" w:rsidP="00194E3B">
      <w:pPr>
        <w:rPr>
          <w:kern w:val="2"/>
        </w:rPr>
      </w:pPr>
    </w:p>
    <w:p w14:paraId="246AE6DD" w14:textId="77777777" w:rsidR="00194E3B" w:rsidRPr="00194E3B" w:rsidRDefault="00194E3B" w:rsidP="00194E3B">
      <w:pPr>
        <w:rPr>
          <w:kern w:val="2"/>
        </w:rPr>
      </w:pPr>
    </w:p>
    <w:p w14:paraId="342784C7" w14:textId="77777777" w:rsidR="00194E3B" w:rsidRPr="00194E3B" w:rsidRDefault="00194E3B" w:rsidP="00194E3B">
      <w:pPr>
        <w:rPr>
          <w:kern w:val="2"/>
        </w:rPr>
      </w:pPr>
    </w:p>
    <w:p w14:paraId="6B1D8D9F" w14:textId="77777777" w:rsidR="00194E3B" w:rsidRPr="00194E3B" w:rsidRDefault="00194E3B" w:rsidP="00194E3B">
      <w:pPr>
        <w:rPr>
          <w:kern w:val="2"/>
        </w:rPr>
      </w:pPr>
    </w:p>
    <w:p w14:paraId="67CF09F7" w14:textId="77777777" w:rsidR="00194E3B" w:rsidRPr="00194E3B" w:rsidRDefault="00194E3B" w:rsidP="00194E3B">
      <w:pPr>
        <w:rPr>
          <w:kern w:val="2"/>
        </w:rPr>
      </w:pPr>
    </w:p>
    <w:p w14:paraId="0CBE36A7" w14:textId="77777777" w:rsidR="00194E3B" w:rsidRPr="00194E3B" w:rsidRDefault="00194E3B" w:rsidP="00194E3B">
      <w:pPr>
        <w:rPr>
          <w:kern w:val="2"/>
        </w:rPr>
      </w:pPr>
      <w:r w:rsidRPr="00194E3B">
        <w:rPr>
          <w:kern w:val="2"/>
        </w:rPr>
        <w:t>Varsányiné dr. Antal Erzsébet</w:t>
      </w:r>
    </w:p>
    <w:p w14:paraId="78436A0C" w14:textId="77777777" w:rsidR="00194E3B" w:rsidRPr="00194E3B" w:rsidRDefault="00194E3B" w:rsidP="00194E3B">
      <w:pPr>
        <w:rPr>
          <w:kern w:val="2"/>
        </w:rPr>
      </w:pPr>
      <w:r w:rsidRPr="00194E3B">
        <w:rPr>
          <w:kern w:val="2"/>
        </w:rPr>
        <w:t>jegyző</w:t>
      </w:r>
    </w:p>
    <w:p w14:paraId="4D485634" w14:textId="77777777" w:rsidR="00194E3B" w:rsidRPr="00194E3B" w:rsidRDefault="00194E3B" w:rsidP="00194E3B">
      <w:pPr>
        <w:jc w:val="both"/>
        <w:rPr>
          <w:rFonts w:eastAsia="Lucida Sans Unicode"/>
          <w:kern w:val="2"/>
        </w:rPr>
      </w:pPr>
    </w:p>
    <w:p w14:paraId="6B1FEEDE" w14:textId="77777777" w:rsidR="00194E3B" w:rsidRPr="00194E3B" w:rsidRDefault="00194E3B" w:rsidP="00194E3B">
      <w:pPr>
        <w:jc w:val="both"/>
        <w:rPr>
          <w:rFonts w:eastAsia="Lucida Sans Unicode"/>
          <w:kern w:val="2"/>
        </w:rPr>
      </w:pPr>
    </w:p>
    <w:p w14:paraId="431B9CA8" w14:textId="77777777" w:rsidR="00194E3B" w:rsidRPr="00194E3B" w:rsidRDefault="00194E3B" w:rsidP="00194E3B">
      <w:pPr>
        <w:ind w:right="1134"/>
        <w:jc w:val="both"/>
        <w:rPr>
          <w:rFonts w:cs="Times New Roman"/>
          <w:bCs/>
          <w:kern w:val="2"/>
        </w:rPr>
      </w:pPr>
    </w:p>
    <w:p w14:paraId="73AAB62D" w14:textId="77777777" w:rsidR="00194E3B" w:rsidRPr="00194E3B" w:rsidRDefault="00194E3B" w:rsidP="00194E3B">
      <w:pPr>
        <w:jc w:val="center"/>
        <w:rPr>
          <w:rFonts w:eastAsia="Tahoma" w:cs="Times New Roman"/>
          <w:b/>
          <w:bCs/>
          <w:kern w:val="2"/>
        </w:rPr>
      </w:pPr>
      <w:r w:rsidRPr="00194E3B">
        <w:rPr>
          <w:rFonts w:eastAsia="Tahoma" w:cs="Times New Roman"/>
          <w:b/>
          <w:bCs/>
          <w:kern w:val="2"/>
          <w:sz w:val="28"/>
          <w:szCs w:val="28"/>
        </w:rPr>
        <w:lastRenderedPageBreak/>
        <w:t>DERECSKE VÁROS ÖNKORMÁNYZATA KÉPVISELŐ-TESTÜLETE</w:t>
      </w:r>
    </w:p>
    <w:p w14:paraId="771BDB59" w14:textId="77777777" w:rsidR="00194E3B" w:rsidRPr="00194E3B" w:rsidRDefault="00194E3B" w:rsidP="00194E3B">
      <w:pPr>
        <w:jc w:val="center"/>
        <w:rPr>
          <w:rFonts w:eastAsia="Tahoma" w:cs="Times New Roman"/>
          <w:b/>
          <w:bCs/>
          <w:kern w:val="2"/>
        </w:rPr>
      </w:pPr>
    </w:p>
    <w:p w14:paraId="02BAE10B" w14:textId="77777777" w:rsidR="00194E3B" w:rsidRPr="00194E3B" w:rsidRDefault="00194E3B" w:rsidP="00194E3B">
      <w:pPr>
        <w:jc w:val="center"/>
        <w:rPr>
          <w:rFonts w:eastAsia="Tahoma" w:cs="Times New Roman"/>
          <w:b/>
          <w:bCs/>
          <w:kern w:val="2"/>
          <w:u w:val="single"/>
        </w:rPr>
      </w:pPr>
      <w:r w:rsidRPr="00194E3B">
        <w:rPr>
          <w:rFonts w:eastAsia="Tahoma" w:cs="Times New Roman"/>
          <w:b/>
          <w:bCs/>
          <w:kern w:val="2"/>
          <w:u w:val="single"/>
        </w:rPr>
        <w:t>JEGYZŐKÖNYVI KIVONAT</w:t>
      </w:r>
    </w:p>
    <w:p w14:paraId="56581246" w14:textId="77777777" w:rsidR="00194E3B" w:rsidRPr="00194E3B" w:rsidRDefault="00194E3B" w:rsidP="00194E3B">
      <w:pPr>
        <w:rPr>
          <w:rFonts w:eastAsia="Tahoma" w:cs="Times New Roman"/>
          <w:b/>
          <w:bCs/>
          <w:kern w:val="2"/>
          <w:u w:val="single"/>
        </w:rPr>
      </w:pPr>
    </w:p>
    <w:p w14:paraId="0BC1F8E1" w14:textId="77777777" w:rsidR="00194E3B" w:rsidRPr="00194E3B" w:rsidRDefault="00194E3B" w:rsidP="00194E3B">
      <w:pPr>
        <w:jc w:val="both"/>
        <w:rPr>
          <w:rFonts w:eastAsia="Tahoma" w:cs="Times New Roman"/>
          <w:kern w:val="2"/>
        </w:rPr>
      </w:pPr>
      <w:r w:rsidRPr="00194E3B">
        <w:rPr>
          <w:rFonts w:eastAsia="Tahoma" w:cs="Times New Roman"/>
          <w:b/>
          <w:bCs/>
          <w:kern w:val="2"/>
          <w:u w:val="single"/>
        </w:rPr>
        <w:t>Készült:</w:t>
      </w:r>
      <w:r w:rsidRPr="00194E3B">
        <w:rPr>
          <w:rFonts w:eastAsia="Tahoma" w:cs="Times New Roman"/>
          <w:kern w:val="2"/>
        </w:rPr>
        <w:t xml:space="preserve"> Derecske Város Önkormányzata Képviselő-testületének 2022. április 28-i </w:t>
      </w:r>
      <w:r w:rsidRPr="00194E3B">
        <w:rPr>
          <w:rFonts w:eastAsia="Tahoma" w:cs="Times New Roman"/>
          <w:b/>
          <w:bCs/>
          <w:kern w:val="2"/>
          <w:u w:val="single"/>
        </w:rPr>
        <w:t>nyílt</w:t>
      </w:r>
      <w:r w:rsidRPr="00194E3B">
        <w:rPr>
          <w:rFonts w:eastAsia="Tahoma" w:cs="Times New Roman"/>
          <w:b/>
          <w:bCs/>
          <w:kern w:val="2"/>
        </w:rPr>
        <w:t xml:space="preserve"> </w:t>
      </w:r>
      <w:r w:rsidRPr="00194E3B">
        <w:rPr>
          <w:rFonts w:eastAsia="Tahoma" w:cs="Times New Roman"/>
          <w:kern w:val="2"/>
        </w:rPr>
        <w:t>ülésén felvett jegyzőkönyv alapján.</w:t>
      </w:r>
    </w:p>
    <w:p w14:paraId="2B757401" w14:textId="77777777" w:rsidR="00194E3B" w:rsidRPr="00194E3B" w:rsidRDefault="00194E3B" w:rsidP="00194E3B">
      <w:pPr>
        <w:rPr>
          <w:kern w:val="2"/>
        </w:rPr>
      </w:pPr>
    </w:p>
    <w:p w14:paraId="53F020E8" w14:textId="77777777" w:rsidR="00194E3B" w:rsidRPr="00194E3B" w:rsidRDefault="00194E3B" w:rsidP="00194E3B">
      <w:pPr>
        <w:rPr>
          <w:kern w:val="2"/>
        </w:rPr>
      </w:pPr>
    </w:p>
    <w:p w14:paraId="3E2B3641" w14:textId="77777777" w:rsidR="00194E3B" w:rsidRPr="00194E3B" w:rsidRDefault="00194E3B" w:rsidP="00194E3B">
      <w:pPr>
        <w:ind w:left="1134" w:right="849"/>
        <w:jc w:val="center"/>
        <w:rPr>
          <w:b/>
          <w:kern w:val="2"/>
          <w:u w:val="single"/>
        </w:rPr>
      </w:pPr>
      <w:r w:rsidRPr="00194E3B">
        <w:rPr>
          <w:b/>
          <w:kern w:val="2"/>
          <w:u w:val="single"/>
        </w:rPr>
        <w:t>140/2022. (IV.28.) KT számú határozat</w:t>
      </w:r>
    </w:p>
    <w:p w14:paraId="1ACD2A84" w14:textId="77777777" w:rsidR="00194E3B" w:rsidRPr="00194E3B" w:rsidRDefault="00194E3B" w:rsidP="00194E3B">
      <w:pPr>
        <w:ind w:right="849"/>
        <w:rPr>
          <w:b/>
          <w:kern w:val="2"/>
          <w:u w:val="single"/>
        </w:rPr>
      </w:pPr>
    </w:p>
    <w:p w14:paraId="4BE4C7B2" w14:textId="77777777" w:rsidR="00194E3B" w:rsidRPr="00194E3B" w:rsidRDefault="00194E3B" w:rsidP="00194E3B">
      <w:pPr>
        <w:ind w:left="851" w:right="850"/>
        <w:jc w:val="both"/>
        <w:rPr>
          <w:kern w:val="2"/>
        </w:rPr>
      </w:pPr>
      <w:r w:rsidRPr="00194E3B">
        <w:rPr>
          <w:kern w:val="2"/>
        </w:rPr>
        <w:t xml:space="preserve">Derecske Város Önkormányzata Képviselő-testülete úgy határoz, hogy a Derecskei Városgazdálkodási Nonprofit Korlátolt Felelősségű Társaság (székhelye: 4130 Derecske, Köztársaság út 90.) 2022. évi üzleti tervét elfogadja, s az abban foglaltak szerint határozza meg a 2022. évre vonatkozó településüzemeltetési feladatokat. </w:t>
      </w:r>
    </w:p>
    <w:p w14:paraId="22CDC4EB" w14:textId="77777777" w:rsidR="00194E3B" w:rsidRPr="00194E3B" w:rsidRDefault="00194E3B" w:rsidP="00194E3B">
      <w:pPr>
        <w:widowControl/>
        <w:tabs>
          <w:tab w:val="left" w:pos="708"/>
          <w:tab w:val="center" w:pos="4536"/>
          <w:tab w:val="right" w:pos="9072"/>
        </w:tabs>
        <w:ind w:left="851" w:right="850"/>
        <w:rPr>
          <w:rFonts w:eastAsia="Times New Roman" w:cs="Times New Roman"/>
          <w:kern w:val="0"/>
          <w:sz w:val="20"/>
          <w:lang w:val="x-none" w:eastAsia="ar-SA" w:bidi="ar-SA"/>
        </w:rPr>
      </w:pPr>
    </w:p>
    <w:p w14:paraId="4B082943" w14:textId="77777777" w:rsidR="00194E3B" w:rsidRPr="00194E3B" w:rsidRDefault="00194E3B" w:rsidP="00194E3B">
      <w:pPr>
        <w:ind w:left="851" w:right="850"/>
        <w:jc w:val="both"/>
        <w:rPr>
          <w:kern w:val="2"/>
        </w:rPr>
      </w:pPr>
      <w:r w:rsidRPr="00194E3B">
        <w:rPr>
          <w:kern w:val="2"/>
        </w:rPr>
        <w:t>A Képviselő-testület felkéri a Polgármestert, hogy a döntésről a Derecskei Városgazdálkodási Nonprofit Korlátolt Felelősségű Társaság ügyvezetőjét írásban tájékoztassa.</w:t>
      </w:r>
    </w:p>
    <w:p w14:paraId="1323CA88" w14:textId="77777777" w:rsidR="00194E3B" w:rsidRPr="00194E3B" w:rsidRDefault="00194E3B" w:rsidP="00194E3B">
      <w:pPr>
        <w:widowControl/>
        <w:tabs>
          <w:tab w:val="left" w:pos="708"/>
          <w:tab w:val="center" w:pos="4536"/>
          <w:tab w:val="right" w:pos="9072"/>
        </w:tabs>
        <w:ind w:left="851" w:right="850"/>
        <w:rPr>
          <w:rFonts w:eastAsia="Times New Roman" w:cs="Times New Roman"/>
          <w:kern w:val="0"/>
          <w:lang w:val="x-none" w:eastAsia="ar-SA" w:bidi="ar-SA"/>
        </w:rPr>
      </w:pPr>
    </w:p>
    <w:p w14:paraId="5F1D790E" w14:textId="77777777" w:rsidR="00194E3B" w:rsidRPr="00194E3B" w:rsidRDefault="00194E3B" w:rsidP="00194E3B">
      <w:pPr>
        <w:widowControl/>
        <w:tabs>
          <w:tab w:val="left" w:pos="708"/>
          <w:tab w:val="center" w:pos="4536"/>
          <w:tab w:val="right" w:pos="9072"/>
        </w:tabs>
        <w:ind w:left="851" w:right="850"/>
        <w:rPr>
          <w:rFonts w:eastAsia="Times New Roman" w:cs="Times New Roman"/>
          <w:kern w:val="0"/>
          <w:lang w:val="x-none" w:eastAsia="ar-SA" w:bidi="ar-SA"/>
        </w:rPr>
      </w:pPr>
      <w:r w:rsidRPr="00194E3B">
        <w:rPr>
          <w:rFonts w:eastAsia="Times New Roman" w:cs="Times New Roman"/>
          <w:b/>
          <w:bCs/>
          <w:kern w:val="0"/>
          <w:lang w:val="x-none" w:eastAsia="ar-SA" w:bidi="ar-SA"/>
        </w:rPr>
        <w:t>Felelős:</w:t>
      </w:r>
      <w:r w:rsidRPr="00194E3B">
        <w:rPr>
          <w:rFonts w:eastAsia="Times New Roman" w:cs="Times New Roman"/>
          <w:kern w:val="0"/>
          <w:lang w:val="x-none" w:eastAsia="ar-SA" w:bidi="ar-SA"/>
        </w:rPr>
        <w:t xml:space="preserve"> Bordán Szabolcs polgármester</w:t>
      </w:r>
    </w:p>
    <w:p w14:paraId="08B9EA07" w14:textId="77777777" w:rsidR="00194E3B" w:rsidRPr="00194E3B" w:rsidRDefault="00194E3B" w:rsidP="00194E3B">
      <w:pPr>
        <w:tabs>
          <w:tab w:val="left" w:pos="708"/>
          <w:tab w:val="center" w:pos="4536"/>
          <w:tab w:val="right" w:pos="9072"/>
        </w:tabs>
        <w:ind w:left="851" w:right="850"/>
        <w:jc w:val="both"/>
        <w:rPr>
          <w:rFonts w:eastAsia="Times New Roman" w:cs="Times New Roman"/>
          <w:kern w:val="0"/>
          <w:lang w:val="x-none" w:eastAsia="ar-SA" w:bidi="ar-SA"/>
        </w:rPr>
      </w:pPr>
      <w:r w:rsidRPr="00194E3B">
        <w:rPr>
          <w:rFonts w:eastAsia="Tahoma" w:cs="Times New Roman"/>
          <w:b/>
          <w:bCs/>
          <w:kern w:val="0"/>
          <w:lang w:val="x-none" w:eastAsia="ar-SA" w:bidi="ar-SA"/>
        </w:rPr>
        <w:t>Határidő:</w:t>
      </w:r>
      <w:r w:rsidRPr="00194E3B">
        <w:rPr>
          <w:rFonts w:eastAsia="Tahoma" w:cs="Times New Roman"/>
          <w:kern w:val="0"/>
          <w:lang w:val="x-none" w:eastAsia="ar-SA" w:bidi="ar-SA"/>
        </w:rPr>
        <w:t xml:space="preserve"> azonnal</w:t>
      </w:r>
    </w:p>
    <w:p w14:paraId="5F53BD26" w14:textId="77777777" w:rsidR="00194E3B" w:rsidRPr="00194E3B" w:rsidRDefault="00194E3B" w:rsidP="00194E3B">
      <w:pPr>
        <w:ind w:left="851" w:right="850"/>
        <w:jc w:val="both"/>
        <w:rPr>
          <w:rFonts w:cs="Times New Roman"/>
          <w:kern w:val="2"/>
        </w:rPr>
      </w:pPr>
    </w:p>
    <w:p w14:paraId="2A8C33E5" w14:textId="77777777" w:rsidR="00194E3B" w:rsidRPr="00194E3B" w:rsidRDefault="00194E3B" w:rsidP="00194E3B">
      <w:pPr>
        <w:ind w:left="851" w:right="850"/>
        <w:jc w:val="both"/>
        <w:rPr>
          <w:b/>
          <w:bCs/>
          <w:iCs/>
          <w:kern w:val="2"/>
          <w:lang w:eastAsia="hu-HU"/>
        </w:rPr>
      </w:pPr>
    </w:p>
    <w:p w14:paraId="5FAFB0E8" w14:textId="77777777" w:rsidR="00194E3B" w:rsidRPr="00194E3B" w:rsidRDefault="00194E3B" w:rsidP="00194E3B">
      <w:pPr>
        <w:jc w:val="both"/>
        <w:rPr>
          <w:rFonts w:eastAsia="Lucida Sans Unicode"/>
          <w:kern w:val="2"/>
        </w:rPr>
      </w:pPr>
    </w:p>
    <w:p w14:paraId="72229084" w14:textId="77777777" w:rsidR="00194E3B" w:rsidRPr="00194E3B" w:rsidRDefault="00194E3B" w:rsidP="00194E3B">
      <w:pPr>
        <w:jc w:val="both"/>
        <w:rPr>
          <w:rFonts w:eastAsia="Lucida Sans Unicode"/>
          <w:kern w:val="2"/>
        </w:rPr>
      </w:pPr>
    </w:p>
    <w:p w14:paraId="330F08CC" w14:textId="77777777" w:rsidR="00194E3B" w:rsidRPr="00194E3B" w:rsidRDefault="00194E3B" w:rsidP="00194E3B">
      <w:pPr>
        <w:ind w:left="426" w:firstLine="425"/>
        <w:rPr>
          <w:kern w:val="2"/>
        </w:rPr>
      </w:pPr>
      <w:r w:rsidRPr="00194E3B">
        <w:rPr>
          <w:kern w:val="2"/>
        </w:rPr>
        <w:t xml:space="preserve">   Bordán Szabolcs s.k. </w:t>
      </w:r>
      <w:r w:rsidRPr="00194E3B">
        <w:rPr>
          <w:kern w:val="2"/>
        </w:rPr>
        <w:tab/>
      </w:r>
      <w:r w:rsidRPr="00194E3B">
        <w:rPr>
          <w:kern w:val="2"/>
        </w:rPr>
        <w:tab/>
      </w:r>
      <w:r w:rsidRPr="00194E3B">
        <w:rPr>
          <w:kern w:val="2"/>
        </w:rPr>
        <w:tab/>
      </w:r>
      <w:r w:rsidRPr="00194E3B">
        <w:rPr>
          <w:kern w:val="2"/>
        </w:rPr>
        <w:tab/>
        <w:t>Varsányiné dr. Antal Erzsébet s.k.</w:t>
      </w:r>
    </w:p>
    <w:p w14:paraId="62D142DD" w14:textId="77777777" w:rsidR="00194E3B" w:rsidRPr="00194E3B" w:rsidRDefault="00194E3B" w:rsidP="00194E3B">
      <w:pPr>
        <w:ind w:left="1134" w:right="850"/>
        <w:rPr>
          <w:kern w:val="2"/>
        </w:rPr>
      </w:pPr>
      <w:r w:rsidRPr="00194E3B">
        <w:rPr>
          <w:kern w:val="2"/>
        </w:rPr>
        <w:t xml:space="preserve">      polgármester</w:t>
      </w:r>
      <w:r w:rsidRPr="00194E3B">
        <w:rPr>
          <w:kern w:val="2"/>
        </w:rPr>
        <w:tab/>
      </w:r>
      <w:r w:rsidRPr="00194E3B">
        <w:rPr>
          <w:kern w:val="2"/>
        </w:rPr>
        <w:tab/>
      </w:r>
      <w:r w:rsidRPr="00194E3B">
        <w:rPr>
          <w:kern w:val="2"/>
        </w:rPr>
        <w:tab/>
      </w:r>
      <w:r w:rsidRPr="00194E3B">
        <w:rPr>
          <w:kern w:val="2"/>
        </w:rPr>
        <w:tab/>
      </w:r>
      <w:r w:rsidRPr="00194E3B">
        <w:rPr>
          <w:kern w:val="2"/>
        </w:rPr>
        <w:tab/>
      </w:r>
      <w:r w:rsidRPr="00194E3B">
        <w:rPr>
          <w:kern w:val="2"/>
        </w:rPr>
        <w:tab/>
      </w:r>
      <w:r w:rsidRPr="00194E3B">
        <w:rPr>
          <w:kern w:val="2"/>
        </w:rPr>
        <w:tab/>
        <w:t>jegyző</w:t>
      </w:r>
    </w:p>
    <w:p w14:paraId="10FF0070" w14:textId="77777777" w:rsidR="00194E3B" w:rsidRPr="00194E3B" w:rsidRDefault="00194E3B" w:rsidP="00194E3B">
      <w:pPr>
        <w:rPr>
          <w:kern w:val="2"/>
        </w:rPr>
      </w:pPr>
    </w:p>
    <w:p w14:paraId="21C08E99" w14:textId="77777777" w:rsidR="00194E3B" w:rsidRPr="00194E3B" w:rsidRDefault="00194E3B" w:rsidP="00194E3B">
      <w:pPr>
        <w:rPr>
          <w:kern w:val="2"/>
        </w:rPr>
      </w:pPr>
    </w:p>
    <w:p w14:paraId="732B491D" w14:textId="77777777" w:rsidR="00194E3B" w:rsidRPr="00194E3B" w:rsidRDefault="00194E3B" w:rsidP="00194E3B">
      <w:pPr>
        <w:rPr>
          <w:kern w:val="2"/>
        </w:rPr>
      </w:pPr>
      <w:r w:rsidRPr="00194E3B">
        <w:rPr>
          <w:kern w:val="2"/>
        </w:rPr>
        <w:t>A kivonat hiteléül:</w:t>
      </w:r>
    </w:p>
    <w:p w14:paraId="5EA0CCF4" w14:textId="77777777" w:rsidR="00194E3B" w:rsidRPr="00194E3B" w:rsidRDefault="00194E3B" w:rsidP="00194E3B">
      <w:pPr>
        <w:rPr>
          <w:kern w:val="2"/>
        </w:rPr>
      </w:pPr>
      <w:r w:rsidRPr="00194E3B">
        <w:rPr>
          <w:kern w:val="2"/>
        </w:rPr>
        <w:t>Derecske 2022. április 29.</w:t>
      </w:r>
    </w:p>
    <w:p w14:paraId="59E38A60" w14:textId="77777777" w:rsidR="00194E3B" w:rsidRPr="00194E3B" w:rsidRDefault="00194E3B" w:rsidP="00194E3B">
      <w:pPr>
        <w:rPr>
          <w:kern w:val="2"/>
        </w:rPr>
      </w:pPr>
    </w:p>
    <w:p w14:paraId="094067A2" w14:textId="77777777" w:rsidR="00194E3B" w:rsidRPr="00194E3B" w:rsidRDefault="00194E3B" w:rsidP="00194E3B">
      <w:pPr>
        <w:rPr>
          <w:kern w:val="2"/>
        </w:rPr>
      </w:pPr>
    </w:p>
    <w:p w14:paraId="06D474C4" w14:textId="77777777" w:rsidR="00194E3B" w:rsidRPr="00194E3B" w:rsidRDefault="00194E3B" w:rsidP="00194E3B">
      <w:pPr>
        <w:rPr>
          <w:kern w:val="2"/>
        </w:rPr>
      </w:pPr>
    </w:p>
    <w:p w14:paraId="1F903E8C" w14:textId="77777777" w:rsidR="00194E3B" w:rsidRPr="00194E3B" w:rsidRDefault="00194E3B" w:rsidP="00194E3B">
      <w:pPr>
        <w:rPr>
          <w:kern w:val="2"/>
        </w:rPr>
      </w:pPr>
    </w:p>
    <w:p w14:paraId="7BBC554D" w14:textId="77777777" w:rsidR="00194E3B" w:rsidRPr="00194E3B" w:rsidRDefault="00194E3B" w:rsidP="00194E3B">
      <w:pPr>
        <w:rPr>
          <w:kern w:val="2"/>
        </w:rPr>
      </w:pPr>
    </w:p>
    <w:p w14:paraId="03216004" w14:textId="77777777" w:rsidR="00194E3B" w:rsidRPr="00194E3B" w:rsidRDefault="00194E3B" w:rsidP="00194E3B">
      <w:pPr>
        <w:rPr>
          <w:kern w:val="2"/>
        </w:rPr>
      </w:pPr>
      <w:r w:rsidRPr="00194E3B">
        <w:rPr>
          <w:kern w:val="2"/>
        </w:rPr>
        <w:t>Varsányiné dr. Antal Erzsébet</w:t>
      </w:r>
    </w:p>
    <w:p w14:paraId="326D2271" w14:textId="77777777" w:rsidR="00194E3B" w:rsidRPr="00194E3B" w:rsidRDefault="00194E3B" w:rsidP="00194E3B">
      <w:pPr>
        <w:rPr>
          <w:kern w:val="2"/>
        </w:rPr>
      </w:pPr>
      <w:r w:rsidRPr="00194E3B">
        <w:rPr>
          <w:kern w:val="2"/>
        </w:rPr>
        <w:t>jegyző</w:t>
      </w:r>
    </w:p>
    <w:p w14:paraId="1FCF0A3E" w14:textId="77777777" w:rsidR="00194E3B" w:rsidRPr="00194E3B" w:rsidRDefault="00194E3B" w:rsidP="00194E3B">
      <w:pPr>
        <w:jc w:val="both"/>
        <w:rPr>
          <w:rFonts w:eastAsia="Lucida Sans Unicode"/>
          <w:kern w:val="2"/>
        </w:rPr>
      </w:pPr>
    </w:p>
    <w:p w14:paraId="64C8B80D" w14:textId="77777777" w:rsidR="00194E3B" w:rsidRPr="00194E3B" w:rsidRDefault="00194E3B" w:rsidP="00194E3B">
      <w:pPr>
        <w:jc w:val="both"/>
        <w:rPr>
          <w:rFonts w:eastAsia="Lucida Sans Unicode"/>
          <w:kern w:val="2"/>
        </w:rPr>
      </w:pPr>
    </w:p>
    <w:p w14:paraId="0349A82A" w14:textId="77777777" w:rsidR="00194E3B" w:rsidRPr="00194E3B" w:rsidRDefault="00194E3B" w:rsidP="00194E3B">
      <w:pPr>
        <w:ind w:right="1134"/>
        <w:jc w:val="both"/>
        <w:rPr>
          <w:rFonts w:cs="Times New Roman"/>
          <w:bCs/>
          <w:kern w:val="2"/>
        </w:rPr>
      </w:pPr>
    </w:p>
    <w:p w14:paraId="400F8EE4" w14:textId="2DD1F063" w:rsidR="00194E3B" w:rsidRDefault="00194E3B">
      <w:pPr>
        <w:widowControl/>
        <w:suppressAutoHyphens w:val="0"/>
        <w:rPr>
          <w:rFonts w:cs="Times New Roman"/>
          <w:bCs/>
        </w:rPr>
      </w:pPr>
      <w:r>
        <w:rPr>
          <w:rFonts w:cs="Times New Roman"/>
          <w:bCs/>
        </w:rPr>
        <w:br w:type="page"/>
      </w:r>
    </w:p>
    <w:p w14:paraId="071A8F3C" w14:textId="77777777" w:rsidR="00194E3B" w:rsidRPr="00194E3B" w:rsidRDefault="00194E3B" w:rsidP="00194E3B">
      <w:pPr>
        <w:jc w:val="center"/>
        <w:rPr>
          <w:rFonts w:eastAsia="Tahoma" w:cs="Times New Roman"/>
          <w:b/>
          <w:bCs/>
          <w:kern w:val="2"/>
        </w:rPr>
      </w:pPr>
      <w:r w:rsidRPr="00194E3B">
        <w:rPr>
          <w:rFonts w:eastAsia="Tahoma" w:cs="Times New Roman"/>
          <w:b/>
          <w:bCs/>
          <w:kern w:val="2"/>
          <w:sz w:val="28"/>
          <w:szCs w:val="28"/>
        </w:rPr>
        <w:lastRenderedPageBreak/>
        <w:t>DERECSKE VÁROS ÖNKORMÁNYZATA KÉPVISELŐ-TESTÜLETE</w:t>
      </w:r>
    </w:p>
    <w:p w14:paraId="20F5A540" w14:textId="77777777" w:rsidR="00194E3B" w:rsidRPr="00194E3B" w:rsidRDefault="00194E3B" w:rsidP="00194E3B">
      <w:pPr>
        <w:jc w:val="center"/>
        <w:rPr>
          <w:rFonts w:eastAsia="Tahoma" w:cs="Times New Roman"/>
          <w:b/>
          <w:bCs/>
          <w:kern w:val="2"/>
        </w:rPr>
      </w:pPr>
    </w:p>
    <w:p w14:paraId="0AD1416D" w14:textId="77777777" w:rsidR="00194E3B" w:rsidRPr="00194E3B" w:rsidRDefault="00194E3B" w:rsidP="00194E3B">
      <w:pPr>
        <w:jc w:val="center"/>
        <w:rPr>
          <w:rFonts w:eastAsia="Tahoma" w:cs="Times New Roman"/>
          <w:b/>
          <w:bCs/>
          <w:kern w:val="2"/>
          <w:u w:val="single"/>
        </w:rPr>
      </w:pPr>
      <w:r w:rsidRPr="00194E3B">
        <w:rPr>
          <w:rFonts w:eastAsia="Tahoma" w:cs="Times New Roman"/>
          <w:b/>
          <w:bCs/>
          <w:kern w:val="2"/>
          <w:u w:val="single"/>
        </w:rPr>
        <w:t>JEGYZŐKÖNYVI KIVONAT</w:t>
      </w:r>
    </w:p>
    <w:p w14:paraId="18C7966B" w14:textId="77777777" w:rsidR="00194E3B" w:rsidRPr="00194E3B" w:rsidRDefault="00194E3B" w:rsidP="00194E3B">
      <w:pPr>
        <w:rPr>
          <w:rFonts w:eastAsia="Tahoma" w:cs="Times New Roman"/>
          <w:b/>
          <w:bCs/>
          <w:kern w:val="2"/>
          <w:u w:val="single"/>
        </w:rPr>
      </w:pPr>
    </w:p>
    <w:p w14:paraId="3BE2339B" w14:textId="77777777" w:rsidR="00194E3B" w:rsidRPr="00194E3B" w:rsidRDefault="00194E3B" w:rsidP="00194E3B">
      <w:pPr>
        <w:jc w:val="both"/>
        <w:rPr>
          <w:rFonts w:eastAsia="Tahoma" w:cs="Times New Roman"/>
          <w:kern w:val="2"/>
        </w:rPr>
      </w:pPr>
      <w:r w:rsidRPr="00194E3B">
        <w:rPr>
          <w:rFonts w:eastAsia="Tahoma" w:cs="Times New Roman"/>
          <w:b/>
          <w:bCs/>
          <w:kern w:val="2"/>
          <w:u w:val="single"/>
        </w:rPr>
        <w:t>Készült:</w:t>
      </w:r>
      <w:r w:rsidRPr="00194E3B">
        <w:rPr>
          <w:rFonts w:eastAsia="Tahoma" w:cs="Times New Roman"/>
          <w:kern w:val="2"/>
        </w:rPr>
        <w:t xml:space="preserve"> Derecske Város Önkormányzata Képviselő-testületének 2022. április 28-i </w:t>
      </w:r>
      <w:r w:rsidRPr="00194E3B">
        <w:rPr>
          <w:rFonts w:eastAsia="Tahoma" w:cs="Times New Roman"/>
          <w:b/>
          <w:bCs/>
          <w:kern w:val="2"/>
          <w:u w:val="single"/>
        </w:rPr>
        <w:t>nyílt</w:t>
      </w:r>
      <w:r w:rsidRPr="00194E3B">
        <w:rPr>
          <w:rFonts w:eastAsia="Tahoma" w:cs="Times New Roman"/>
          <w:b/>
          <w:bCs/>
          <w:kern w:val="2"/>
        </w:rPr>
        <w:t xml:space="preserve"> </w:t>
      </w:r>
      <w:r w:rsidRPr="00194E3B">
        <w:rPr>
          <w:rFonts w:eastAsia="Tahoma" w:cs="Times New Roman"/>
          <w:kern w:val="2"/>
        </w:rPr>
        <w:t>ülésén felvett jegyzőkönyv alapján.</w:t>
      </w:r>
    </w:p>
    <w:p w14:paraId="6FE285A4" w14:textId="77777777" w:rsidR="00194E3B" w:rsidRPr="00194E3B" w:rsidRDefault="00194E3B" w:rsidP="00194E3B">
      <w:pPr>
        <w:rPr>
          <w:kern w:val="2"/>
        </w:rPr>
      </w:pPr>
    </w:p>
    <w:p w14:paraId="602DD797" w14:textId="77777777" w:rsidR="00194E3B" w:rsidRPr="00194E3B" w:rsidRDefault="00194E3B" w:rsidP="00194E3B">
      <w:pPr>
        <w:rPr>
          <w:kern w:val="2"/>
        </w:rPr>
      </w:pPr>
    </w:p>
    <w:p w14:paraId="59B4B52A" w14:textId="77777777" w:rsidR="00194E3B" w:rsidRPr="00194E3B" w:rsidRDefault="00194E3B" w:rsidP="00194E3B">
      <w:pPr>
        <w:ind w:left="1134" w:right="849"/>
        <w:jc w:val="center"/>
        <w:rPr>
          <w:b/>
          <w:kern w:val="2"/>
          <w:u w:val="single"/>
        </w:rPr>
      </w:pPr>
      <w:r w:rsidRPr="00194E3B">
        <w:rPr>
          <w:b/>
          <w:kern w:val="2"/>
          <w:u w:val="single"/>
        </w:rPr>
        <w:t>141/2022. (IV.28.) KT számú határozat</w:t>
      </w:r>
    </w:p>
    <w:p w14:paraId="0496E906" w14:textId="77777777" w:rsidR="00194E3B" w:rsidRPr="00194E3B" w:rsidRDefault="00194E3B" w:rsidP="00194E3B">
      <w:pPr>
        <w:ind w:right="849"/>
        <w:rPr>
          <w:b/>
          <w:kern w:val="2"/>
          <w:u w:val="single"/>
        </w:rPr>
      </w:pPr>
    </w:p>
    <w:p w14:paraId="2C7639B6" w14:textId="77777777" w:rsidR="00194E3B" w:rsidRPr="00194E3B" w:rsidRDefault="00194E3B" w:rsidP="00194E3B">
      <w:pPr>
        <w:tabs>
          <w:tab w:val="left" w:pos="8640"/>
          <w:tab w:val="left" w:pos="16437"/>
        </w:tabs>
        <w:ind w:left="851" w:right="850"/>
        <w:jc w:val="both"/>
        <w:rPr>
          <w:kern w:val="2"/>
        </w:rPr>
      </w:pPr>
      <w:r w:rsidRPr="00194E3B">
        <w:rPr>
          <w:rFonts w:cs="TimesNewRoman;MS Mincho"/>
          <w:color w:val="000000"/>
          <w:kern w:val="2"/>
          <w:lang w:eastAsia="hu-HU" w:bidi="hu-HU"/>
        </w:rPr>
        <w:t>Derecske Város Önkormányzata Képviselő-testülete – figyelemmel a Derecskei Városgazdálkodási Nonprofit Korlátolt Felelősségű Társaság (székhelye: 4130 Derecske, Köztársaság út 90.) Alapító Okiratának 9. pontjában foglaltakra – úgy határozott, hogy a</w:t>
      </w:r>
      <w:r w:rsidRPr="00194E3B">
        <w:rPr>
          <w:rFonts w:eastAsia="Lucida Sans Unicode" w:cs="Tahoma"/>
          <w:kern w:val="2"/>
          <w:lang w:eastAsia="hu-HU" w:bidi="hu-HU"/>
        </w:rPr>
        <w:t xml:space="preserve"> </w:t>
      </w:r>
      <w:r w:rsidRPr="00194E3B">
        <w:rPr>
          <w:rFonts w:cs="TimesNewRoman;MS Mincho"/>
          <w:color w:val="000000"/>
          <w:kern w:val="2"/>
          <w:lang w:eastAsia="hu-HU" w:bidi="hu-HU"/>
        </w:rPr>
        <w:t xml:space="preserve">Derecskei Városgazdálkodási Nonprofit Korlátolt Felelősségű Társaság 2021. évi adózott eredményét (nyereségét) nem osztja fel, a </w:t>
      </w:r>
      <w:r w:rsidRPr="00194E3B">
        <w:rPr>
          <w:rFonts w:eastAsia="Lucida Sans Unicode" w:cs="Tahoma"/>
          <w:kern w:val="2"/>
          <w:lang w:eastAsia="hu-HU" w:bidi="hu-HU"/>
        </w:rPr>
        <w:t>2021. évi nyitómérlegében lévő eredménytartalék összegének elszámolását a 2022. évi üzleti tervben javasolt fejlesztések végrehajtására engedélyezi, az üzleti tervben leírt részletezésnek megfelelően.</w:t>
      </w:r>
    </w:p>
    <w:p w14:paraId="4E90CD3D" w14:textId="77777777" w:rsidR="00194E3B" w:rsidRPr="00194E3B" w:rsidRDefault="00194E3B" w:rsidP="00194E3B">
      <w:pPr>
        <w:tabs>
          <w:tab w:val="left" w:pos="8640"/>
          <w:tab w:val="left" w:pos="16437"/>
        </w:tabs>
        <w:ind w:left="851" w:right="850"/>
        <w:jc w:val="both"/>
        <w:rPr>
          <w:rFonts w:eastAsia="Lucida Sans Unicode" w:cs="TimesNewRoman;MS Mincho"/>
          <w:color w:val="000000"/>
          <w:kern w:val="2"/>
          <w:lang w:eastAsia="hu-HU" w:bidi="hu-HU"/>
        </w:rPr>
      </w:pPr>
    </w:p>
    <w:p w14:paraId="241E7A00" w14:textId="77777777" w:rsidR="00194E3B" w:rsidRPr="00194E3B" w:rsidRDefault="00194E3B" w:rsidP="00194E3B">
      <w:pPr>
        <w:ind w:left="851" w:right="850"/>
        <w:jc w:val="both"/>
        <w:rPr>
          <w:kern w:val="2"/>
        </w:rPr>
      </w:pPr>
      <w:r w:rsidRPr="00194E3B">
        <w:rPr>
          <w:kern w:val="2"/>
        </w:rPr>
        <w:t>A Képviselő-testület felkéri a Polgármestert, hogy a döntésről a Derecskei Városgazdálkodási Nonprofit Korlátolt Felelősségű Társaság ügyvezetőjét írásban tájékoztassa.</w:t>
      </w:r>
    </w:p>
    <w:p w14:paraId="403B0780" w14:textId="77777777" w:rsidR="00194E3B" w:rsidRPr="00194E3B" w:rsidRDefault="00194E3B" w:rsidP="00194E3B">
      <w:pPr>
        <w:tabs>
          <w:tab w:val="left" w:pos="8640"/>
          <w:tab w:val="left" w:pos="16437"/>
        </w:tabs>
        <w:ind w:left="851" w:right="850"/>
        <w:jc w:val="both"/>
        <w:rPr>
          <w:kern w:val="2"/>
        </w:rPr>
      </w:pPr>
    </w:p>
    <w:p w14:paraId="339B8780" w14:textId="77777777" w:rsidR="00194E3B" w:rsidRPr="00194E3B" w:rsidRDefault="00194E3B" w:rsidP="00194E3B">
      <w:pPr>
        <w:ind w:left="851" w:right="850"/>
        <w:jc w:val="both"/>
        <w:rPr>
          <w:kern w:val="2"/>
        </w:rPr>
      </w:pPr>
      <w:r w:rsidRPr="00194E3B">
        <w:rPr>
          <w:kern w:val="2"/>
        </w:rPr>
        <w:t>Felelős: Bordán Szabolcs polgármester</w:t>
      </w:r>
    </w:p>
    <w:p w14:paraId="70AA16B5" w14:textId="77777777" w:rsidR="00194E3B" w:rsidRPr="00194E3B" w:rsidRDefault="00194E3B" w:rsidP="00194E3B">
      <w:pPr>
        <w:ind w:left="851" w:right="850"/>
        <w:jc w:val="both"/>
        <w:rPr>
          <w:kern w:val="2"/>
        </w:rPr>
      </w:pPr>
      <w:r w:rsidRPr="00194E3B">
        <w:rPr>
          <w:kern w:val="2"/>
        </w:rPr>
        <w:t xml:space="preserve">             Kovács Zsolt Derecskei Városgazdálkodási Nonprofit</w:t>
      </w:r>
    </w:p>
    <w:p w14:paraId="48361C75" w14:textId="77777777" w:rsidR="00194E3B" w:rsidRPr="00194E3B" w:rsidRDefault="00194E3B" w:rsidP="00194E3B">
      <w:pPr>
        <w:ind w:left="851" w:right="850"/>
        <w:jc w:val="both"/>
        <w:rPr>
          <w:kern w:val="2"/>
        </w:rPr>
      </w:pPr>
      <w:r w:rsidRPr="00194E3B">
        <w:rPr>
          <w:kern w:val="2"/>
        </w:rPr>
        <w:tab/>
        <w:t xml:space="preserve">       Korlátolt Felelősségű Társaság ügyvezetője</w:t>
      </w:r>
      <w:r w:rsidRPr="00194E3B">
        <w:rPr>
          <w:kern w:val="2"/>
        </w:rPr>
        <w:tab/>
        <w:t xml:space="preserve">        </w:t>
      </w:r>
    </w:p>
    <w:p w14:paraId="5EEE9456" w14:textId="77777777" w:rsidR="00194E3B" w:rsidRPr="00194E3B" w:rsidRDefault="00194E3B" w:rsidP="00194E3B">
      <w:pPr>
        <w:ind w:left="851" w:right="850"/>
        <w:jc w:val="both"/>
        <w:rPr>
          <w:kern w:val="2"/>
        </w:rPr>
      </w:pPr>
      <w:r w:rsidRPr="00194E3B">
        <w:rPr>
          <w:rFonts w:eastAsia="Tahoma"/>
          <w:kern w:val="2"/>
        </w:rPr>
        <w:t>Határidő: tájékoztatásra: azonnal</w:t>
      </w:r>
    </w:p>
    <w:p w14:paraId="01BD8D4C" w14:textId="77777777" w:rsidR="00194E3B" w:rsidRPr="00194E3B" w:rsidRDefault="00194E3B" w:rsidP="00194E3B">
      <w:pPr>
        <w:jc w:val="both"/>
        <w:rPr>
          <w:rFonts w:cs="Times New Roman"/>
          <w:kern w:val="2"/>
        </w:rPr>
      </w:pPr>
    </w:p>
    <w:p w14:paraId="5FE25F38" w14:textId="77777777" w:rsidR="00194E3B" w:rsidRPr="00194E3B" w:rsidRDefault="00194E3B" w:rsidP="00194E3B">
      <w:pPr>
        <w:jc w:val="both"/>
        <w:rPr>
          <w:rFonts w:eastAsia="Lucida Sans Unicode"/>
          <w:kern w:val="2"/>
        </w:rPr>
      </w:pPr>
    </w:p>
    <w:p w14:paraId="0A6BD38C" w14:textId="77777777" w:rsidR="00194E3B" w:rsidRPr="00194E3B" w:rsidRDefault="00194E3B" w:rsidP="00194E3B">
      <w:pPr>
        <w:jc w:val="both"/>
        <w:rPr>
          <w:rFonts w:eastAsia="Lucida Sans Unicode"/>
          <w:kern w:val="2"/>
        </w:rPr>
      </w:pPr>
    </w:p>
    <w:p w14:paraId="659F5110" w14:textId="77777777" w:rsidR="00194E3B" w:rsidRPr="00194E3B" w:rsidRDefault="00194E3B" w:rsidP="00194E3B">
      <w:pPr>
        <w:ind w:left="426" w:firstLine="425"/>
        <w:rPr>
          <w:kern w:val="2"/>
        </w:rPr>
      </w:pPr>
      <w:r w:rsidRPr="00194E3B">
        <w:rPr>
          <w:kern w:val="2"/>
        </w:rPr>
        <w:t xml:space="preserve">   Bordán Szabolcs s.k. </w:t>
      </w:r>
      <w:r w:rsidRPr="00194E3B">
        <w:rPr>
          <w:kern w:val="2"/>
        </w:rPr>
        <w:tab/>
      </w:r>
      <w:r w:rsidRPr="00194E3B">
        <w:rPr>
          <w:kern w:val="2"/>
        </w:rPr>
        <w:tab/>
      </w:r>
      <w:r w:rsidRPr="00194E3B">
        <w:rPr>
          <w:kern w:val="2"/>
        </w:rPr>
        <w:tab/>
      </w:r>
      <w:r w:rsidRPr="00194E3B">
        <w:rPr>
          <w:kern w:val="2"/>
        </w:rPr>
        <w:tab/>
        <w:t>Varsányiné dr. Antal Erzsébet s.k.</w:t>
      </w:r>
    </w:p>
    <w:p w14:paraId="2BF5BD4A" w14:textId="77777777" w:rsidR="00194E3B" w:rsidRPr="00194E3B" w:rsidRDefault="00194E3B" w:rsidP="00194E3B">
      <w:pPr>
        <w:ind w:left="1134" w:right="850"/>
        <w:rPr>
          <w:kern w:val="2"/>
        </w:rPr>
      </w:pPr>
      <w:r w:rsidRPr="00194E3B">
        <w:rPr>
          <w:kern w:val="2"/>
        </w:rPr>
        <w:t xml:space="preserve">      polgármester</w:t>
      </w:r>
      <w:r w:rsidRPr="00194E3B">
        <w:rPr>
          <w:kern w:val="2"/>
        </w:rPr>
        <w:tab/>
      </w:r>
      <w:r w:rsidRPr="00194E3B">
        <w:rPr>
          <w:kern w:val="2"/>
        </w:rPr>
        <w:tab/>
      </w:r>
      <w:r w:rsidRPr="00194E3B">
        <w:rPr>
          <w:kern w:val="2"/>
        </w:rPr>
        <w:tab/>
      </w:r>
      <w:r w:rsidRPr="00194E3B">
        <w:rPr>
          <w:kern w:val="2"/>
        </w:rPr>
        <w:tab/>
      </w:r>
      <w:r w:rsidRPr="00194E3B">
        <w:rPr>
          <w:kern w:val="2"/>
        </w:rPr>
        <w:tab/>
      </w:r>
      <w:r w:rsidRPr="00194E3B">
        <w:rPr>
          <w:kern w:val="2"/>
        </w:rPr>
        <w:tab/>
      </w:r>
      <w:r w:rsidRPr="00194E3B">
        <w:rPr>
          <w:kern w:val="2"/>
        </w:rPr>
        <w:tab/>
        <w:t>jegyző</w:t>
      </w:r>
    </w:p>
    <w:p w14:paraId="0D6B77A2" w14:textId="77777777" w:rsidR="00194E3B" w:rsidRPr="00194E3B" w:rsidRDefault="00194E3B" w:rsidP="00194E3B">
      <w:pPr>
        <w:rPr>
          <w:kern w:val="2"/>
        </w:rPr>
      </w:pPr>
    </w:p>
    <w:p w14:paraId="6ED93AB8" w14:textId="77777777" w:rsidR="00194E3B" w:rsidRPr="00194E3B" w:rsidRDefault="00194E3B" w:rsidP="00194E3B">
      <w:pPr>
        <w:rPr>
          <w:kern w:val="2"/>
        </w:rPr>
      </w:pPr>
    </w:p>
    <w:p w14:paraId="1EAE9FE1" w14:textId="77777777" w:rsidR="00194E3B" w:rsidRPr="00194E3B" w:rsidRDefault="00194E3B" w:rsidP="00194E3B">
      <w:pPr>
        <w:rPr>
          <w:kern w:val="2"/>
        </w:rPr>
      </w:pPr>
    </w:p>
    <w:p w14:paraId="2C38381B" w14:textId="77777777" w:rsidR="00194E3B" w:rsidRPr="00194E3B" w:rsidRDefault="00194E3B" w:rsidP="00194E3B">
      <w:pPr>
        <w:rPr>
          <w:kern w:val="2"/>
        </w:rPr>
      </w:pPr>
      <w:r w:rsidRPr="00194E3B">
        <w:rPr>
          <w:kern w:val="2"/>
        </w:rPr>
        <w:t>A kivonat hiteléül:</w:t>
      </w:r>
    </w:p>
    <w:p w14:paraId="03CD3496" w14:textId="77777777" w:rsidR="00194E3B" w:rsidRPr="00194E3B" w:rsidRDefault="00194E3B" w:rsidP="00194E3B">
      <w:pPr>
        <w:rPr>
          <w:kern w:val="2"/>
        </w:rPr>
      </w:pPr>
      <w:r w:rsidRPr="00194E3B">
        <w:rPr>
          <w:kern w:val="2"/>
        </w:rPr>
        <w:t>Derecske 2022. április 29.</w:t>
      </w:r>
    </w:p>
    <w:p w14:paraId="72670A9F" w14:textId="77777777" w:rsidR="00194E3B" w:rsidRPr="00194E3B" w:rsidRDefault="00194E3B" w:rsidP="00194E3B">
      <w:pPr>
        <w:rPr>
          <w:kern w:val="2"/>
        </w:rPr>
      </w:pPr>
    </w:p>
    <w:p w14:paraId="760F7570" w14:textId="77777777" w:rsidR="00194E3B" w:rsidRPr="00194E3B" w:rsidRDefault="00194E3B" w:rsidP="00194E3B">
      <w:pPr>
        <w:rPr>
          <w:kern w:val="2"/>
        </w:rPr>
      </w:pPr>
    </w:p>
    <w:p w14:paraId="4A19374F" w14:textId="77777777" w:rsidR="00194E3B" w:rsidRPr="00194E3B" w:rsidRDefault="00194E3B" w:rsidP="00194E3B">
      <w:pPr>
        <w:rPr>
          <w:kern w:val="2"/>
        </w:rPr>
      </w:pPr>
    </w:p>
    <w:p w14:paraId="446BA1A6" w14:textId="77777777" w:rsidR="00194E3B" w:rsidRPr="00194E3B" w:rsidRDefault="00194E3B" w:rsidP="00194E3B">
      <w:pPr>
        <w:rPr>
          <w:kern w:val="2"/>
        </w:rPr>
      </w:pPr>
    </w:p>
    <w:p w14:paraId="70252FE0" w14:textId="77777777" w:rsidR="00194E3B" w:rsidRPr="00194E3B" w:rsidRDefault="00194E3B" w:rsidP="00194E3B">
      <w:pPr>
        <w:rPr>
          <w:kern w:val="2"/>
        </w:rPr>
      </w:pPr>
    </w:p>
    <w:p w14:paraId="5DAA84A8" w14:textId="77777777" w:rsidR="00194E3B" w:rsidRPr="00194E3B" w:rsidRDefault="00194E3B" w:rsidP="00194E3B">
      <w:pPr>
        <w:rPr>
          <w:kern w:val="2"/>
        </w:rPr>
      </w:pPr>
      <w:r w:rsidRPr="00194E3B">
        <w:rPr>
          <w:kern w:val="2"/>
        </w:rPr>
        <w:t>Varsányiné dr. Antal Erzsébet</w:t>
      </w:r>
    </w:p>
    <w:p w14:paraId="71B00A9A" w14:textId="77777777" w:rsidR="00194E3B" w:rsidRPr="00194E3B" w:rsidRDefault="00194E3B" w:rsidP="00194E3B">
      <w:pPr>
        <w:rPr>
          <w:kern w:val="2"/>
        </w:rPr>
      </w:pPr>
      <w:r w:rsidRPr="00194E3B">
        <w:rPr>
          <w:kern w:val="2"/>
        </w:rPr>
        <w:t>jegyző</w:t>
      </w:r>
    </w:p>
    <w:p w14:paraId="0993B387" w14:textId="77777777" w:rsidR="00194E3B" w:rsidRPr="00194E3B" w:rsidRDefault="00194E3B" w:rsidP="00194E3B">
      <w:pPr>
        <w:jc w:val="both"/>
        <w:rPr>
          <w:rFonts w:eastAsia="Lucida Sans Unicode"/>
          <w:kern w:val="2"/>
        </w:rPr>
      </w:pPr>
    </w:p>
    <w:p w14:paraId="025B0602" w14:textId="77777777" w:rsidR="00194E3B" w:rsidRPr="00194E3B" w:rsidRDefault="00194E3B" w:rsidP="00194E3B">
      <w:pPr>
        <w:jc w:val="both"/>
        <w:rPr>
          <w:rFonts w:eastAsia="Lucida Sans Unicode"/>
          <w:kern w:val="2"/>
        </w:rPr>
      </w:pPr>
    </w:p>
    <w:p w14:paraId="79022489" w14:textId="77777777" w:rsidR="00194E3B" w:rsidRPr="00194E3B" w:rsidRDefault="00194E3B" w:rsidP="00194E3B">
      <w:pPr>
        <w:ind w:right="1134"/>
        <w:jc w:val="both"/>
        <w:rPr>
          <w:rFonts w:cs="Times New Roman"/>
          <w:bCs/>
          <w:kern w:val="2"/>
        </w:rPr>
      </w:pPr>
    </w:p>
    <w:p w14:paraId="69FFCD38" w14:textId="588F77C6" w:rsidR="00194E3B" w:rsidRDefault="00194E3B">
      <w:pPr>
        <w:widowControl/>
        <w:suppressAutoHyphens w:val="0"/>
        <w:rPr>
          <w:rFonts w:cs="Times New Roman"/>
          <w:bCs/>
        </w:rPr>
      </w:pPr>
      <w:r>
        <w:rPr>
          <w:rFonts w:cs="Times New Roman"/>
          <w:bCs/>
        </w:rPr>
        <w:br w:type="page"/>
      </w:r>
    </w:p>
    <w:p w14:paraId="10AFE0CC" w14:textId="77777777" w:rsidR="00194E3B" w:rsidRPr="00194E3B" w:rsidRDefault="00194E3B" w:rsidP="00194E3B">
      <w:pPr>
        <w:jc w:val="center"/>
        <w:rPr>
          <w:rFonts w:eastAsia="Tahoma" w:cs="Times New Roman"/>
          <w:b/>
          <w:bCs/>
          <w:kern w:val="2"/>
        </w:rPr>
      </w:pPr>
      <w:r w:rsidRPr="00194E3B">
        <w:rPr>
          <w:rFonts w:eastAsia="Tahoma" w:cs="Times New Roman"/>
          <w:b/>
          <w:bCs/>
          <w:kern w:val="2"/>
          <w:sz w:val="28"/>
          <w:szCs w:val="28"/>
        </w:rPr>
        <w:lastRenderedPageBreak/>
        <w:t>DERECSKE VÁROS ÖNKORMÁNYZATA KÉPVISELŐ-TESTÜLETE</w:t>
      </w:r>
    </w:p>
    <w:p w14:paraId="464FB698" w14:textId="77777777" w:rsidR="00194E3B" w:rsidRPr="00194E3B" w:rsidRDefault="00194E3B" w:rsidP="00194E3B">
      <w:pPr>
        <w:jc w:val="center"/>
        <w:rPr>
          <w:rFonts w:eastAsia="Tahoma" w:cs="Times New Roman"/>
          <w:b/>
          <w:bCs/>
          <w:kern w:val="2"/>
        </w:rPr>
      </w:pPr>
    </w:p>
    <w:p w14:paraId="7B1CBFCE" w14:textId="77777777" w:rsidR="00194E3B" w:rsidRPr="00194E3B" w:rsidRDefault="00194E3B" w:rsidP="00194E3B">
      <w:pPr>
        <w:jc w:val="center"/>
        <w:rPr>
          <w:rFonts w:eastAsia="Tahoma" w:cs="Times New Roman"/>
          <w:b/>
          <w:bCs/>
          <w:kern w:val="2"/>
          <w:u w:val="single"/>
        </w:rPr>
      </w:pPr>
      <w:r w:rsidRPr="00194E3B">
        <w:rPr>
          <w:rFonts w:eastAsia="Tahoma" w:cs="Times New Roman"/>
          <w:b/>
          <w:bCs/>
          <w:kern w:val="2"/>
          <w:u w:val="single"/>
        </w:rPr>
        <w:t>JEGYZŐKÖNYVI KIVONAT</w:t>
      </w:r>
    </w:p>
    <w:p w14:paraId="18F732D5" w14:textId="77777777" w:rsidR="00194E3B" w:rsidRPr="00194E3B" w:rsidRDefault="00194E3B" w:rsidP="00194E3B">
      <w:pPr>
        <w:rPr>
          <w:rFonts w:eastAsia="Tahoma" w:cs="Times New Roman"/>
          <w:b/>
          <w:bCs/>
          <w:kern w:val="2"/>
          <w:u w:val="single"/>
        </w:rPr>
      </w:pPr>
    </w:p>
    <w:p w14:paraId="5E65C58E" w14:textId="77777777" w:rsidR="00194E3B" w:rsidRPr="00194E3B" w:rsidRDefault="00194E3B" w:rsidP="00194E3B">
      <w:pPr>
        <w:jc w:val="both"/>
        <w:rPr>
          <w:rFonts w:eastAsia="Tahoma" w:cs="Times New Roman"/>
          <w:kern w:val="2"/>
        </w:rPr>
      </w:pPr>
      <w:r w:rsidRPr="00194E3B">
        <w:rPr>
          <w:rFonts w:eastAsia="Tahoma" w:cs="Times New Roman"/>
          <w:b/>
          <w:bCs/>
          <w:kern w:val="2"/>
          <w:u w:val="single"/>
        </w:rPr>
        <w:t>Készült:</w:t>
      </w:r>
      <w:r w:rsidRPr="00194E3B">
        <w:rPr>
          <w:rFonts w:eastAsia="Tahoma" w:cs="Times New Roman"/>
          <w:kern w:val="2"/>
        </w:rPr>
        <w:t xml:space="preserve"> Derecske Város Önkormányzata Képviselő-testületének 2022. április 28-i </w:t>
      </w:r>
      <w:r w:rsidRPr="00194E3B">
        <w:rPr>
          <w:rFonts w:eastAsia="Tahoma" w:cs="Times New Roman"/>
          <w:b/>
          <w:bCs/>
          <w:kern w:val="2"/>
          <w:u w:val="single"/>
        </w:rPr>
        <w:t>nyílt</w:t>
      </w:r>
      <w:r w:rsidRPr="00194E3B">
        <w:rPr>
          <w:rFonts w:eastAsia="Tahoma" w:cs="Times New Roman"/>
          <w:b/>
          <w:bCs/>
          <w:kern w:val="2"/>
        </w:rPr>
        <w:t xml:space="preserve"> </w:t>
      </w:r>
      <w:r w:rsidRPr="00194E3B">
        <w:rPr>
          <w:rFonts w:eastAsia="Tahoma" w:cs="Times New Roman"/>
          <w:kern w:val="2"/>
        </w:rPr>
        <w:t>ülésén felvett jegyzőkönyv alapján.</w:t>
      </w:r>
    </w:p>
    <w:p w14:paraId="0158D0ED" w14:textId="77777777" w:rsidR="00194E3B" w:rsidRPr="00194E3B" w:rsidRDefault="00194E3B" w:rsidP="00194E3B">
      <w:pPr>
        <w:rPr>
          <w:kern w:val="2"/>
        </w:rPr>
      </w:pPr>
    </w:p>
    <w:p w14:paraId="4753BCA2" w14:textId="77777777" w:rsidR="00194E3B" w:rsidRPr="00194E3B" w:rsidRDefault="00194E3B" w:rsidP="00194E3B">
      <w:pPr>
        <w:rPr>
          <w:kern w:val="2"/>
        </w:rPr>
      </w:pPr>
    </w:p>
    <w:p w14:paraId="727876F4" w14:textId="77777777" w:rsidR="00194E3B" w:rsidRPr="00194E3B" w:rsidRDefault="00194E3B" w:rsidP="00194E3B">
      <w:pPr>
        <w:ind w:left="1134" w:right="849"/>
        <w:jc w:val="center"/>
        <w:rPr>
          <w:b/>
          <w:kern w:val="2"/>
          <w:u w:val="single"/>
        </w:rPr>
      </w:pPr>
      <w:r w:rsidRPr="00194E3B">
        <w:rPr>
          <w:b/>
          <w:kern w:val="2"/>
          <w:u w:val="single"/>
        </w:rPr>
        <w:t>142/2022. (IV.28.) KT számú határozat</w:t>
      </w:r>
    </w:p>
    <w:p w14:paraId="12786DB9" w14:textId="77777777" w:rsidR="00194E3B" w:rsidRPr="00194E3B" w:rsidRDefault="00194E3B" w:rsidP="00194E3B">
      <w:pPr>
        <w:ind w:right="849"/>
        <w:rPr>
          <w:b/>
          <w:kern w:val="2"/>
          <w:u w:val="single"/>
        </w:rPr>
      </w:pPr>
    </w:p>
    <w:p w14:paraId="31160815" w14:textId="77777777" w:rsidR="00194E3B" w:rsidRPr="00194E3B" w:rsidRDefault="00194E3B" w:rsidP="00194E3B">
      <w:pPr>
        <w:tabs>
          <w:tab w:val="left" w:pos="8640"/>
          <w:tab w:val="left" w:pos="16437"/>
        </w:tabs>
        <w:ind w:left="851" w:right="850"/>
        <w:jc w:val="both"/>
        <w:rPr>
          <w:kern w:val="2"/>
        </w:rPr>
      </w:pPr>
      <w:r w:rsidRPr="00194E3B">
        <w:rPr>
          <w:rFonts w:eastAsia="Tahoma" w:cs="Tahoma"/>
          <w:kern w:val="2"/>
          <w:lang w:bidi="hu-HU"/>
        </w:rPr>
        <w:t>Derecske Város Önkormányzata Képviselő-testülete – figyelemmel a Derecskei Városgazdálkodási Nonprofit Korlátolt Felelősségű Társaság Javadalmazási Szabályzatában foglaltakra – úgy határoz, hogy a Derecskei Városgazdálkodási Nonprofit Korlátolt Felelősségű Társaság (székhelye: 4130 Derecske, Köztársaság út 90.) felügyelőbizottsága elnökének és tagjainak 2022. évre járó tiszteletdíját bruttó 60.000 Ft/fő/év összegben hagyja jóvá.</w:t>
      </w:r>
    </w:p>
    <w:p w14:paraId="3540D81C" w14:textId="77777777" w:rsidR="00194E3B" w:rsidRPr="00194E3B" w:rsidRDefault="00194E3B" w:rsidP="00194E3B">
      <w:pPr>
        <w:tabs>
          <w:tab w:val="left" w:pos="8640"/>
          <w:tab w:val="left" w:pos="16437"/>
        </w:tabs>
        <w:ind w:left="851" w:right="850"/>
        <w:jc w:val="both"/>
        <w:rPr>
          <w:rFonts w:eastAsia="Tahoma" w:cs="Tahoma"/>
          <w:kern w:val="2"/>
          <w:lang w:bidi="hu-HU"/>
        </w:rPr>
      </w:pPr>
    </w:p>
    <w:p w14:paraId="13AF72C8" w14:textId="77777777" w:rsidR="00194E3B" w:rsidRPr="00194E3B" w:rsidRDefault="00194E3B" w:rsidP="00194E3B">
      <w:pPr>
        <w:tabs>
          <w:tab w:val="left" w:pos="8640"/>
          <w:tab w:val="left" w:pos="16437"/>
        </w:tabs>
        <w:ind w:left="851" w:right="850"/>
        <w:jc w:val="both"/>
        <w:rPr>
          <w:kern w:val="2"/>
        </w:rPr>
      </w:pPr>
      <w:r w:rsidRPr="00194E3B">
        <w:rPr>
          <w:rFonts w:eastAsia="Tahoma" w:cs="Tahoma"/>
          <w:kern w:val="2"/>
          <w:lang w:bidi="hu-HU"/>
        </w:rPr>
        <w:t>A Képviselő-testület felkéri a Polgármestert, hogy a döntésről a Derecskei Városgazdálkodási Nonprofit Korlátolt Felelősségű Társaság ügyvezetőjét írásban tájékoztassa.</w:t>
      </w:r>
    </w:p>
    <w:p w14:paraId="4CD31682" w14:textId="77777777" w:rsidR="00194E3B" w:rsidRPr="00194E3B" w:rsidRDefault="00194E3B" w:rsidP="00194E3B">
      <w:pPr>
        <w:tabs>
          <w:tab w:val="left" w:pos="8640"/>
          <w:tab w:val="left" w:pos="16437"/>
        </w:tabs>
        <w:ind w:left="851" w:right="850"/>
        <w:jc w:val="both"/>
        <w:rPr>
          <w:rFonts w:eastAsia="Tahoma" w:cs="Tahoma"/>
          <w:kern w:val="2"/>
          <w:lang w:bidi="hu-HU"/>
        </w:rPr>
      </w:pPr>
    </w:p>
    <w:p w14:paraId="59134760" w14:textId="77777777" w:rsidR="00194E3B" w:rsidRPr="00194E3B" w:rsidRDefault="00194E3B" w:rsidP="00194E3B">
      <w:pPr>
        <w:tabs>
          <w:tab w:val="left" w:pos="8640"/>
          <w:tab w:val="left" w:pos="16437"/>
        </w:tabs>
        <w:ind w:left="851" w:right="850"/>
        <w:jc w:val="both"/>
        <w:rPr>
          <w:kern w:val="2"/>
        </w:rPr>
      </w:pPr>
      <w:r w:rsidRPr="00194E3B">
        <w:rPr>
          <w:rFonts w:eastAsia="Tahoma" w:cs="Tahoma"/>
          <w:kern w:val="2"/>
          <w:lang w:bidi="hu-HU"/>
        </w:rPr>
        <w:t>Felelős: Bordán Szabolcs polgármester</w:t>
      </w:r>
    </w:p>
    <w:p w14:paraId="53A61906" w14:textId="77777777" w:rsidR="00194E3B" w:rsidRPr="00194E3B" w:rsidRDefault="00194E3B" w:rsidP="00194E3B">
      <w:pPr>
        <w:tabs>
          <w:tab w:val="left" w:pos="8640"/>
          <w:tab w:val="left" w:pos="16437"/>
        </w:tabs>
        <w:ind w:left="851" w:right="850"/>
        <w:jc w:val="both"/>
        <w:rPr>
          <w:kern w:val="2"/>
        </w:rPr>
      </w:pPr>
      <w:r w:rsidRPr="00194E3B">
        <w:rPr>
          <w:rFonts w:eastAsia="Tahoma" w:cs="Tahoma"/>
          <w:kern w:val="2"/>
          <w:lang w:bidi="hu-HU"/>
        </w:rPr>
        <w:t>Határidő: azonnal</w:t>
      </w:r>
    </w:p>
    <w:p w14:paraId="261ACB48" w14:textId="77777777" w:rsidR="00194E3B" w:rsidRPr="00194E3B" w:rsidRDefault="00194E3B" w:rsidP="00194E3B">
      <w:pPr>
        <w:ind w:left="851" w:right="850"/>
        <w:jc w:val="both"/>
        <w:rPr>
          <w:rFonts w:cs="Times New Roman"/>
          <w:kern w:val="2"/>
        </w:rPr>
      </w:pPr>
    </w:p>
    <w:p w14:paraId="6CF5434C" w14:textId="77777777" w:rsidR="00194E3B" w:rsidRPr="00194E3B" w:rsidRDefault="00194E3B" w:rsidP="00194E3B">
      <w:pPr>
        <w:jc w:val="both"/>
        <w:rPr>
          <w:rFonts w:eastAsia="Lucida Sans Unicode"/>
          <w:kern w:val="2"/>
        </w:rPr>
      </w:pPr>
    </w:p>
    <w:p w14:paraId="1823B904" w14:textId="77777777" w:rsidR="00194E3B" w:rsidRPr="00194E3B" w:rsidRDefault="00194E3B" w:rsidP="00194E3B">
      <w:pPr>
        <w:jc w:val="both"/>
        <w:rPr>
          <w:rFonts w:eastAsia="Lucida Sans Unicode"/>
          <w:kern w:val="2"/>
        </w:rPr>
      </w:pPr>
    </w:p>
    <w:p w14:paraId="2D7D926A" w14:textId="77777777" w:rsidR="00194E3B" w:rsidRPr="00194E3B" w:rsidRDefault="00194E3B" w:rsidP="00194E3B">
      <w:pPr>
        <w:ind w:left="426" w:firstLine="425"/>
        <w:rPr>
          <w:kern w:val="2"/>
        </w:rPr>
      </w:pPr>
      <w:r w:rsidRPr="00194E3B">
        <w:rPr>
          <w:kern w:val="2"/>
        </w:rPr>
        <w:t xml:space="preserve">   Bordán Szabolcs s.k. </w:t>
      </w:r>
      <w:r w:rsidRPr="00194E3B">
        <w:rPr>
          <w:kern w:val="2"/>
        </w:rPr>
        <w:tab/>
      </w:r>
      <w:r w:rsidRPr="00194E3B">
        <w:rPr>
          <w:kern w:val="2"/>
        </w:rPr>
        <w:tab/>
      </w:r>
      <w:r w:rsidRPr="00194E3B">
        <w:rPr>
          <w:kern w:val="2"/>
        </w:rPr>
        <w:tab/>
      </w:r>
      <w:r w:rsidRPr="00194E3B">
        <w:rPr>
          <w:kern w:val="2"/>
        </w:rPr>
        <w:tab/>
        <w:t>Varsányiné dr. Antal Erzsébet s.k.</w:t>
      </w:r>
    </w:p>
    <w:p w14:paraId="4566BCAE" w14:textId="77777777" w:rsidR="00194E3B" w:rsidRPr="00194E3B" w:rsidRDefault="00194E3B" w:rsidP="00194E3B">
      <w:pPr>
        <w:ind w:left="1134" w:right="850"/>
        <w:rPr>
          <w:kern w:val="2"/>
        </w:rPr>
      </w:pPr>
      <w:r w:rsidRPr="00194E3B">
        <w:rPr>
          <w:kern w:val="2"/>
        </w:rPr>
        <w:t xml:space="preserve">      polgármester</w:t>
      </w:r>
      <w:r w:rsidRPr="00194E3B">
        <w:rPr>
          <w:kern w:val="2"/>
        </w:rPr>
        <w:tab/>
      </w:r>
      <w:r w:rsidRPr="00194E3B">
        <w:rPr>
          <w:kern w:val="2"/>
        </w:rPr>
        <w:tab/>
      </w:r>
      <w:r w:rsidRPr="00194E3B">
        <w:rPr>
          <w:kern w:val="2"/>
        </w:rPr>
        <w:tab/>
      </w:r>
      <w:r w:rsidRPr="00194E3B">
        <w:rPr>
          <w:kern w:val="2"/>
        </w:rPr>
        <w:tab/>
      </w:r>
      <w:r w:rsidRPr="00194E3B">
        <w:rPr>
          <w:kern w:val="2"/>
        </w:rPr>
        <w:tab/>
      </w:r>
      <w:r w:rsidRPr="00194E3B">
        <w:rPr>
          <w:kern w:val="2"/>
        </w:rPr>
        <w:tab/>
      </w:r>
      <w:r w:rsidRPr="00194E3B">
        <w:rPr>
          <w:kern w:val="2"/>
        </w:rPr>
        <w:tab/>
        <w:t>jegyző</w:t>
      </w:r>
    </w:p>
    <w:p w14:paraId="116146B1" w14:textId="77777777" w:rsidR="00194E3B" w:rsidRPr="00194E3B" w:rsidRDefault="00194E3B" w:rsidP="00194E3B">
      <w:pPr>
        <w:rPr>
          <w:kern w:val="2"/>
        </w:rPr>
      </w:pPr>
    </w:p>
    <w:p w14:paraId="5BE1A1DB" w14:textId="77777777" w:rsidR="00194E3B" w:rsidRPr="00194E3B" w:rsidRDefault="00194E3B" w:rsidP="00194E3B">
      <w:pPr>
        <w:rPr>
          <w:kern w:val="2"/>
        </w:rPr>
      </w:pPr>
    </w:p>
    <w:p w14:paraId="7A0B392E" w14:textId="77777777" w:rsidR="00194E3B" w:rsidRPr="00194E3B" w:rsidRDefault="00194E3B" w:rsidP="00194E3B">
      <w:pPr>
        <w:rPr>
          <w:kern w:val="2"/>
        </w:rPr>
      </w:pPr>
    </w:p>
    <w:p w14:paraId="1B9D85C3" w14:textId="77777777" w:rsidR="00194E3B" w:rsidRPr="00194E3B" w:rsidRDefault="00194E3B" w:rsidP="00194E3B">
      <w:pPr>
        <w:rPr>
          <w:kern w:val="2"/>
        </w:rPr>
      </w:pPr>
    </w:p>
    <w:p w14:paraId="05213A9F" w14:textId="77777777" w:rsidR="00194E3B" w:rsidRPr="00194E3B" w:rsidRDefault="00194E3B" w:rsidP="00194E3B">
      <w:pPr>
        <w:rPr>
          <w:kern w:val="2"/>
        </w:rPr>
      </w:pPr>
      <w:r w:rsidRPr="00194E3B">
        <w:rPr>
          <w:kern w:val="2"/>
        </w:rPr>
        <w:t>A kivonat hiteléül:</w:t>
      </w:r>
    </w:p>
    <w:p w14:paraId="66D2A2C0" w14:textId="77777777" w:rsidR="00194E3B" w:rsidRPr="00194E3B" w:rsidRDefault="00194E3B" w:rsidP="00194E3B">
      <w:pPr>
        <w:rPr>
          <w:kern w:val="2"/>
        </w:rPr>
      </w:pPr>
      <w:r w:rsidRPr="00194E3B">
        <w:rPr>
          <w:kern w:val="2"/>
        </w:rPr>
        <w:t>Derecske 2022. április 29.</w:t>
      </w:r>
    </w:p>
    <w:p w14:paraId="39BA9A69" w14:textId="77777777" w:rsidR="00194E3B" w:rsidRPr="00194E3B" w:rsidRDefault="00194E3B" w:rsidP="00194E3B">
      <w:pPr>
        <w:rPr>
          <w:kern w:val="2"/>
        </w:rPr>
      </w:pPr>
    </w:p>
    <w:p w14:paraId="46C26EE2" w14:textId="77777777" w:rsidR="00194E3B" w:rsidRPr="00194E3B" w:rsidRDefault="00194E3B" w:rsidP="00194E3B">
      <w:pPr>
        <w:rPr>
          <w:kern w:val="2"/>
        </w:rPr>
      </w:pPr>
    </w:p>
    <w:p w14:paraId="2C24AB8B" w14:textId="77777777" w:rsidR="00194E3B" w:rsidRPr="00194E3B" w:rsidRDefault="00194E3B" w:rsidP="00194E3B">
      <w:pPr>
        <w:rPr>
          <w:kern w:val="2"/>
        </w:rPr>
      </w:pPr>
    </w:p>
    <w:p w14:paraId="15D5CC5D" w14:textId="77777777" w:rsidR="00194E3B" w:rsidRPr="00194E3B" w:rsidRDefault="00194E3B" w:rsidP="00194E3B">
      <w:pPr>
        <w:rPr>
          <w:kern w:val="2"/>
        </w:rPr>
      </w:pPr>
    </w:p>
    <w:p w14:paraId="460DCF98" w14:textId="77777777" w:rsidR="00194E3B" w:rsidRPr="00194E3B" w:rsidRDefault="00194E3B" w:rsidP="00194E3B">
      <w:pPr>
        <w:rPr>
          <w:kern w:val="2"/>
        </w:rPr>
      </w:pPr>
    </w:p>
    <w:p w14:paraId="1AE1E2D2" w14:textId="77777777" w:rsidR="00194E3B" w:rsidRPr="00194E3B" w:rsidRDefault="00194E3B" w:rsidP="00194E3B">
      <w:pPr>
        <w:rPr>
          <w:kern w:val="2"/>
        </w:rPr>
      </w:pPr>
      <w:r w:rsidRPr="00194E3B">
        <w:rPr>
          <w:kern w:val="2"/>
        </w:rPr>
        <w:t>Varsányiné dr. Antal Erzsébet</w:t>
      </w:r>
    </w:p>
    <w:p w14:paraId="66C75BA4" w14:textId="77777777" w:rsidR="00194E3B" w:rsidRPr="00194E3B" w:rsidRDefault="00194E3B" w:rsidP="00194E3B">
      <w:pPr>
        <w:rPr>
          <w:kern w:val="2"/>
        </w:rPr>
      </w:pPr>
      <w:r w:rsidRPr="00194E3B">
        <w:rPr>
          <w:kern w:val="2"/>
        </w:rPr>
        <w:t>jegyző</w:t>
      </w:r>
    </w:p>
    <w:p w14:paraId="09139C1E" w14:textId="77777777" w:rsidR="00194E3B" w:rsidRPr="00194E3B" w:rsidRDefault="00194E3B" w:rsidP="00194E3B">
      <w:pPr>
        <w:jc w:val="both"/>
        <w:rPr>
          <w:rFonts w:eastAsia="Lucida Sans Unicode"/>
          <w:kern w:val="2"/>
        </w:rPr>
      </w:pPr>
    </w:p>
    <w:p w14:paraId="5058CFD6" w14:textId="77777777" w:rsidR="00194E3B" w:rsidRPr="00194E3B" w:rsidRDefault="00194E3B" w:rsidP="00194E3B">
      <w:pPr>
        <w:jc w:val="both"/>
        <w:rPr>
          <w:rFonts w:eastAsia="Lucida Sans Unicode"/>
          <w:kern w:val="2"/>
        </w:rPr>
      </w:pPr>
    </w:p>
    <w:p w14:paraId="7A2A33A2" w14:textId="77777777" w:rsidR="00194E3B" w:rsidRPr="00194E3B" w:rsidRDefault="00194E3B" w:rsidP="00194E3B">
      <w:pPr>
        <w:ind w:right="1134"/>
        <w:jc w:val="both"/>
        <w:rPr>
          <w:rFonts w:cs="Times New Roman"/>
          <w:bCs/>
          <w:kern w:val="2"/>
        </w:rPr>
      </w:pPr>
    </w:p>
    <w:p w14:paraId="12F2D17B" w14:textId="395CEF65" w:rsidR="00194E3B" w:rsidRDefault="00194E3B">
      <w:pPr>
        <w:widowControl/>
        <w:suppressAutoHyphens w:val="0"/>
        <w:rPr>
          <w:rFonts w:cs="Times New Roman"/>
          <w:bCs/>
        </w:rPr>
      </w:pPr>
      <w:r>
        <w:rPr>
          <w:rFonts w:cs="Times New Roman"/>
          <w:bCs/>
        </w:rPr>
        <w:br w:type="page"/>
      </w:r>
    </w:p>
    <w:p w14:paraId="7FAF6479" w14:textId="77777777" w:rsidR="00194E3B" w:rsidRPr="00194E3B" w:rsidRDefault="00194E3B" w:rsidP="00194E3B">
      <w:pPr>
        <w:jc w:val="center"/>
        <w:rPr>
          <w:rFonts w:eastAsia="Tahoma" w:cs="Times New Roman"/>
          <w:b/>
          <w:bCs/>
          <w:kern w:val="2"/>
        </w:rPr>
      </w:pPr>
      <w:r w:rsidRPr="00194E3B">
        <w:rPr>
          <w:rFonts w:eastAsia="Tahoma" w:cs="Times New Roman"/>
          <w:b/>
          <w:bCs/>
          <w:kern w:val="2"/>
          <w:sz w:val="28"/>
          <w:szCs w:val="28"/>
        </w:rPr>
        <w:lastRenderedPageBreak/>
        <w:t>DERECSKE VÁROS ÖNKORMÁNYZATA KÉPVISELŐ-TESTÜLETE</w:t>
      </w:r>
    </w:p>
    <w:p w14:paraId="06AE6634" w14:textId="77777777" w:rsidR="00194E3B" w:rsidRPr="00194E3B" w:rsidRDefault="00194E3B" w:rsidP="00194E3B">
      <w:pPr>
        <w:jc w:val="center"/>
        <w:rPr>
          <w:rFonts w:eastAsia="Tahoma" w:cs="Times New Roman"/>
          <w:b/>
          <w:bCs/>
          <w:kern w:val="2"/>
        </w:rPr>
      </w:pPr>
    </w:p>
    <w:p w14:paraId="6B939043" w14:textId="77777777" w:rsidR="00194E3B" w:rsidRPr="00194E3B" w:rsidRDefault="00194E3B" w:rsidP="00194E3B">
      <w:pPr>
        <w:jc w:val="center"/>
        <w:rPr>
          <w:rFonts w:eastAsia="Tahoma" w:cs="Times New Roman"/>
          <w:b/>
          <w:bCs/>
          <w:kern w:val="2"/>
          <w:u w:val="single"/>
        </w:rPr>
      </w:pPr>
      <w:r w:rsidRPr="00194E3B">
        <w:rPr>
          <w:rFonts w:eastAsia="Tahoma" w:cs="Times New Roman"/>
          <w:b/>
          <w:bCs/>
          <w:kern w:val="2"/>
          <w:u w:val="single"/>
        </w:rPr>
        <w:t>JEGYZŐKÖNYVI KIVONAT</w:t>
      </w:r>
    </w:p>
    <w:p w14:paraId="17123D19" w14:textId="77777777" w:rsidR="00194E3B" w:rsidRPr="00194E3B" w:rsidRDefault="00194E3B" w:rsidP="00194E3B">
      <w:pPr>
        <w:rPr>
          <w:rFonts w:eastAsia="Tahoma" w:cs="Times New Roman"/>
          <w:b/>
          <w:bCs/>
          <w:kern w:val="2"/>
          <w:u w:val="single"/>
        </w:rPr>
      </w:pPr>
    </w:p>
    <w:p w14:paraId="31BEAB25" w14:textId="77777777" w:rsidR="00194E3B" w:rsidRPr="00194E3B" w:rsidRDefault="00194E3B" w:rsidP="00194E3B">
      <w:pPr>
        <w:jc w:val="both"/>
        <w:rPr>
          <w:rFonts w:eastAsia="Tahoma" w:cs="Times New Roman"/>
          <w:kern w:val="2"/>
        </w:rPr>
      </w:pPr>
      <w:r w:rsidRPr="00194E3B">
        <w:rPr>
          <w:rFonts w:eastAsia="Tahoma" w:cs="Times New Roman"/>
          <w:b/>
          <w:bCs/>
          <w:kern w:val="2"/>
          <w:u w:val="single"/>
        </w:rPr>
        <w:t>Készült:</w:t>
      </w:r>
      <w:r w:rsidRPr="00194E3B">
        <w:rPr>
          <w:rFonts w:eastAsia="Tahoma" w:cs="Times New Roman"/>
          <w:kern w:val="2"/>
        </w:rPr>
        <w:t xml:space="preserve"> Derecske Város Önkormányzata Képviselő-testületének 2022. április 28-i </w:t>
      </w:r>
      <w:r w:rsidRPr="00194E3B">
        <w:rPr>
          <w:rFonts w:eastAsia="Tahoma" w:cs="Times New Roman"/>
          <w:b/>
          <w:bCs/>
          <w:kern w:val="2"/>
          <w:u w:val="single"/>
        </w:rPr>
        <w:t>nyílt</w:t>
      </w:r>
      <w:r w:rsidRPr="00194E3B">
        <w:rPr>
          <w:rFonts w:eastAsia="Tahoma" w:cs="Times New Roman"/>
          <w:b/>
          <w:bCs/>
          <w:kern w:val="2"/>
        </w:rPr>
        <w:t xml:space="preserve"> </w:t>
      </w:r>
      <w:r w:rsidRPr="00194E3B">
        <w:rPr>
          <w:rFonts w:eastAsia="Tahoma" w:cs="Times New Roman"/>
          <w:kern w:val="2"/>
        </w:rPr>
        <w:t>ülésén felvett jegyzőkönyv alapján.</w:t>
      </w:r>
    </w:p>
    <w:p w14:paraId="7AB873B8" w14:textId="77777777" w:rsidR="00194E3B" w:rsidRPr="00194E3B" w:rsidRDefault="00194E3B" w:rsidP="00194E3B">
      <w:pPr>
        <w:rPr>
          <w:kern w:val="2"/>
        </w:rPr>
      </w:pPr>
    </w:p>
    <w:p w14:paraId="113C4C6A" w14:textId="77777777" w:rsidR="00194E3B" w:rsidRPr="00194E3B" w:rsidRDefault="00194E3B" w:rsidP="00194E3B">
      <w:pPr>
        <w:rPr>
          <w:kern w:val="2"/>
        </w:rPr>
      </w:pPr>
    </w:p>
    <w:p w14:paraId="514C27A5" w14:textId="77777777" w:rsidR="00194E3B" w:rsidRPr="00194E3B" w:rsidRDefault="00194E3B" w:rsidP="00194E3B">
      <w:pPr>
        <w:ind w:left="1134" w:right="849"/>
        <w:jc w:val="center"/>
        <w:rPr>
          <w:b/>
          <w:kern w:val="2"/>
          <w:u w:val="single"/>
        </w:rPr>
      </w:pPr>
      <w:r w:rsidRPr="00194E3B">
        <w:rPr>
          <w:b/>
          <w:kern w:val="2"/>
          <w:u w:val="single"/>
        </w:rPr>
        <w:t>143/2022. (IV.28.) KT számú határozat</w:t>
      </w:r>
    </w:p>
    <w:p w14:paraId="7199B410" w14:textId="77777777" w:rsidR="00194E3B" w:rsidRPr="00194E3B" w:rsidRDefault="00194E3B" w:rsidP="00194E3B">
      <w:pPr>
        <w:ind w:right="849"/>
        <w:rPr>
          <w:b/>
          <w:kern w:val="2"/>
          <w:u w:val="single"/>
        </w:rPr>
      </w:pPr>
    </w:p>
    <w:p w14:paraId="309DC2D3" w14:textId="77777777" w:rsidR="00194E3B" w:rsidRPr="00194E3B" w:rsidRDefault="00194E3B" w:rsidP="00194E3B">
      <w:pPr>
        <w:tabs>
          <w:tab w:val="left" w:pos="8640"/>
          <w:tab w:val="left" w:pos="16437"/>
        </w:tabs>
        <w:ind w:left="851" w:right="850"/>
        <w:jc w:val="both"/>
        <w:rPr>
          <w:kern w:val="2"/>
        </w:rPr>
      </w:pPr>
      <w:r w:rsidRPr="00194E3B">
        <w:rPr>
          <w:rFonts w:eastAsia="Tahoma" w:cs="Tahoma"/>
          <w:kern w:val="2"/>
          <w:lang w:bidi="hu-HU"/>
        </w:rPr>
        <w:t xml:space="preserve">Derecske Város Önkormányzata Képviselő-testülete úgy határoz, hogy a Derecskei Városgazdálkodási Nonprofit Korlátolt Felelősségű Társaságnak (székhelye: 4130 Derecske, Köztársaság út 90.) a „Derecske Város Önkormányzatának tulajdonában lévő lakások és nem lakás céljára szolgáló helyiségek bérbeadásáról, üzemeltetéséről” tárgyú, 2021. január 1. – 2021. december 31. közötti időszakra szóló beszámolóját – a határozat mellékletében foglaltak szerint – elfogadja.  </w:t>
      </w:r>
    </w:p>
    <w:p w14:paraId="2F47D99E" w14:textId="77777777" w:rsidR="00194E3B" w:rsidRPr="00194E3B" w:rsidRDefault="00194E3B" w:rsidP="00194E3B">
      <w:pPr>
        <w:tabs>
          <w:tab w:val="left" w:pos="8640"/>
          <w:tab w:val="left" w:pos="16437"/>
        </w:tabs>
        <w:ind w:left="851" w:right="850"/>
        <w:jc w:val="both"/>
        <w:rPr>
          <w:rFonts w:eastAsia="Tahoma" w:cs="Tahoma"/>
          <w:kern w:val="2"/>
          <w:lang w:bidi="hu-HU"/>
        </w:rPr>
      </w:pPr>
    </w:p>
    <w:p w14:paraId="72744861" w14:textId="77777777" w:rsidR="00194E3B" w:rsidRPr="00194E3B" w:rsidRDefault="00194E3B" w:rsidP="00194E3B">
      <w:pPr>
        <w:tabs>
          <w:tab w:val="left" w:pos="8640"/>
          <w:tab w:val="left" w:pos="16437"/>
        </w:tabs>
        <w:ind w:left="851" w:right="850"/>
        <w:jc w:val="both"/>
        <w:rPr>
          <w:kern w:val="2"/>
        </w:rPr>
      </w:pPr>
      <w:r w:rsidRPr="00194E3B">
        <w:rPr>
          <w:rFonts w:eastAsia="Tahoma" w:cs="Tahoma"/>
          <w:kern w:val="2"/>
          <w:lang w:bidi="hu-HU"/>
        </w:rPr>
        <w:t>A Képviselő-testület felkéri a Polgármestert, hogy a döntésről a Derecskei Városgazdálkodási Nonprofit Korlátolt Felelősségű Társaság ügyvezetőjét írásban tájékoztassa.</w:t>
      </w:r>
    </w:p>
    <w:p w14:paraId="7209A41A" w14:textId="77777777" w:rsidR="00194E3B" w:rsidRPr="00194E3B" w:rsidRDefault="00194E3B" w:rsidP="00194E3B">
      <w:pPr>
        <w:tabs>
          <w:tab w:val="left" w:pos="8640"/>
          <w:tab w:val="left" w:pos="16437"/>
        </w:tabs>
        <w:ind w:left="851" w:right="850"/>
        <w:jc w:val="both"/>
        <w:rPr>
          <w:rFonts w:eastAsia="Tahoma" w:cs="Tahoma"/>
          <w:kern w:val="2"/>
          <w:lang w:bidi="hu-HU"/>
        </w:rPr>
      </w:pPr>
    </w:p>
    <w:p w14:paraId="76E964D1" w14:textId="77777777" w:rsidR="00194E3B" w:rsidRPr="00194E3B" w:rsidRDefault="00194E3B" w:rsidP="00194E3B">
      <w:pPr>
        <w:tabs>
          <w:tab w:val="left" w:pos="8640"/>
          <w:tab w:val="left" w:pos="16437"/>
        </w:tabs>
        <w:ind w:left="851" w:right="850"/>
        <w:jc w:val="both"/>
        <w:rPr>
          <w:kern w:val="2"/>
        </w:rPr>
      </w:pPr>
      <w:r w:rsidRPr="00194E3B">
        <w:rPr>
          <w:rFonts w:eastAsia="Tahoma" w:cs="Tahoma"/>
          <w:kern w:val="2"/>
          <w:lang w:bidi="hu-HU"/>
        </w:rPr>
        <w:t>Felelős: Bordán Szabolcs polgármester</w:t>
      </w:r>
    </w:p>
    <w:p w14:paraId="72CD8B00" w14:textId="77777777" w:rsidR="00194E3B" w:rsidRPr="00194E3B" w:rsidRDefault="00194E3B" w:rsidP="00194E3B">
      <w:pPr>
        <w:tabs>
          <w:tab w:val="left" w:pos="8640"/>
          <w:tab w:val="left" w:pos="16437"/>
        </w:tabs>
        <w:ind w:left="851" w:right="850"/>
        <w:jc w:val="both"/>
        <w:rPr>
          <w:kern w:val="2"/>
        </w:rPr>
      </w:pPr>
      <w:r w:rsidRPr="00194E3B">
        <w:rPr>
          <w:rFonts w:eastAsia="Tahoma" w:cs="Tahoma"/>
          <w:kern w:val="2"/>
          <w:lang w:bidi="hu-HU"/>
        </w:rPr>
        <w:t>Határidő: azonnal</w:t>
      </w:r>
    </w:p>
    <w:p w14:paraId="525A808D" w14:textId="77777777" w:rsidR="00194E3B" w:rsidRPr="00194E3B" w:rsidRDefault="00194E3B" w:rsidP="00194E3B">
      <w:pPr>
        <w:ind w:left="851" w:right="850"/>
        <w:jc w:val="both"/>
        <w:rPr>
          <w:rFonts w:cs="Times New Roman"/>
          <w:kern w:val="2"/>
        </w:rPr>
      </w:pPr>
    </w:p>
    <w:p w14:paraId="75027D4E" w14:textId="77777777" w:rsidR="00194E3B" w:rsidRPr="00194E3B" w:rsidRDefault="00194E3B" w:rsidP="00194E3B">
      <w:pPr>
        <w:jc w:val="both"/>
        <w:rPr>
          <w:rFonts w:eastAsia="Lucida Sans Unicode"/>
          <w:kern w:val="2"/>
        </w:rPr>
      </w:pPr>
    </w:p>
    <w:p w14:paraId="7B8E229A" w14:textId="77777777" w:rsidR="00194E3B" w:rsidRPr="00194E3B" w:rsidRDefault="00194E3B" w:rsidP="00194E3B">
      <w:pPr>
        <w:jc w:val="both"/>
        <w:rPr>
          <w:rFonts w:eastAsia="Lucida Sans Unicode"/>
          <w:kern w:val="2"/>
        </w:rPr>
      </w:pPr>
    </w:p>
    <w:p w14:paraId="16D26529" w14:textId="77777777" w:rsidR="00194E3B" w:rsidRPr="00194E3B" w:rsidRDefault="00194E3B" w:rsidP="00194E3B">
      <w:pPr>
        <w:ind w:left="426" w:firstLine="425"/>
        <w:rPr>
          <w:kern w:val="2"/>
        </w:rPr>
      </w:pPr>
      <w:r w:rsidRPr="00194E3B">
        <w:rPr>
          <w:kern w:val="2"/>
        </w:rPr>
        <w:t xml:space="preserve">   Bordán Szabolcs s.k. </w:t>
      </w:r>
      <w:r w:rsidRPr="00194E3B">
        <w:rPr>
          <w:kern w:val="2"/>
        </w:rPr>
        <w:tab/>
      </w:r>
      <w:r w:rsidRPr="00194E3B">
        <w:rPr>
          <w:kern w:val="2"/>
        </w:rPr>
        <w:tab/>
      </w:r>
      <w:r w:rsidRPr="00194E3B">
        <w:rPr>
          <w:kern w:val="2"/>
        </w:rPr>
        <w:tab/>
      </w:r>
      <w:r w:rsidRPr="00194E3B">
        <w:rPr>
          <w:kern w:val="2"/>
        </w:rPr>
        <w:tab/>
        <w:t>Varsányiné dr. Antal Erzsébet s.k.</w:t>
      </w:r>
    </w:p>
    <w:p w14:paraId="207F8913" w14:textId="77777777" w:rsidR="00194E3B" w:rsidRPr="00194E3B" w:rsidRDefault="00194E3B" w:rsidP="00194E3B">
      <w:pPr>
        <w:ind w:left="1134" w:right="850"/>
        <w:rPr>
          <w:kern w:val="2"/>
        </w:rPr>
      </w:pPr>
      <w:r w:rsidRPr="00194E3B">
        <w:rPr>
          <w:kern w:val="2"/>
        </w:rPr>
        <w:t xml:space="preserve">      polgármester</w:t>
      </w:r>
      <w:r w:rsidRPr="00194E3B">
        <w:rPr>
          <w:kern w:val="2"/>
        </w:rPr>
        <w:tab/>
      </w:r>
      <w:r w:rsidRPr="00194E3B">
        <w:rPr>
          <w:kern w:val="2"/>
        </w:rPr>
        <w:tab/>
      </w:r>
      <w:r w:rsidRPr="00194E3B">
        <w:rPr>
          <w:kern w:val="2"/>
        </w:rPr>
        <w:tab/>
      </w:r>
      <w:r w:rsidRPr="00194E3B">
        <w:rPr>
          <w:kern w:val="2"/>
        </w:rPr>
        <w:tab/>
      </w:r>
      <w:r w:rsidRPr="00194E3B">
        <w:rPr>
          <w:kern w:val="2"/>
        </w:rPr>
        <w:tab/>
      </w:r>
      <w:r w:rsidRPr="00194E3B">
        <w:rPr>
          <w:kern w:val="2"/>
        </w:rPr>
        <w:tab/>
      </w:r>
      <w:r w:rsidRPr="00194E3B">
        <w:rPr>
          <w:kern w:val="2"/>
        </w:rPr>
        <w:tab/>
        <w:t>jegyző</w:t>
      </w:r>
    </w:p>
    <w:p w14:paraId="57BA53B3" w14:textId="77777777" w:rsidR="00194E3B" w:rsidRPr="00194E3B" w:rsidRDefault="00194E3B" w:rsidP="00194E3B">
      <w:pPr>
        <w:rPr>
          <w:kern w:val="2"/>
        </w:rPr>
      </w:pPr>
    </w:p>
    <w:p w14:paraId="2229E3E7" w14:textId="77777777" w:rsidR="00194E3B" w:rsidRPr="00194E3B" w:rsidRDefault="00194E3B" w:rsidP="00194E3B">
      <w:pPr>
        <w:rPr>
          <w:kern w:val="2"/>
        </w:rPr>
      </w:pPr>
    </w:p>
    <w:p w14:paraId="3C18E1A5" w14:textId="77777777" w:rsidR="00194E3B" w:rsidRPr="00194E3B" w:rsidRDefault="00194E3B" w:rsidP="00194E3B">
      <w:pPr>
        <w:rPr>
          <w:kern w:val="2"/>
        </w:rPr>
      </w:pPr>
    </w:p>
    <w:p w14:paraId="219550C8" w14:textId="77777777" w:rsidR="00194E3B" w:rsidRPr="00194E3B" w:rsidRDefault="00194E3B" w:rsidP="00194E3B">
      <w:pPr>
        <w:rPr>
          <w:kern w:val="2"/>
        </w:rPr>
      </w:pPr>
    </w:p>
    <w:p w14:paraId="7848DA53" w14:textId="77777777" w:rsidR="00194E3B" w:rsidRPr="00194E3B" w:rsidRDefault="00194E3B" w:rsidP="00194E3B">
      <w:pPr>
        <w:rPr>
          <w:kern w:val="2"/>
        </w:rPr>
      </w:pPr>
      <w:r w:rsidRPr="00194E3B">
        <w:rPr>
          <w:kern w:val="2"/>
        </w:rPr>
        <w:t>A kivonat hiteléül:</w:t>
      </w:r>
    </w:p>
    <w:p w14:paraId="1DECA1E8" w14:textId="77777777" w:rsidR="00194E3B" w:rsidRPr="00194E3B" w:rsidRDefault="00194E3B" w:rsidP="00194E3B">
      <w:pPr>
        <w:rPr>
          <w:kern w:val="2"/>
        </w:rPr>
      </w:pPr>
      <w:r w:rsidRPr="00194E3B">
        <w:rPr>
          <w:kern w:val="2"/>
        </w:rPr>
        <w:t>Derecske 2022. április 29.</w:t>
      </w:r>
    </w:p>
    <w:p w14:paraId="1A0C0F95" w14:textId="77777777" w:rsidR="00194E3B" w:rsidRPr="00194E3B" w:rsidRDefault="00194E3B" w:rsidP="00194E3B">
      <w:pPr>
        <w:rPr>
          <w:kern w:val="2"/>
        </w:rPr>
      </w:pPr>
    </w:p>
    <w:p w14:paraId="5BBE99D9" w14:textId="77777777" w:rsidR="00194E3B" w:rsidRPr="00194E3B" w:rsidRDefault="00194E3B" w:rsidP="00194E3B">
      <w:pPr>
        <w:rPr>
          <w:kern w:val="2"/>
        </w:rPr>
      </w:pPr>
    </w:p>
    <w:p w14:paraId="3A21080D" w14:textId="77777777" w:rsidR="00194E3B" w:rsidRPr="00194E3B" w:rsidRDefault="00194E3B" w:rsidP="00194E3B">
      <w:pPr>
        <w:rPr>
          <w:kern w:val="2"/>
        </w:rPr>
      </w:pPr>
    </w:p>
    <w:p w14:paraId="203EBBFB" w14:textId="77777777" w:rsidR="00194E3B" w:rsidRPr="00194E3B" w:rsidRDefault="00194E3B" w:rsidP="00194E3B">
      <w:pPr>
        <w:rPr>
          <w:kern w:val="2"/>
        </w:rPr>
      </w:pPr>
    </w:p>
    <w:p w14:paraId="21BE5D2F" w14:textId="77777777" w:rsidR="00194E3B" w:rsidRPr="00194E3B" w:rsidRDefault="00194E3B" w:rsidP="00194E3B">
      <w:pPr>
        <w:rPr>
          <w:kern w:val="2"/>
        </w:rPr>
      </w:pPr>
    </w:p>
    <w:p w14:paraId="1F09951D" w14:textId="77777777" w:rsidR="00194E3B" w:rsidRPr="00194E3B" w:rsidRDefault="00194E3B" w:rsidP="00194E3B">
      <w:pPr>
        <w:rPr>
          <w:kern w:val="2"/>
        </w:rPr>
      </w:pPr>
      <w:r w:rsidRPr="00194E3B">
        <w:rPr>
          <w:kern w:val="2"/>
        </w:rPr>
        <w:t>Varsányiné dr. Antal Erzsébet</w:t>
      </w:r>
    </w:p>
    <w:p w14:paraId="4DAA467C" w14:textId="77777777" w:rsidR="00194E3B" w:rsidRPr="00194E3B" w:rsidRDefault="00194E3B" w:rsidP="00194E3B">
      <w:pPr>
        <w:rPr>
          <w:kern w:val="2"/>
        </w:rPr>
      </w:pPr>
      <w:r w:rsidRPr="00194E3B">
        <w:rPr>
          <w:kern w:val="2"/>
        </w:rPr>
        <w:t>jegyző</w:t>
      </w:r>
    </w:p>
    <w:p w14:paraId="185EF1CB" w14:textId="77777777" w:rsidR="00194E3B" w:rsidRPr="00194E3B" w:rsidRDefault="00194E3B" w:rsidP="00194E3B">
      <w:pPr>
        <w:jc w:val="both"/>
        <w:rPr>
          <w:rFonts w:eastAsia="Lucida Sans Unicode"/>
          <w:kern w:val="2"/>
        </w:rPr>
      </w:pPr>
    </w:p>
    <w:p w14:paraId="0D6EBE0F" w14:textId="77777777" w:rsidR="00194E3B" w:rsidRPr="00194E3B" w:rsidRDefault="00194E3B" w:rsidP="00194E3B">
      <w:pPr>
        <w:jc w:val="both"/>
        <w:rPr>
          <w:rFonts w:eastAsia="Lucida Sans Unicode"/>
          <w:kern w:val="2"/>
        </w:rPr>
      </w:pPr>
    </w:p>
    <w:p w14:paraId="6C7DF999" w14:textId="77777777" w:rsidR="00194E3B" w:rsidRPr="00194E3B" w:rsidRDefault="00194E3B" w:rsidP="00194E3B">
      <w:pPr>
        <w:ind w:right="1134"/>
        <w:jc w:val="both"/>
        <w:rPr>
          <w:rFonts w:cs="Times New Roman"/>
          <w:bCs/>
          <w:kern w:val="2"/>
        </w:rPr>
      </w:pPr>
    </w:p>
    <w:p w14:paraId="3D58CC89" w14:textId="49D69C9A" w:rsidR="00194E3B" w:rsidRDefault="00194E3B">
      <w:pPr>
        <w:widowControl/>
        <w:suppressAutoHyphens w:val="0"/>
        <w:rPr>
          <w:rFonts w:cs="Times New Roman"/>
          <w:bCs/>
        </w:rPr>
      </w:pPr>
      <w:r>
        <w:rPr>
          <w:rFonts w:cs="Times New Roman"/>
          <w:bCs/>
        </w:rPr>
        <w:br w:type="page"/>
      </w:r>
    </w:p>
    <w:p w14:paraId="68F58867" w14:textId="77777777" w:rsidR="00194E3B" w:rsidRPr="00194E3B" w:rsidRDefault="00194E3B" w:rsidP="00194E3B">
      <w:pPr>
        <w:jc w:val="center"/>
        <w:rPr>
          <w:rFonts w:eastAsia="Tahoma" w:cs="Times New Roman"/>
          <w:b/>
          <w:bCs/>
          <w:kern w:val="2"/>
        </w:rPr>
      </w:pPr>
      <w:r w:rsidRPr="00194E3B">
        <w:rPr>
          <w:rFonts w:eastAsia="Tahoma" w:cs="Times New Roman"/>
          <w:b/>
          <w:bCs/>
          <w:kern w:val="2"/>
          <w:sz w:val="28"/>
          <w:szCs w:val="28"/>
        </w:rPr>
        <w:lastRenderedPageBreak/>
        <w:t>DERECSKE VÁROS ÖNKORMÁNYZATA KÉPVISELŐ-TESTÜLETE</w:t>
      </w:r>
    </w:p>
    <w:p w14:paraId="2E7EC317" w14:textId="77777777" w:rsidR="00194E3B" w:rsidRPr="00194E3B" w:rsidRDefault="00194E3B" w:rsidP="00194E3B">
      <w:pPr>
        <w:jc w:val="center"/>
        <w:rPr>
          <w:rFonts w:eastAsia="Tahoma" w:cs="Times New Roman"/>
          <w:b/>
          <w:bCs/>
          <w:kern w:val="2"/>
        </w:rPr>
      </w:pPr>
    </w:p>
    <w:p w14:paraId="500F23DE" w14:textId="77777777" w:rsidR="00194E3B" w:rsidRPr="00194E3B" w:rsidRDefault="00194E3B" w:rsidP="00194E3B">
      <w:pPr>
        <w:jc w:val="center"/>
        <w:rPr>
          <w:rFonts w:eastAsia="Tahoma" w:cs="Times New Roman"/>
          <w:b/>
          <w:bCs/>
          <w:kern w:val="2"/>
          <w:u w:val="single"/>
        </w:rPr>
      </w:pPr>
      <w:r w:rsidRPr="00194E3B">
        <w:rPr>
          <w:rFonts w:eastAsia="Tahoma" w:cs="Times New Roman"/>
          <w:b/>
          <w:bCs/>
          <w:kern w:val="2"/>
          <w:u w:val="single"/>
        </w:rPr>
        <w:t>JEGYZŐKÖNYVI KIVONAT</w:t>
      </w:r>
    </w:p>
    <w:p w14:paraId="6FDFE5AB" w14:textId="77777777" w:rsidR="00194E3B" w:rsidRPr="00194E3B" w:rsidRDefault="00194E3B" w:rsidP="00194E3B">
      <w:pPr>
        <w:rPr>
          <w:rFonts w:eastAsia="Tahoma" w:cs="Times New Roman"/>
          <w:b/>
          <w:bCs/>
          <w:kern w:val="2"/>
          <w:u w:val="single"/>
        </w:rPr>
      </w:pPr>
    </w:p>
    <w:p w14:paraId="7B7AD225" w14:textId="77777777" w:rsidR="00194E3B" w:rsidRPr="00194E3B" w:rsidRDefault="00194E3B" w:rsidP="00194E3B">
      <w:pPr>
        <w:jc w:val="both"/>
        <w:rPr>
          <w:rFonts w:eastAsia="Tahoma" w:cs="Times New Roman"/>
          <w:kern w:val="2"/>
        </w:rPr>
      </w:pPr>
      <w:r w:rsidRPr="00194E3B">
        <w:rPr>
          <w:rFonts w:eastAsia="Tahoma" w:cs="Times New Roman"/>
          <w:b/>
          <w:bCs/>
          <w:kern w:val="2"/>
          <w:u w:val="single"/>
        </w:rPr>
        <w:t>Készült:</w:t>
      </w:r>
      <w:r w:rsidRPr="00194E3B">
        <w:rPr>
          <w:rFonts w:eastAsia="Tahoma" w:cs="Times New Roman"/>
          <w:kern w:val="2"/>
        </w:rPr>
        <w:t xml:space="preserve"> Derecske Város Önkormányzata Képviselő-testületének 2022. április 28-i </w:t>
      </w:r>
      <w:r w:rsidRPr="00194E3B">
        <w:rPr>
          <w:rFonts w:eastAsia="Tahoma" w:cs="Times New Roman"/>
          <w:b/>
          <w:bCs/>
          <w:kern w:val="2"/>
          <w:u w:val="single"/>
        </w:rPr>
        <w:t>nyílt</w:t>
      </w:r>
      <w:r w:rsidRPr="00194E3B">
        <w:rPr>
          <w:rFonts w:eastAsia="Tahoma" w:cs="Times New Roman"/>
          <w:b/>
          <w:bCs/>
          <w:kern w:val="2"/>
        </w:rPr>
        <w:t xml:space="preserve"> </w:t>
      </w:r>
      <w:r w:rsidRPr="00194E3B">
        <w:rPr>
          <w:rFonts w:eastAsia="Tahoma" w:cs="Times New Roman"/>
          <w:kern w:val="2"/>
        </w:rPr>
        <w:t>ülésén felvett jegyzőkönyv alapján.</w:t>
      </w:r>
    </w:p>
    <w:p w14:paraId="31DCCD8D" w14:textId="77777777" w:rsidR="00194E3B" w:rsidRPr="00194E3B" w:rsidRDefault="00194E3B" w:rsidP="00194E3B">
      <w:pPr>
        <w:rPr>
          <w:kern w:val="2"/>
        </w:rPr>
      </w:pPr>
    </w:p>
    <w:p w14:paraId="7EC67AA7" w14:textId="77777777" w:rsidR="00194E3B" w:rsidRPr="00194E3B" w:rsidRDefault="00194E3B" w:rsidP="00194E3B">
      <w:pPr>
        <w:rPr>
          <w:kern w:val="2"/>
        </w:rPr>
      </w:pPr>
    </w:p>
    <w:p w14:paraId="1F5C501B" w14:textId="77777777" w:rsidR="00194E3B" w:rsidRPr="00194E3B" w:rsidRDefault="00194E3B" w:rsidP="00194E3B">
      <w:pPr>
        <w:ind w:left="1134" w:right="849"/>
        <w:jc w:val="center"/>
        <w:rPr>
          <w:b/>
          <w:kern w:val="2"/>
          <w:u w:val="single"/>
        </w:rPr>
      </w:pPr>
      <w:r w:rsidRPr="00194E3B">
        <w:rPr>
          <w:b/>
          <w:kern w:val="2"/>
          <w:u w:val="single"/>
        </w:rPr>
        <w:t>144/2022. (IV.28.) KT számú határozat</w:t>
      </w:r>
    </w:p>
    <w:p w14:paraId="3379E3F7" w14:textId="77777777" w:rsidR="00194E3B" w:rsidRPr="00194E3B" w:rsidRDefault="00194E3B" w:rsidP="00194E3B">
      <w:pPr>
        <w:ind w:right="849"/>
        <w:rPr>
          <w:b/>
          <w:kern w:val="2"/>
          <w:u w:val="single"/>
        </w:rPr>
      </w:pPr>
    </w:p>
    <w:p w14:paraId="662B517F" w14:textId="77777777" w:rsidR="00194E3B" w:rsidRPr="00194E3B" w:rsidRDefault="00194E3B" w:rsidP="00194E3B">
      <w:pPr>
        <w:tabs>
          <w:tab w:val="left" w:pos="8640"/>
          <w:tab w:val="left" w:pos="16437"/>
        </w:tabs>
        <w:ind w:left="851" w:right="850"/>
        <w:jc w:val="both"/>
        <w:rPr>
          <w:kern w:val="2"/>
        </w:rPr>
      </w:pPr>
      <w:r w:rsidRPr="00194E3B">
        <w:rPr>
          <w:kern w:val="2"/>
        </w:rPr>
        <w:t xml:space="preserve">Derecske Város Önkormányzata Képviselő-testülete úgy határoz, hogy a Derecskei Városgazdálkodási Nonprofit Korlátolt Felelősségű Társaságnak (székhelye: 4130 Derecske, Köztársaság út 90.) a „Barnamezős területek rehabilitációja Derecskén” projekt keretében megvalósult ingatlanok bérbeadásáról” című, 2021. február 1. – 2021. december 31. közötti időszakra vonatkozó beszámolóját – a határozat mellékletében foglaltak szerint – elfogadja.  </w:t>
      </w:r>
    </w:p>
    <w:p w14:paraId="26E25C04" w14:textId="77777777" w:rsidR="00194E3B" w:rsidRPr="00194E3B" w:rsidRDefault="00194E3B" w:rsidP="00194E3B">
      <w:pPr>
        <w:tabs>
          <w:tab w:val="left" w:pos="8640"/>
          <w:tab w:val="left" w:pos="16437"/>
        </w:tabs>
        <w:ind w:left="851" w:right="850"/>
        <w:jc w:val="both"/>
        <w:rPr>
          <w:kern w:val="2"/>
        </w:rPr>
      </w:pPr>
    </w:p>
    <w:p w14:paraId="54F0C7FD" w14:textId="77777777" w:rsidR="00194E3B" w:rsidRPr="00194E3B" w:rsidRDefault="00194E3B" w:rsidP="00194E3B">
      <w:pPr>
        <w:tabs>
          <w:tab w:val="left" w:pos="8640"/>
          <w:tab w:val="left" w:pos="16437"/>
        </w:tabs>
        <w:ind w:left="851" w:right="850"/>
        <w:jc w:val="both"/>
        <w:rPr>
          <w:kern w:val="2"/>
        </w:rPr>
      </w:pPr>
      <w:r w:rsidRPr="00194E3B">
        <w:rPr>
          <w:kern w:val="2"/>
        </w:rPr>
        <w:t>A Képviselő-testület felkéri a Polgármestert, hogy a döntésről a Derecskei Városgazdálkodási Nonprofit Korlátolt Felelősségű Társaság ügyvezetőjét írásban tájékoztassa.</w:t>
      </w:r>
    </w:p>
    <w:p w14:paraId="34351A24" w14:textId="77777777" w:rsidR="00194E3B" w:rsidRPr="00194E3B" w:rsidRDefault="00194E3B" w:rsidP="00194E3B">
      <w:pPr>
        <w:tabs>
          <w:tab w:val="left" w:pos="8640"/>
          <w:tab w:val="left" w:pos="16437"/>
        </w:tabs>
        <w:ind w:left="851" w:right="850"/>
        <w:jc w:val="both"/>
        <w:rPr>
          <w:kern w:val="2"/>
        </w:rPr>
      </w:pPr>
    </w:p>
    <w:p w14:paraId="743899C3" w14:textId="77777777" w:rsidR="00194E3B" w:rsidRPr="00194E3B" w:rsidRDefault="00194E3B" w:rsidP="00194E3B">
      <w:pPr>
        <w:tabs>
          <w:tab w:val="left" w:pos="8640"/>
          <w:tab w:val="left" w:pos="16437"/>
        </w:tabs>
        <w:ind w:left="851" w:right="850"/>
        <w:jc w:val="both"/>
        <w:rPr>
          <w:kern w:val="2"/>
        </w:rPr>
      </w:pPr>
      <w:r w:rsidRPr="00194E3B">
        <w:rPr>
          <w:kern w:val="2"/>
        </w:rPr>
        <w:t>Felelős: Bordán Szabolcs polgármester</w:t>
      </w:r>
    </w:p>
    <w:p w14:paraId="3A6FC101" w14:textId="77777777" w:rsidR="00194E3B" w:rsidRPr="00194E3B" w:rsidRDefault="00194E3B" w:rsidP="00194E3B">
      <w:pPr>
        <w:tabs>
          <w:tab w:val="left" w:pos="8640"/>
          <w:tab w:val="left" w:pos="16437"/>
        </w:tabs>
        <w:ind w:left="851" w:right="850"/>
        <w:jc w:val="both"/>
        <w:rPr>
          <w:kern w:val="2"/>
        </w:rPr>
      </w:pPr>
      <w:r w:rsidRPr="00194E3B">
        <w:rPr>
          <w:kern w:val="2"/>
        </w:rPr>
        <w:t>Határidő: azonnal</w:t>
      </w:r>
    </w:p>
    <w:p w14:paraId="6C4C243E" w14:textId="77777777" w:rsidR="00194E3B" w:rsidRPr="00194E3B" w:rsidRDefault="00194E3B" w:rsidP="00194E3B">
      <w:pPr>
        <w:jc w:val="both"/>
        <w:rPr>
          <w:rFonts w:cs="Times New Roman"/>
          <w:kern w:val="2"/>
        </w:rPr>
      </w:pPr>
    </w:p>
    <w:p w14:paraId="40175968" w14:textId="77777777" w:rsidR="00194E3B" w:rsidRPr="00194E3B" w:rsidRDefault="00194E3B" w:rsidP="00194E3B">
      <w:pPr>
        <w:jc w:val="both"/>
        <w:rPr>
          <w:b/>
          <w:bCs/>
          <w:iCs/>
          <w:kern w:val="2"/>
          <w:lang w:eastAsia="hu-HU"/>
        </w:rPr>
      </w:pPr>
    </w:p>
    <w:p w14:paraId="5ACDC06C" w14:textId="77777777" w:rsidR="00194E3B" w:rsidRPr="00194E3B" w:rsidRDefault="00194E3B" w:rsidP="00194E3B">
      <w:pPr>
        <w:jc w:val="both"/>
        <w:rPr>
          <w:rFonts w:eastAsia="Lucida Sans Unicode"/>
          <w:kern w:val="2"/>
        </w:rPr>
      </w:pPr>
    </w:p>
    <w:p w14:paraId="225BE0AE" w14:textId="77777777" w:rsidR="00194E3B" w:rsidRPr="00194E3B" w:rsidRDefault="00194E3B" w:rsidP="00194E3B">
      <w:pPr>
        <w:jc w:val="both"/>
        <w:rPr>
          <w:rFonts w:eastAsia="Lucida Sans Unicode"/>
          <w:kern w:val="2"/>
        </w:rPr>
      </w:pPr>
    </w:p>
    <w:p w14:paraId="39C726D6" w14:textId="77777777" w:rsidR="00194E3B" w:rsidRPr="00194E3B" w:rsidRDefault="00194E3B" w:rsidP="00194E3B">
      <w:pPr>
        <w:ind w:left="426" w:firstLine="425"/>
        <w:rPr>
          <w:kern w:val="2"/>
        </w:rPr>
      </w:pPr>
      <w:r w:rsidRPr="00194E3B">
        <w:rPr>
          <w:kern w:val="2"/>
        </w:rPr>
        <w:t xml:space="preserve">   Bordán Szabolcs s.k. </w:t>
      </w:r>
      <w:r w:rsidRPr="00194E3B">
        <w:rPr>
          <w:kern w:val="2"/>
        </w:rPr>
        <w:tab/>
      </w:r>
      <w:r w:rsidRPr="00194E3B">
        <w:rPr>
          <w:kern w:val="2"/>
        </w:rPr>
        <w:tab/>
      </w:r>
      <w:r w:rsidRPr="00194E3B">
        <w:rPr>
          <w:kern w:val="2"/>
        </w:rPr>
        <w:tab/>
      </w:r>
      <w:r w:rsidRPr="00194E3B">
        <w:rPr>
          <w:kern w:val="2"/>
        </w:rPr>
        <w:tab/>
        <w:t>Varsányiné dr. Antal Erzsébet s.k.</w:t>
      </w:r>
    </w:p>
    <w:p w14:paraId="2829BF5A" w14:textId="77777777" w:rsidR="00194E3B" w:rsidRPr="00194E3B" w:rsidRDefault="00194E3B" w:rsidP="00194E3B">
      <w:pPr>
        <w:ind w:left="1134" w:right="850"/>
        <w:rPr>
          <w:kern w:val="2"/>
        </w:rPr>
      </w:pPr>
      <w:r w:rsidRPr="00194E3B">
        <w:rPr>
          <w:kern w:val="2"/>
        </w:rPr>
        <w:t xml:space="preserve">      polgármester</w:t>
      </w:r>
      <w:r w:rsidRPr="00194E3B">
        <w:rPr>
          <w:kern w:val="2"/>
        </w:rPr>
        <w:tab/>
      </w:r>
      <w:r w:rsidRPr="00194E3B">
        <w:rPr>
          <w:kern w:val="2"/>
        </w:rPr>
        <w:tab/>
      </w:r>
      <w:r w:rsidRPr="00194E3B">
        <w:rPr>
          <w:kern w:val="2"/>
        </w:rPr>
        <w:tab/>
      </w:r>
      <w:r w:rsidRPr="00194E3B">
        <w:rPr>
          <w:kern w:val="2"/>
        </w:rPr>
        <w:tab/>
      </w:r>
      <w:r w:rsidRPr="00194E3B">
        <w:rPr>
          <w:kern w:val="2"/>
        </w:rPr>
        <w:tab/>
      </w:r>
      <w:r w:rsidRPr="00194E3B">
        <w:rPr>
          <w:kern w:val="2"/>
        </w:rPr>
        <w:tab/>
      </w:r>
      <w:r w:rsidRPr="00194E3B">
        <w:rPr>
          <w:kern w:val="2"/>
        </w:rPr>
        <w:tab/>
        <w:t>jegyző</w:t>
      </w:r>
    </w:p>
    <w:p w14:paraId="649EB0D7" w14:textId="77777777" w:rsidR="00194E3B" w:rsidRPr="00194E3B" w:rsidRDefault="00194E3B" w:rsidP="00194E3B">
      <w:pPr>
        <w:rPr>
          <w:kern w:val="2"/>
        </w:rPr>
      </w:pPr>
    </w:p>
    <w:p w14:paraId="36F31D72" w14:textId="77777777" w:rsidR="00194E3B" w:rsidRPr="00194E3B" w:rsidRDefault="00194E3B" w:rsidP="00194E3B">
      <w:pPr>
        <w:rPr>
          <w:kern w:val="2"/>
        </w:rPr>
      </w:pPr>
    </w:p>
    <w:p w14:paraId="27BD6320" w14:textId="77777777" w:rsidR="00194E3B" w:rsidRPr="00194E3B" w:rsidRDefault="00194E3B" w:rsidP="00194E3B">
      <w:pPr>
        <w:rPr>
          <w:kern w:val="2"/>
        </w:rPr>
      </w:pPr>
      <w:r w:rsidRPr="00194E3B">
        <w:rPr>
          <w:kern w:val="2"/>
        </w:rPr>
        <w:t>A kivonat hiteléül:</w:t>
      </w:r>
    </w:p>
    <w:p w14:paraId="27908BC2" w14:textId="77777777" w:rsidR="00194E3B" w:rsidRPr="00194E3B" w:rsidRDefault="00194E3B" w:rsidP="00194E3B">
      <w:pPr>
        <w:rPr>
          <w:kern w:val="2"/>
        </w:rPr>
      </w:pPr>
      <w:r w:rsidRPr="00194E3B">
        <w:rPr>
          <w:kern w:val="2"/>
        </w:rPr>
        <w:t>Derecske 2022. április 29.</w:t>
      </w:r>
    </w:p>
    <w:p w14:paraId="6F4E4FBD" w14:textId="77777777" w:rsidR="00194E3B" w:rsidRPr="00194E3B" w:rsidRDefault="00194E3B" w:rsidP="00194E3B">
      <w:pPr>
        <w:rPr>
          <w:kern w:val="2"/>
        </w:rPr>
      </w:pPr>
    </w:p>
    <w:p w14:paraId="2A5603B1" w14:textId="77777777" w:rsidR="00194E3B" w:rsidRPr="00194E3B" w:rsidRDefault="00194E3B" w:rsidP="00194E3B">
      <w:pPr>
        <w:rPr>
          <w:kern w:val="2"/>
        </w:rPr>
      </w:pPr>
    </w:p>
    <w:p w14:paraId="40D864DC" w14:textId="77777777" w:rsidR="00194E3B" w:rsidRPr="00194E3B" w:rsidRDefault="00194E3B" w:rsidP="00194E3B">
      <w:pPr>
        <w:rPr>
          <w:kern w:val="2"/>
        </w:rPr>
      </w:pPr>
    </w:p>
    <w:p w14:paraId="48A2114E" w14:textId="77777777" w:rsidR="00194E3B" w:rsidRPr="00194E3B" w:rsidRDefault="00194E3B" w:rsidP="00194E3B">
      <w:pPr>
        <w:rPr>
          <w:kern w:val="2"/>
        </w:rPr>
      </w:pPr>
    </w:p>
    <w:p w14:paraId="0C7EBED2" w14:textId="77777777" w:rsidR="00194E3B" w:rsidRPr="00194E3B" w:rsidRDefault="00194E3B" w:rsidP="00194E3B">
      <w:pPr>
        <w:rPr>
          <w:kern w:val="2"/>
        </w:rPr>
      </w:pPr>
    </w:p>
    <w:p w14:paraId="756B3DD3" w14:textId="77777777" w:rsidR="00194E3B" w:rsidRPr="00194E3B" w:rsidRDefault="00194E3B" w:rsidP="00194E3B">
      <w:pPr>
        <w:rPr>
          <w:kern w:val="2"/>
        </w:rPr>
      </w:pPr>
      <w:r w:rsidRPr="00194E3B">
        <w:rPr>
          <w:kern w:val="2"/>
        </w:rPr>
        <w:t>Varsányiné dr. Antal Erzsébet</w:t>
      </w:r>
    </w:p>
    <w:p w14:paraId="2E2FC90E" w14:textId="77777777" w:rsidR="00194E3B" w:rsidRPr="00194E3B" w:rsidRDefault="00194E3B" w:rsidP="00194E3B">
      <w:pPr>
        <w:rPr>
          <w:kern w:val="2"/>
        </w:rPr>
      </w:pPr>
      <w:r w:rsidRPr="00194E3B">
        <w:rPr>
          <w:kern w:val="2"/>
        </w:rPr>
        <w:t>jegyző</w:t>
      </w:r>
    </w:p>
    <w:p w14:paraId="7A40EC3C" w14:textId="77777777" w:rsidR="00194E3B" w:rsidRPr="00194E3B" w:rsidRDefault="00194E3B" w:rsidP="00194E3B">
      <w:pPr>
        <w:jc w:val="both"/>
        <w:rPr>
          <w:rFonts w:eastAsia="Lucida Sans Unicode"/>
          <w:kern w:val="2"/>
        </w:rPr>
      </w:pPr>
    </w:p>
    <w:p w14:paraId="27B3A4F2" w14:textId="77777777" w:rsidR="00194E3B" w:rsidRPr="00194E3B" w:rsidRDefault="00194E3B" w:rsidP="00194E3B">
      <w:pPr>
        <w:jc w:val="both"/>
        <w:rPr>
          <w:rFonts w:eastAsia="Lucida Sans Unicode"/>
          <w:kern w:val="2"/>
        </w:rPr>
      </w:pPr>
    </w:p>
    <w:p w14:paraId="31CBA82A" w14:textId="77777777" w:rsidR="00194E3B" w:rsidRPr="00194E3B" w:rsidRDefault="00194E3B" w:rsidP="00194E3B">
      <w:pPr>
        <w:ind w:right="1134"/>
        <w:jc w:val="both"/>
        <w:rPr>
          <w:rFonts w:cs="Times New Roman"/>
          <w:bCs/>
          <w:kern w:val="2"/>
        </w:rPr>
      </w:pPr>
    </w:p>
    <w:p w14:paraId="49429D3B" w14:textId="0F6DE484" w:rsidR="00194E3B" w:rsidRDefault="00194E3B">
      <w:pPr>
        <w:widowControl/>
        <w:suppressAutoHyphens w:val="0"/>
        <w:rPr>
          <w:rFonts w:cs="Times New Roman"/>
          <w:bCs/>
        </w:rPr>
      </w:pPr>
      <w:r>
        <w:rPr>
          <w:rFonts w:cs="Times New Roman"/>
          <w:bCs/>
        </w:rPr>
        <w:br w:type="page"/>
      </w:r>
    </w:p>
    <w:p w14:paraId="59E09208" w14:textId="77777777" w:rsidR="00194E3B" w:rsidRPr="00194E3B" w:rsidRDefault="00194E3B" w:rsidP="00194E3B">
      <w:pPr>
        <w:jc w:val="center"/>
        <w:rPr>
          <w:rFonts w:eastAsia="Tahoma" w:cs="Times New Roman"/>
          <w:b/>
          <w:bCs/>
          <w:kern w:val="2"/>
        </w:rPr>
      </w:pPr>
      <w:r w:rsidRPr="00194E3B">
        <w:rPr>
          <w:rFonts w:eastAsia="Tahoma" w:cs="Times New Roman"/>
          <w:b/>
          <w:bCs/>
          <w:kern w:val="2"/>
          <w:sz w:val="28"/>
          <w:szCs w:val="28"/>
        </w:rPr>
        <w:lastRenderedPageBreak/>
        <w:t>DERECSKE VÁROS ÖNKORMÁNYZATA KÉPVISELŐ-TESTÜLETE</w:t>
      </w:r>
    </w:p>
    <w:p w14:paraId="174F2429" w14:textId="77777777" w:rsidR="00194E3B" w:rsidRPr="00194E3B" w:rsidRDefault="00194E3B" w:rsidP="00194E3B">
      <w:pPr>
        <w:jc w:val="center"/>
        <w:rPr>
          <w:rFonts w:eastAsia="Tahoma" w:cs="Times New Roman"/>
          <w:b/>
          <w:bCs/>
          <w:kern w:val="2"/>
        </w:rPr>
      </w:pPr>
    </w:p>
    <w:p w14:paraId="522AF7E9" w14:textId="77777777" w:rsidR="00194E3B" w:rsidRPr="00194E3B" w:rsidRDefault="00194E3B" w:rsidP="00194E3B">
      <w:pPr>
        <w:jc w:val="center"/>
        <w:rPr>
          <w:rFonts w:eastAsia="Tahoma" w:cs="Times New Roman"/>
          <w:b/>
          <w:bCs/>
          <w:kern w:val="2"/>
          <w:u w:val="single"/>
        </w:rPr>
      </w:pPr>
      <w:r w:rsidRPr="00194E3B">
        <w:rPr>
          <w:rFonts w:eastAsia="Tahoma" w:cs="Times New Roman"/>
          <w:b/>
          <w:bCs/>
          <w:kern w:val="2"/>
          <w:u w:val="single"/>
        </w:rPr>
        <w:t>JEGYZŐKÖNYVI KIVONAT</w:t>
      </w:r>
    </w:p>
    <w:p w14:paraId="55757644" w14:textId="77777777" w:rsidR="00194E3B" w:rsidRPr="00194E3B" w:rsidRDefault="00194E3B" w:rsidP="00194E3B">
      <w:pPr>
        <w:rPr>
          <w:rFonts w:eastAsia="Tahoma" w:cs="Times New Roman"/>
          <w:b/>
          <w:bCs/>
          <w:kern w:val="2"/>
          <w:u w:val="single"/>
        </w:rPr>
      </w:pPr>
    </w:p>
    <w:p w14:paraId="1646F9A1" w14:textId="77777777" w:rsidR="00194E3B" w:rsidRPr="00194E3B" w:rsidRDefault="00194E3B" w:rsidP="00194E3B">
      <w:pPr>
        <w:jc w:val="both"/>
        <w:rPr>
          <w:rFonts w:eastAsia="Tahoma" w:cs="Times New Roman"/>
          <w:kern w:val="2"/>
        </w:rPr>
      </w:pPr>
      <w:r w:rsidRPr="00194E3B">
        <w:rPr>
          <w:rFonts w:eastAsia="Tahoma" w:cs="Times New Roman"/>
          <w:b/>
          <w:bCs/>
          <w:kern w:val="2"/>
          <w:u w:val="single"/>
        </w:rPr>
        <w:t>Készült:</w:t>
      </w:r>
      <w:r w:rsidRPr="00194E3B">
        <w:rPr>
          <w:rFonts w:eastAsia="Tahoma" w:cs="Times New Roman"/>
          <w:kern w:val="2"/>
        </w:rPr>
        <w:t xml:space="preserve"> Derecske Város Önkormányzata Képviselő-testületének 2022. április 28-i </w:t>
      </w:r>
      <w:r w:rsidRPr="00194E3B">
        <w:rPr>
          <w:rFonts w:eastAsia="Tahoma" w:cs="Times New Roman"/>
          <w:b/>
          <w:bCs/>
          <w:kern w:val="2"/>
          <w:u w:val="single"/>
        </w:rPr>
        <w:t>nyílt</w:t>
      </w:r>
      <w:r w:rsidRPr="00194E3B">
        <w:rPr>
          <w:rFonts w:eastAsia="Tahoma" w:cs="Times New Roman"/>
          <w:b/>
          <w:bCs/>
          <w:kern w:val="2"/>
        </w:rPr>
        <w:t xml:space="preserve"> </w:t>
      </w:r>
      <w:r w:rsidRPr="00194E3B">
        <w:rPr>
          <w:rFonts w:eastAsia="Tahoma" w:cs="Times New Roman"/>
          <w:kern w:val="2"/>
        </w:rPr>
        <w:t>ülésén felvett jegyzőkönyv alapján.</w:t>
      </w:r>
    </w:p>
    <w:p w14:paraId="3BE350AF" w14:textId="77777777" w:rsidR="00194E3B" w:rsidRPr="00194E3B" w:rsidRDefault="00194E3B" w:rsidP="00194E3B">
      <w:pPr>
        <w:rPr>
          <w:kern w:val="2"/>
        </w:rPr>
      </w:pPr>
    </w:p>
    <w:p w14:paraId="1A9B1016" w14:textId="77777777" w:rsidR="00194E3B" w:rsidRPr="00194E3B" w:rsidRDefault="00194E3B" w:rsidP="00194E3B">
      <w:pPr>
        <w:rPr>
          <w:kern w:val="2"/>
        </w:rPr>
      </w:pPr>
    </w:p>
    <w:p w14:paraId="49C4CC8C" w14:textId="77777777" w:rsidR="00194E3B" w:rsidRPr="00194E3B" w:rsidRDefault="00194E3B" w:rsidP="00194E3B">
      <w:pPr>
        <w:ind w:left="1134" w:right="849"/>
        <w:jc w:val="center"/>
        <w:rPr>
          <w:b/>
          <w:kern w:val="2"/>
          <w:u w:val="single"/>
        </w:rPr>
      </w:pPr>
      <w:r w:rsidRPr="00194E3B">
        <w:rPr>
          <w:b/>
          <w:kern w:val="2"/>
          <w:u w:val="single"/>
        </w:rPr>
        <w:t>145/2022. (IV.28.) KT számú határozat</w:t>
      </w:r>
    </w:p>
    <w:p w14:paraId="1DE7E550" w14:textId="77777777" w:rsidR="00194E3B" w:rsidRPr="00194E3B" w:rsidRDefault="00194E3B" w:rsidP="00194E3B">
      <w:pPr>
        <w:ind w:right="849"/>
        <w:rPr>
          <w:b/>
          <w:kern w:val="2"/>
          <w:u w:val="single"/>
        </w:rPr>
      </w:pPr>
    </w:p>
    <w:p w14:paraId="6454E85B" w14:textId="77777777" w:rsidR="00194E3B" w:rsidRPr="00194E3B" w:rsidRDefault="00194E3B" w:rsidP="00194E3B">
      <w:pPr>
        <w:tabs>
          <w:tab w:val="left" w:pos="8640"/>
          <w:tab w:val="left" w:pos="16437"/>
        </w:tabs>
        <w:ind w:left="567" w:right="567"/>
        <w:jc w:val="both"/>
        <w:rPr>
          <w:kern w:val="2"/>
        </w:rPr>
      </w:pPr>
      <w:r w:rsidRPr="00194E3B">
        <w:rPr>
          <w:kern w:val="2"/>
        </w:rPr>
        <w:t>Derecske Város Önkormányzata Képviselő-testülete úgy határozott, tulajdonosi hozzájárulását adja ahhoz, hogy a Derecske Város Önkormányzatának 1/1 arányú tulajdonát képező 834/1 hrsz-ú, 4130 Derecske, Kossuth u. 16/A. szám alatt lévő Derecske Városi Sportcsarnok épületében a Derecskei Városgazdálkodási Nonprofit Korlátolt Felelősségű Társaság (székhelye: 4130 Derecske, Köztársaság út 90.), mint az épület üzemeltetője belső, beruházási munkálatok keretében 25 db ajtó + 2 db sorolt wc fal cseréjének munkálatait nettó 3.612.700 Ft + ÁFA, bruttó 4.588.129 Ft értékben elvégezze.</w:t>
      </w:r>
    </w:p>
    <w:p w14:paraId="2862D10A" w14:textId="77777777" w:rsidR="00194E3B" w:rsidRPr="00194E3B" w:rsidRDefault="00194E3B" w:rsidP="00194E3B">
      <w:pPr>
        <w:tabs>
          <w:tab w:val="left" w:pos="8640"/>
          <w:tab w:val="left" w:pos="16437"/>
        </w:tabs>
        <w:ind w:left="567" w:right="567"/>
        <w:jc w:val="both"/>
        <w:rPr>
          <w:kern w:val="2"/>
        </w:rPr>
      </w:pPr>
    </w:p>
    <w:p w14:paraId="71FA2846" w14:textId="77777777" w:rsidR="00194E3B" w:rsidRPr="00194E3B" w:rsidRDefault="00194E3B" w:rsidP="00194E3B">
      <w:pPr>
        <w:tabs>
          <w:tab w:val="left" w:pos="8640"/>
          <w:tab w:val="left" w:pos="16437"/>
        </w:tabs>
        <w:ind w:left="567" w:right="567"/>
        <w:jc w:val="both"/>
        <w:rPr>
          <w:kern w:val="2"/>
        </w:rPr>
      </w:pPr>
      <w:r w:rsidRPr="00194E3B">
        <w:rPr>
          <w:kern w:val="2"/>
        </w:rPr>
        <w:t xml:space="preserve">A Képviselő-testület hozzájárul ahhoz, hogy a fenti munkálatok a Derecskei Városgazdálkodási Nonprofit Kft. beruházásában valósuljanak meg, illetve a felújítás értéke a Nonprofit Kft. könyveiben kerüljön aktiválásra. </w:t>
      </w:r>
    </w:p>
    <w:p w14:paraId="24E7F5C0" w14:textId="77777777" w:rsidR="00194E3B" w:rsidRPr="00194E3B" w:rsidRDefault="00194E3B" w:rsidP="00194E3B">
      <w:pPr>
        <w:tabs>
          <w:tab w:val="left" w:pos="8640"/>
          <w:tab w:val="left" w:pos="16437"/>
        </w:tabs>
        <w:ind w:left="567" w:right="567"/>
        <w:jc w:val="both"/>
        <w:rPr>
          <w:kern w:val="2"/>
        </w:rPr>
      </w:pPr>
    </w:p>
    <w:p w14:paraId="71CB8503" w14:textId="77777777" w:rsidR="00194E3B" w:rsidRPr="00194E3B" w:rsidRDefault="00194E3B" w:rsidP="00194E3B">
      <w:pPr>
        <w:tabs>
          <w:tab w:val="left" w:pos="8640"/>
          <w:tab w:val="left" w:pos="16437"/>
        </w:tabs>
        <w:ind w:left="567" w:right="567"/>
        <w:jc w:val="both"/>
        <w:rPr>
          <w:kern w:val="2"/>
        </w:rPr>
      </w:pPr>
      <w:r w:rsidRPr="00194E3B">
        <w:rPr>
          <w:kern w:val="2"/>
        </w:rPr>
        <w:t xml:space="preserve">A Képviselő-testület a felújítási munkálatok elvégzésére vonatkozóan Megállapodást kíván kötni a Derecskei Városgazdálkodási Nonprofit Kft-vel.   </w:t>
      </w:r>
    </w:p>
    <w:p w14:paraId="27BAC21F" w14:textId="77777777" w:rsidR="00194E3B" w:rsidRPr="00194E3B" w:rsidRDefault="00194E3B" w:rsidP="00194E3B">
      <w:pPr>
        <w:tabs>
          <w:tab w:val="left" w:pos="8640"/>
          <w:tab w:val="left" w:pos="16437"/>
        </w:tabs>
        <w:ind w:left="567" w:right="567"/>
        <w:jc w:val="both"/>
        <w:rPr>
          <w:kern w:val="2"/>
        </w:rPr>
      </w:pPr>
    </w:p>
    <w:p w14:paraId="42B5E6D2" w14:textId="77777777" w:rsidR="00194E3B" w:rsidRPr="00194E3B" w:rsidRDefault="00194E3B" w:rsidP="00194E3B">
      <w:pPr>
        <w:tabs>
          <w:tab w:val="left" w:pos="8640"/>
          <w:tab w:val="left" w:pos="16437"/>
        </w:tabs>
        <w:ind w:left="567" w:right="567"/>
        <w:jc w:val="both"/>
        <w:rPr>
          <w:kern w:val="2"/>
        </w:rPr>
      </w:pPr>
      <w:r w:rsidRPr="00194E3B">
        <w:rPr>
          <w:kern w:val="2"/>
        </w:rPr>
        <w:t xml:space="preserve">A Képviselő-testület felhatalmazza a Polgármestert a Megállapodás megkötésére.   </w:t>
      </w:r>
    </w:p>
    <w:p w14:paraId="5764CBAC" w14:textId="77777777" w:rsidR="00194E3B" w:rsidRPr="00194E3B" w:rsidRDefault="00194E3B" w:rsidP="00194E3B">
      <w:pPr>
        <w:tabs>
          <w:tab w:val="left" w:pos="8640"/>
          <w:tab w:val="left" w:pos="16437"/>
        </w:tabs>
        <w:ind w:left="567" w:right="567"/>
        <w:jc w:val="both"/>
        <w:rPr>
          <w:kern w:val="2"/>
        </w:rPr>
      </w:pPr>
    </w:p>
    <w:p w14:paraId="50E666F7" w14:textId="77777777" w:rsidR="00194E3B" w:rsidRPr="00194E3B" w:rsidRDefault="00194E3B" w:rsidP="00194E3B">
      <w:pPr>
        <w:tabs>
          <w:tab w:val="left" w:pos="8640"/>
          <w:tab w:val="left" w:pos="16437"/>
        </w:tabs>
        <w:ind w:left="567" w:right="567"/>
        <w:jc w:val="both"/>
        <w:rPr>
          <w:kern w:val="2"/>
        </w:rPr>
      </w:pPr>
      <w:r w:rsidRPr="00194E3B">
        <w:rPr>
          <w:kern w:val="2"/>
        </w:rPr>
        <w:t xml:space="preserve">A Képviselő-testület felkéri a Polgármestert, hogy a fenti döntésről a Nonprofit Kft. ügyvezetőjét tájékoztassa. </w:t>
      </w:r>
    </w:p>
    <w:p w14:paraId="3208F7A2" w14:textId="77777777" w:rsidR="00194E3B" w:rsidRPr="00194E3B" w:rsidRDefault="00194E3B" w:rsidP="00194E3B">
      <w:pPr>
        <w:tabs>
          <w:tab w:val="left" w:pos="8640"/>
          <w:tab w:val="left" w:pos="16437"/>
        </w:tabs>
        <w:ind w:left="567" w:right="567"/>
        <w:jc w:val="both"/>
        <w:rPr>
          <w:kern w:val="2"/>
        </w:rPr>
      </w:pPr>
    </w:p>
    <w:p w14:paraId="1D10DCE4" w14:textId="77777777" w:rsidR="00194E3B" w:rsidRPr="00194E3B" w:rsidRDefault="00194E3B" w:rsidP="00194E3B">
      <w:pPr>
        <w:tabs>
          <w:tab w:val="left" w:pos="8640"/>
          <w:tab w:val="left" w:pos="16437"/>
        </w:tabs>
        <w:ind w:left="567" w:right="567"/>
        <w:jc w:val="both"/>
        <w:rPr>
          <w:kern w:val="2"/>
        </w:rPr>
      </w:pPr>
      <w:r w:rsidRPr="00194E3B">
        <w:rPr>
          <w:kern w:val="2"/>
        </w:rPr>
        <w:t>Felelős: Bordán Szabolcs polgármester</w:t>
      </w:r>
    </w:p>
    <w:p w14:paraId="2AF6E4E8" w14:textId="77777777" w:rsidR="00194E3B" w:rsidRPr="00194E3B" w:rsidRDefault="00194E3B" w:rsidP="00194E3B">
      <w:pPr>
        <w:tabs>
          <w:tab w:val="left" w:pos="8640"/>
          <w:tab w:val="left" w:pos="16437"/>
        </w:tabs>
        <w:ind w:left="567" w:right="567"/>
        <w:jc w:val="both"/>
        <w:rPr>
          <w:kern w:val="2"/>
        </w:rPr>
      </w:pPr>
      <w:r w:rsidRPr="00194E3B">
        <w:rPr>
          <w:kern w:val="2"/>
        </w:rPr>
        <w:t>Határidő: azonnal</w:t>
      </w:r>
    </w:p>
    <w:p w14:paraId="5CB85618" w14:textId="77777777" w:rsidR="00194E3B" w:rsidRPr="00194E3B" w:rsidRDefault="00194E3B" w:rsidP="00194E3B">
      <w:pPr>
        <w:jc w:val="both"/>
        <w:rPr>
          <w:rFonts w:cs="Times New Roman"/>
          <w:kern w:val="2"/>
        </w:rPr>
      </w:pPr>
    </w:p>
    <w:p w14:paraId="26CBD14E" w14:textId="77777777" w:rsidR="00194E3B" w:rsidRPr="00194E3B" w:rsidRDefault="00194E3B" w:rsidP="00194E3B">
      <w:pPr>
        <w:jc w:val="both"/>
        <w:rPr>
          <w:rFonts w:eastAsia="Lucida Sans Unicode"/>
          <w:kern w:val="2"/>
        </w:rPr>
      </w:pPr>
    </w:p>
    <w:p w14:paraId="7429571A" w14:textId="77777777" w:rsidR="00194E3B" w:rsidRPr="00194E3B" w:rsidRDefault="00194E3B" w:rsidP="00194E3B">
      <w:pPr>
        <w:ind w:left="426" w:firstLine="425"/>
        <w:rPr>
          <w:kern w:val="2"/>
        </w:rPr>
      </w:pPr>
      <w:r w:rsidRPr="00194E3B">
        <w:rPr>
          <w:kern w:val="2"/>
        </w:rPr>
        <w:t xml:space="preserve">   Bordán Szabolcs s.k. </w:t>
      </w:r>
      <w:r w:rsidRPr="00194E3B">
        <w:rPr>
          <w:kern w:val="2"/>
        </w:rPr>
        <w:tab/>
      </w:r>
      <w:r w:rsidRPr="00194E3B">
        <w:rPr>
          <w:kern w:val="2"/>
        </w:rPr>
        <w:tab/>
      </w:r>
      <w:r w:rsidRPr="00194E3B">
        <w:rPr>
          <w:kern w:val="2"/>
        </w:rPr>
        <w:tab/>
      </w:r>
      <w:r w:rsidRPr="00194E3B">
        <w:rPr>
          <w:kern w:val="2"/>
        </w:rPr>
        <w:tab/>
        <w:t>Varsányiné dr. Antal Erzsébet s.k.</w:t>
      </w:r>
    </w:p>
    <w:p w14:paraId="70FF825E" w14:textId="77777777" w:rsidR="00194E3B" w:rsidRPr="00194E3B" w:rsidRDefault="00194E3B" w:rsidP="00194E3B">
      <w:pPr>
        <w:ind w:left="1134" w:right="850"/>
        <w:rPr>
          <w:kern w:val="2"/>
        </w:rPr>
      </w:pPr>
      <w:r w:rsidRPr="00194E3B">
        <w:rPr>
          <w:kern w:val="2"/>
        </w:rPr>
        <w:t xml:space="preserve">      polgármester</w:t>
      </w:r>
      <w:r w:rsidRPr="00194E3B">
        <w:rPr>
          <w:kern w:val="2"/>
        </w:rPr>
        <w:tab/>
      </w:r>
      <w:r w:rsidRPr="00194E3B">
        <w:rPr>
          <w:kern w:val="2"/>
        </w:rPr>
        <w:tab/>
      </w:r>
      <w:r w:rsidRPr="00194E3B">
        <w:rPr>
          <w:kern w:val="2"/>
        </w:rPr>
        <w:tab/>
      </w:r>
      <w:r w:rsidRPr="00194E3B">
        <w:rPr>
          <w:kern w:val="2"/>
        </w:rPr>
        <w:tab/>
      </w:r>
      <w:r w:rsidRPr="00194E3B">
        <w:rPr>
          <w:kern w:val="2"/>
        </w:rPr>
        <w:tab/>
      </w:r>
      <w:r w:rsidRPr="00194E3B">
        <w:rPr>
          <w:kern w:val="2"/>
        </w:rPr>
        <w:tab/>
      </w:r>
      <w:r w:rsidRPr="00194E3B">
        <w:rPr>
          <w:kern w:val="2"/>
        </w:rPr>
        <w:tab/>
        <w:t>jegyző</w:t>
      </w:r>
    </w:p>
    <w:p w14:paraId="15394F28" w14:textId="77777777" w:rsidR="00194E3B" w:rsidRPr="00194E3B" w:rsidRDefault="00194E3B" w:rsidP="00194E3B">
      <w:pPr>
        <w:rPr>
          <w:kern w:val="2"/>
        </w:rPr>
      </w:pPr>
    </w:p>
    <w:p w14:paraId="529E6083" w14:textId="77777777" w:rsidR="00194E3B" w:rsidRPr="00194E3B" w:rsidRDefault="00194E3B" w:rsidP="00194E3B">
      <w:pPr>
        <w:rPr>
          <w:kern w:val="2"/>
        </w:rPr>
      </w:pPr>
    </w:p>
    <w:p w14:paraId="20E95729" w14:textId="77777777" w:rsidR="00194E3B" w:rsidRPr="00194E3B" w:rsidRDefault="00194E3B" w:rsidP="00194E3B">
      <w:pPr>
        <w:rPr>
          <w:kern w:val="2"/>
        </w:rPr>
      </w:pPr>
    </w:p>
    <w:p w14:paraId="32C18401" w14:textId="77777777" w:rsidR="00194E3B" w:rsidRPr="00194E3B" w:rsidRDefault="00194E3B" w:rsidP="00194E3B">
      <w:pPr>
        <w:rPr>
          <w:kern w:val="2"/>
        </w:rPr>
      </w:pPr>
      <w:r w:rsidRPr="00194E3B">
        <w:rPr>
          <w:kern w:val="2"/>
        </w:rPr>
        <w:t>A kivonat hiteléül:</w:t>
      </w:r>
    </w:p>
    <w:p w14:paraId="44F1F879" w14:textId="77777777" w:rsidR="00194E3B" w:rsidRPr="00194E3B" w:rsidRDefault="00194E3B" w:rsidP="00194E3B">
      <w:pPr>
        <w:rPr>
          <w:kern w:val="2"/>
        </w:rPr>
      </w:pPr>
      <w:r w:rsidRPr="00194E3B">
        <w:rPr>
          <w:kern w:val="2"/>
        </w:rPr>
        <w:t>Derecske 2022. április 29.</w:t>
      </w:r>
    </w:p>
    <w:p w14:paraId="11D61932" w14:textId="77777777" w:rsidR="00194E3B" w:rsidRPr="00194E3B" w:rsidRDefault="00194E3B" w:rsidP="00194E3B">
      <w:pPr>
        <w:rPr>
          <w:kern w:val="2"/>
        </w:rPr>
      </w:pPr>
    </w:p>
    <w:p w14:paraId="5D914178" w14:textId="77777777" w:rsidR="00194E3B" w:rsidRPr="00194E3B" w:rsidRDefault="00194E3B" w:rsidP="00194E3B">
      <w:pPr>
        <w:rPr>
          <w:kern w:val="2"/>
        </w:rPr>
      </w:pPr>
    </w:p>
    <w:p w14:paraId="28897C2D" w14:textId="77777777" w:rsidR="00194E3B" w:rsidRPr="00194E3B" w:rsidRDefault="00194E3B" w:rsidP="00194E3B">
      <w:pPr>
        <w:rPr>
          <w:kern w:val="2"/>
        </w:rPr>
      </w:pPr>
    </w:p>
    <w:p w14:paraId="3D6D8D2F" w14:textId="77777777" w:rsidR="00194E3B" w:rsidRPr="00194E3B" w:rsidRDefault="00194E3B" w:rsidP="00194E3B">
      <w:pPr>
        <w:rPr>
          <w:kern w:val="2"/>
        </w:rPr>
      </w:pPr>
    </w:p>
    <w:p w14:paraId="2ECE1ED0" w14:textId="77777777" w:rsidR="00194E3B" w:rsidRPr="00194E3B" w:rsidRDefault="00194E3B" w:rsidP="00194E3B">
      <w:pPr>
        <w:rPr>
          <w:kern w:val="2"/>
        </w:rPr>
      </w:pPr>
    </w:p>
    <w:p w14:paraId="3480EA21" w14:textId="77777777" w:rsidR="00194E3B" w:rsidRPr="00194E3B" w:rsidRDefault="00194E3B" w:rsidP="00194E3B">
      <w:pPr>
        <w:rPr>
          <w:kern w:val="2"/>
        </w:rPr>
      </w:pPr>
      <w:r w:rsidRPr="00194E3B">
        <w:rPr>
          <w:kern w:val="2"/>
        </w:rPr>
        <w:t>Varsányiné dr. Antal Erzsébet</w:t>
      </w:r>
    </w:p>
    <w:p w14:paraId="50A2C24A" w14:textId="77777777" w:rsidR="00194E3B" w:rsidRPr="00194E3B" w:rsidRDefault="00194E3B" w:rsidP="00194E3B">
      <w:pPr>
        <w:rPr>
          <w:kern w:val="2"/>
        </w:rPr>
      </w:pPr>
      <w:r w:rsidRPr="00194E3B">
        <w:rPr>
          <w:kern w:val="2"/>
        </w:rPr>
        <w:t>jegyző</w:t>
      </w:r>
    </w:p>
    <w:p w14:paraId="0F04639B" w14:textId="77777777" w:rsidR="00194E3B" w:rsidRPr="00194E3B" w:rsidRDefault="00194E3B" w:rsidP="00194E3B">
      <w:pPr>
        <w:ind w:right="1134"/>
        <w:jc w:val="both"/>
        <w:rPr>
          <w:rFonts w:cs="Times New Roman"/>
          <w:bCs/>
          <w:kern w:val="2"/>
        </w:rPr>
      </w:pPr>
    </w:p>
    <w:p w14:paraId="1DCF82C7" w14:textId="77777777" w:rsidR="005064EA" w:rsidRPr="005064EA" w:rsidRDefault="005064EA" w:rsidP="005064EA">
      <w:pPr>
        <w:jc w:val="center"/>
        <w:rPr>
          <w:rFonts w:eastAsia="Tahoma" w:cs="Times New Roman"/>
          <w:b/>
          <w:bCs/>
          <w:kern w:val="2"/>
        </w:rPr>
      </w:pPr>
      <w:r w:rsidRPr="005064EA">
        <w:rPr>
          <w:rFonts w:eastAsia="Tahoma" w:cs="Times New Roman"/>
          <w:b/>
          <w:bCs/>
          <w:kern w:val="2"/>
          <w:sz w:val="28"/>
          <w:szCs w:val="28"/>
        </w:rPr>
        <w:lastRenderedPageBreak/>
        <w:t>DERECSKE VÁROS ÖNKORMÁNYZATA KÉPVISELŐ-TESTÜLETE</w:t>
      </w:r>
    </w:p>
    <w:p w14:paraId="3CD8DAD1" w14:textId="77777777" w:rsidR="005064EA" w:rsidRPr="005064EA" w:rsidRDefault="005064EA" w:rsidP="005064EA">
      <w:pPr>
        <w:jc w:val="center"/>
        <w:rPr>
          <w:rFonts w:eastAsia="Tahoma" w:cs="Times New Roman"/>
          <w:b/>
          <w:bCs/>
          <w:kern w:val="2"/>
        </w:rPr>
      </w:pPr>
    </w:p>
    <w:p w14:paraId="664F6B8D" w14:textId="77777777" w:rsidR="005064EA" w:rsidRPr="005064EA" w:rsidRDefault="005064EA" w:rsidP="005064EA">
      <w:pPr>
        <w:jc w:val="center"/>
        <w:rPr>
          <w:rFonts w:eastAsia="Tahoma" w:cs="Times New Roman"/>
          <w:b/>
          <w:bCs/>
          <w:kern w:val="2"/>
          <w:u w:val="single"/>
        </w:rPr>
      </w:pPr>
      <w:r w:rsidRPr="005064EA">
        <w:rPr>
          <w:rFonts w:eastAsia="Tahoma" w:cs="Times New Roman"/>
          <w:b/>
          <w:bCs/>
          <w:kern w:val="2"/>
          <w:u w:val="single"/>
        </w:rPr>
        <w:t>JEGYZŐKÖNYVI KIVONAT</w:t>
      </w:r>
    </w:p>
    <w:p w14:paraId="0FDDE215" w14:textId="77777777" w:rsidR="005064EA" w:rsidRPr="005064EA" w:rsidRDefault="005064EA" w:rsidP="005064EA">
      <w:pPr>
        <w:rPr>
          <w:rFonts w:eastAsia="Tahoma" w:cs="Times New Roman"/>
          <w:b/>
          <w:bCs/>
          <w:kern w:val="2"/>
          <w:u w:val="single"/>
        </w:rPr>
      </w:pPr>
    </w:p>
    <w:p w14:paraId="4E36FBA5" w14:textId="77777777" w:rsidR="005064EA" w:rsidRPr="005064EA" w:rsidRDefault="005064EA" w:rsidP="005064EA">
      <w:pPr>
        <w:jc w:val="both"/>
        <w:rPr>
          <w:rFonts w:eastAsia="Tahoma" w:cs="Times New Roman"/>
          <w:kern w:val="2"/>
        </w:rPr>
      </w:pPr>
      <w:r w:rsidRPr="005064EA">
        <w:rPr>
          <w:rFonts w:eastAsia="Tahoma" w:cs="Times New Roman"/>
          <w:b/>
          <w:bCs/>
          <w:kern w:val="2"/>
          <w:u w:val="single"/>
        </w:rPr>
        <w:t>Készült:</w:t>
      </w:r>
      <w:r w:rsidRPr="005064EA">
        <w:rPr>
          <w:rFonts w:eastAsia="Tahoma" w:cs="Times New Roman"/>
          <w:kern w:val="2"/>
        </w:rPr>
        <w:t xml:space="preserve"> Derecske Város Önkormányzata Képviselő-testületének 2022. április 28-i </w:t>
      </w:r>
      <w:r w:rsidRPr="005064EA">
        <w:rPr>
          <w:rFonts w:eastAsia="Tahoma" w:cs="Times New Roman"/>
          <w:b/>
          <w:bCs/>
          <w:kern w:val="2"/>
          <w:u w:val="single"/>
        </w:rPr>
        <w:t>nyílt</w:t>
      </w:r>
      <w:r w:rsidRPr="005064EA">
        <w:rPr>
          <w:rFonts w:eastAsia="Tahoma" w:cs="Times New Roman"/>
          <w:b/>
          <w:bCs/>
          <w:kern w:val="2"/>
        </w:rPr>
        <w:t xml:space="preserve"> </w:t>
      </w:r>
      <w:r w:rsidRPr="005064EA">
        <w:rPr>
          <w:rFonts w:eastAsia="Tahoma" w:cs="Times New Roman"/>
          <w:kern w:val="2"/>
        </w:rPr>
        <w:t>ülésén felvett jegyzőkönyv alapján.</w:t>
      </w:r>
    </w:p>
    <w:p w14:paraId="2E60D5BD" w14:textId="77777777" w:rsidR="005064EA" w:rsidRPr="005064EA" w:rsidRDefault="005064EA" w:rsidP="005064EA">
      <w:pPr>
        <w:rPr>
          <w:kern w:val="2"/>
        </w:rPr>
      </w:pPr>
    </w:p>
    <w:p w14:paraId="53F4839C" w14:textId="77777777" w:rsidR="005064EA" w:rsidRPr="005064EA" w:rsidRDefault="005064EA" w:rsidP="005064EA">
      <w:pPr>
        <w:rPr>
          <w:kern w:val="2"/>
        </w:rPr>
      </w:pPr>
    </w:p>
    <w:p w14:paraId="6669CA3E" w14:textId="77777777" w:rsidR="005064EA" w:rsidRPr="005064EA" w:rsidRDefault="005064EA" w:rsidP="005064EA">
      <w:pPr>
        <w:ind w:left="1134" w:right="849"/>
        <w:jc w:val="center"/>
        <w:rPr>
          <w:b/>
          <w:kern w:val="2"/>
          <w:u w:val="single"/>
        </w:rPr>
      </w:pPr>
      <w:r w:rsidRPr="005064EA">
        <w:rPr>
          <w:b/>
          <w:kern w:val="2"/>
          <w:u w:val="single"/>
        </w:rPr>
        <w:t>146/2022. (IV.28.) KT számú határozat</w:t>
      </w:r>
    </w:p>
    <w:p w14:paraId="03808CCF" w14:textId="77777777" w:rsidR="005064EA" w:rsidRPr="005064EA" w:rsidRDefault="005064EA" w:rsidP="005064EA">
      <w:pPr>
        <w:ind w:right="849"/>
        <w:rPr>
          <w:b/>
          <w:kern w:val="2"/>
          <w:u w:val="single"/>
        </w:rPr>
      </w:pPr>
    </w:p>
    <w:p w14:paraId="75A6A455" w14:textId="77777777" w:rsidR="005064EA" w:rsidRPr="005064EA" w:rsidRDefault="005064EA" w:rsidP="005064EA">
      <w:pPr>
        <w:tabs>
          <w:tab w:val="left" w:pos="8640"/>
          <w:tab w:val="left" w:pos="16437"/>
        </w:tabs>
        <w:ind w:left="851" w:right="850"/>
        <w:jc w:val="both"/>
        <w:rPr>
          <w:kern w:val="2"/>
        </w:rPr>
      </w:pPr>
      <w:r w:rsidRPr="005064EA">
        <w:rPr>
          <w:kern w:val="2"/>
        </w:rPr>
        <w:t>Derecske Város Önkormányzata Képviselő-testülete úgy határoz, hogy Derecske Város Önkormányzatának a „Foglalkoztatási partnerség a Berettyóújfalui és a Derecskei Járásban” című, TOP-5.1.2-16-HB1-2017-00002 azonosító számú projektjéről szóló tájékoztatást tudomásul veszi.</w:t>
      </w:r>
    </w:p>
    <w:p w14:paraId="14FB477E" w14:textId="77777777" w:rsidR="005064EA" w:rsidRPr="005064EA" w:rsidRDefault="005064EA" w:rsidP="005064EA">
      <w:pPr>
        <w:tabs>
          <w:tab w:val="left" w:pos="8640"/>
          <w:tab w:val="left" w:pos="16437"/>
        </w:tabs>
        <w:ind w:left="851" w:right="850"/>
        <w:jc w:val="both"/>
        <w:rPr>
          <w:kern w:val="2"/>
        </w:rPr>
      </w:pPr>
    </w:p>
    <w:p w14:paraId="06F274EF" w14:textId="77777777" w:rsidR="005064EA" w:rsidRPr="005064EA" w:rsidRDefault="005064EA" w:rsidP="005064EA">
      <w:pPr>
        <w:tabs>
          <w:tab w:val="left" w:pos="8640"/>
          <w:tab w:val="left" w:pos="16437"/>
        </w:tabs>
        <w:ind w:left="851" w:right="850"/>
        <w:jc w:val="both"/>
        <w:rPr>
          <w:kern w:val="2"/>
        </w:rPr>
      </w:pPr>
      <w:r w:rsidRPr="005064EA">
        <w:rPr>
          <w:kern w:val="2"/>
        </w:rPr>
        <w:t xml:space="preserve">Felelős: - </w:t>
      </w:r>
    </w:p>
    <w:p w14:paraId="1E7CA53B" w14:textId="77777777" w:rsidR="005064EA" w:rsidRPr="005064EA" w:rsidRDefault="005064EA" w:rsidP="005064EA">
      <w:pPr>
        <w:tabs>
          <w:tab w:val="left" w:pos="8640"/>
          <w:tab w:val="left" w:pos="16437"/>
        </w:tabs>
        <w:ind w:left="851" w:right="850"/>
        <w:jc w:val="both"/>
        <w:rPr>
          <w:kern w:val="2"/>
        </w:rPr>
      </w:pPr>
      <w:r w:rsidRPr="005064EA">
        <w:rPr>
          <w:kern w:val="2"/>
        </w:rPr>
        <w:t>Határidő: -</w:t>
      </w:r>
    </w:p>
    <w:p w14:paraId="2EDB88F3" w14:textId="77777777" w:rsidR="005064EA" w:rsidRPr="005064EA" w:rsidRDefault="005064EA" w:rsidP="005064EA">
      <w:pPr>
        <w:jc w:val="both"/>
        <w:rPr>
          <w:b/>
          <w:bCs/>
          <w:iCs/>
          <w:kern w:val="2"/>
          <w:lang w:eastAsia="hu-HU"/>
        </w:rPr>
      </w:pPr>
    </w:p>
    <w:p w14:paraId="372194D1" w14:textId="77777777" w:rsidR="005064EA" w:rsidRPr="005064EA" w:rsidRDefault="005064EA" w:rsidP="005064EA">
      <w:pPr>
        <w:jc w:val="both"/>
        <w:rPr>
          <w:rFonts w:eastAsia="Lucida Sans Unicode"/>
          <w:kern w:val="2"/>
        </w:rPr>
      </w:pPr>
    </w:p>
    <w:p w14:paraId="1E56D4CB" w14:textId="77777777" w:rsidR="005064EA" w:rsidRPr="005064EA" w:rsidRDefault="005064EA" w:rsidP="005064EA">
      <w:pPr>
        <w:jc w:val="both"/>
        <w:rPr>
          <w:rFonts w:eastAsia="Lucida Sans Unicode"/>
          <w:kern w:val="2"/>
        </w:rPr>
      </w:pPr>
    </w:p>
    <w:p w14:paraId="042E3270" w14:textId="77777777" w:rsidR="005064EA" w:rsidRPr="005064EA" w:rsidRDefault="005064EA" w:rsidP="005064EA">
      <w:pPr>
        <w:ind w:left="426" w:firstLine="425"/>
        <w:rPr>
          <w:kern w:val="2"/>
        </w:rPr>
      </w:pPr>
      <w:r w:rsidRPr="005064EA">
        <w:rPr>
          <w:kern w:val="2"/>
        </w:rPr>
        <w:t xml:space="preserve">   Bordán Szabolcs s.k. </w:t>
      </w:r>
      <w:r w:rsidRPr="005064EA">
        <w:rPr>
          <w:kern w:val="2"/>
        </w:rPr>
        <w:tab/>
      </w:r>
      <w:r w:rsidRPr="005064EA">
        <w:rPr>
          <w:kern w:val="2"/>
        </w:rPr>
        <w:tab/>
      </w:r>
      <w:r w:rsidRPr="005064EA">
        <w:rPr>
          <w:kern w:val="2"/>
        </w:rPr>
        <w:tab/>
      </w:r>
      <w:r w:rsidRPr="005064EA">
        <w:rPr>
          <w:kern w:val="2"/>
        </w:rPr>
        <w:tab/>
        <w:t>Varsányiné dr. Antal Erzsébet s.k.</w:t>
      </w:r>
    </w:p>
    <w:p w14:paraId="7B51991F" w14:textId="77777777" w:rsidR="005064EA" w:rsidRPr="005064EA" w:rsidRDefault="005064EA" w:rsidP="005064EA">
      <w:pPr>
        <w:ind w:left="1134" w:right="850"/>
        <w:rPr>
          <w:kern w:val="2"/>
        </w:rPr>
      </w:pPr>
      <w:r w:rsidRPr="005064EA">
        <w:rPr>
          <w:kern w:val="2"/>
        </w:rPr>
        <w:t xml:space="preserve">      polgármester</w:t>
      </w:r>
      <w:r w:rsidRPr="005064EA">
        <w:rPr>
          <w:kern w:val="2"/>
        </w:rPr>
        <w:tab/>
      </w:r>
      <w:r w:rsidRPr="005064EA">
        <w:rPr>
          <w:kern w:val="2"/>
        </w:rPr>
        <w:tab/>
      </w:r>
      <w:r w:rsidRPr="005064EA">
        <w:rPr>
          <w:kern w:val="2"/>
        </w:rPr>
        <w:tab/>
      </w:r>
      <w:r w:rsidRPr="005064EA">
        <w:rPr>
          <w:kern w:val="2"/>
        </w:rPr>
        <w:tab/>
      </w:r>
      <w:r w:rsidRPr="005064EA">
        <w:rPr>
          <w:kern w:val="2"/>
        </w:rPr>
        <w:tab/>
      </w:r>
      <w:r w:rsidRPr="005064EA">
        <w:rPr>
          <w:kern w:val="2"/>
        </w:rPr>
        <w:tab/>
      </w:r>
      <w:r w:rsidRPr="005064EA">
        <w:rPr>
          <w:kern w:val="2"/>
        </w:rPr>
        <w:tab/>
        <w:t>jegyző</w:t>
      </w:r>
    </w:p>
    <w:p w14:paraId="046C4170" w14:textId="77777777" w:rsidR="005064EA" w:rsidRPr="005064EA" w:rsidRDefault="005064EA" w:rsidP="005064EA">
      <w:pPr>
        <w:rPr>
          <w:kern w:val="2"/>
        </w:rPr>
      </w:pPr>
    </w:p>
    <w:p w14:paraId="48170CE0" w14:textId="77777777" w:rsidR="005064EA" w:rsidRPr="005064EA" w:rsidRDefault="005064EA" w:rsidP="005064EA">
      <w:pPr>
        <w:rPr>
          <w:kern w:val="2"/>
        </w:rPr>
      </w:pPr>
    </w:p>
    <w:p w14:paraId="3755C724" w14:textId="77777777" w:rsidR="005064EA" w:rsidRPr="005064EA" w:rsidRDefault="005064EA" w:rsidP="005064EA">
      <w:pPr>
        <w:rPr>
          <w:kern w:val="2"/>
        </w:rPr>
      </w:pPr>
    </w:p>
    <w:p w14:paraId="70C57AC7" w14:textId="77777777" w:rsidR="005064EA" w:rsidRPr="005064EA" w:rsidRDefault="005064EA" w:rsidP="005064EA">
      <w:pPr>
        <w:rPr>
          <w:kern w:val="2"/>
        </w:rPr>
      </w:pPr>
    </w:p>
    <w:p w14:paraId="6304282A" w14:textId="77777777" w:rsidR="005064EA" w:rsidRPr="005064EA" w:rsidRDefault="005064EA" w:rsidP="005064EA">
      <w:pPr>
        <w:rPr>
          <w:kern w:val="2"/>
        </w:rPr>
      </w:pPr>
      <w:r w:rsidRPr="005064EA">
        <w:rPr>
          <w:kern w:val="2"/>
        </w:rPr>
        <w:t>A kivonat hiteléül:</w:t>
      </w:r>
    </w:p>
    <w:p w14:paraId="3185C779" w14:textId="77777777" w:rsidR="005064EA" w:rsidRPr="005064EA" w:rsidRDefault="005064EA" w:rsidP="005064EA">
      <w:pPr>
        <w:rPr>
          <w:kern w:val="2"/>
        </w:rPr>
      </w:pPr>
      <w:r w:rsidRPr="005064EA">
        <w:rPr>
          <w:kern w:val="2"/>
        </w:rPr>
        <w:t>Derecske 2022. április 29.</w:t>
      </w:r>
    </w:p>
    <w:p w14:paraId="74423C3A" w14:textId="77777777" w:rsidR="005064EA" w:rsidRPr="005064EA" w:rsidRDefault="005064EA" w:rsidP="005064EA">
      <w:pPr>
        <w:rPr>
          <w:kern w:val="2"/>
        </w:rPr>
      </w:pPr>
    </w:p>
    <w:p w14:paraId="2C0D8405" w14:textId="77777777" w:rsidR="005064EA" w:rsidRPr="005064EA" w:rsidRDefault="005064EA" w:rsidP="005064EA">
      <w:pPr>
        <w:rPr>
          <w:kern w:val="2"/>
        </w:rPr>
      </w:pPr>
    </w:p>
    <w:p w14:paraId="1D8E6C8A" w14:textId="77777777" w:rsidR="005064EA" w:rsidRPr="005064EA" w:rsidRDefault="005064EA" w:rsidP="005064EA">
      <w:pPr>
        <w:rPr>
          <w:kern w:val="2"/>
        </w:rPr>
      </w:pPr>
    </w:p>
    <w:p w14:paraId="7BE6B0DD" w14:textId="77777777" w:rsidR="005064EA" w:rsidRPr="005064EA" w:rsidRDefault="005064EA" w:rsidP="005064EA">
      <w:pPr>
        <w:rPr>
          <w:kern w:val="2"/>
        </w:rPr>
      </w:pPr>
    </w:p>
    <w:p w14:paraId="5C1BFA1B" w14:textId="77777777" w:rsidR="005064EA" w:rsidRPr="005064EA" w:rsidRDefault="005064EA" w:rsidP="005064EA">
      <w:pPr>
        <w:rPr>
          <w:kern w:val="2"/>
        </w:rPr>
      </w:pPr>
    </w:p>
    <w:p w14:paraId="3856C656" w14:textId="77777777" w:rsidR="005064EA" w:rsidRPr="005064EA" w:rsidRDefault="005064EA" w:rsidP="005064EA">
      <w:pPr>
        <w:rPr>
          <w:kern w:val="2"/>
        </w:rPr>
      </w:pPr>
      <w:r w:rsidRPr="005064EA">
        <w:rPr>
          <w:kern w:val="2"/>
        </w:rPr>
        <w:t>Varsányiné dr. Antal Erzsébet</w:t>
      </w:r>
    </w:p>
    <w:p w14:paraId="740393A0" w14:textId="77777777" w:rsidR="005064EA" w:rsidRPr="005064EA" w:rsidRDefault="005064EA" w:rsidP="005064EA">
      <w:pPr>
        <w:rPr>
          <w:kern w:val="2"/>
        </w:rPr>
      </w:pPr>
      <w:r w:rsidRPr="005064EA">
        <w:rPr>
          <w:kern w:val="2"/>
        </w:rPr>
        <w:t>jegyző</w:t>
      </w:r>
    </w:p>
    <w:p w14:paraId="48435EC8" w14:textId="77777777" w:rsidR="005064EA" w:rsidRPr="005064EA" w:rsidRDefault="005064EA" w:rsidP="005064EA">
      <w:pPr>
        <w:jc w:val="both"/>
        <w:rPr>
          <w:rFonts w:eastAsia="Lucida Sans Unicode"/>
          <w:kern w:val="2"/>
        </w:rPr>
      </w:pPr>
    </w:p>
    <w:p w14:paraId="5B97E9A8" w14:textId="77777777" w:rsidR="005064EA" w:rsidRPr="005064EA" w:rsidRDefault="005064EA" w:rsidP="005064EA">
      <w:pPr>
        <w:jc w:val="both"/>
        <w:rPr>
          <w:rFonts w:eastAsia="Lucida Sans Unicode"/>
          <w:kern w:val="2"/>
        </w:rPr>
      </w:pPr>
    </w:p>
    <w:p w14:paraId="6DEBCB6A" w14:textId="77777777" w:rsidR="005064EA" w:rsidRPr="005064EA" w:rsidRDefault="005064EA" w:rsidP="005064EA">
      <w:pPr>
        <w:ind w:right="1134"/>
        <w:jc w:val="both"/>
        <w:rPr>
          <w:rFonts w:cs="Times New Roman"/>
          <w:bCs/>
          <w:kern w:val="2"/>
        </w:rPr>
      </w:pPr>
    </w:p>
    <w:p w14:paraId="05E44432" w14:textId="71032705" w:rsidR="005064EA" w:rsidRDefault="005064EA">
      <w:pPr>
        <w:widowControl/>
        <w:suppressAutoHyphens w:val="0"/>
        <w:rPr>
          <w:rFonts w:cs="Times New Roman"/>
          <w:bCs/>
        </w:rPr>
      </w:pPr>
      <w:r>
        <w:rPr>
          <w:rFonts w:cs="Times New Roman"/>
          <w:bCs/>
        </w:rPr>
        <w:br w:type="page"/>
      </w:r>
    </w:p>
    <w:p w14:paraId="2E439308" w14:textId="77777777" w:rsidR="005064EA" w:rsidRPr="005064EA" w:rsidRDefault="005064EA" w:rsidP="005064EA">
      <w:pPr>
        <w:jc w:val="center"/>
        <w:rPr>
          <w:rFonts w:eastAsia="Tahoma" w:cs="Times New Roman"/>
          <w:b/>
          <w:bCs/>
          <w:kern w:val="2"/>
        </w:rPr>
      </w:pPr>
      <w:r w:rsidRPr="005064EA">
        <w:rPr>
          <w:rFonts w:eastAsia="Tahoma" w:cs="Times New Roman"/>
          <w:b/>
          <w:bCs/>
          <w:kern w:val="2"/>
          <w:sz w:val="28"/>
          <w:szCs w:val="28"/>
        </w:rPr>
        <w:lastRenderedPageBreak/>
        <w:t>DERECSKE VÁROS ÖNKORMÁNYZATA KÉPVISELŐ-TESTÜLETE</w:t>
      </w:r>
    </w:p>
    <w:p w14:paraId="716C6BCD" w14:textId="77777777" w:rsidR="005064EA" w:rsidRPr="005064EA" w:rsidRDefault="005064EA" w:rsidP="005064EA">
      <w:pPr>
        <w:jc w:val="center"/>
        <w:rPr>
          <w:rFonts w:eastAsia="Tahoma" w:cs="Times New Roman"/>
          <w:b/>
          <w:bCs/>
          <w:kern w:val="2"/>
        </w:rPr>
      </w:pPr>
    </w:p>
    <w:p w14:paraId="677085C4" w14:textId="77777777" w:rsidR="005064EA" w:rsidRPr="005064EA" w:rsidRDefault="005064EA" w:rsidP="005064EA">
      <w:pPr>
        <w:jc w:val="center"/>
        <w:rPr>
          <w:rFonts w:eastAsia="Tahoma" w:cs="Times New Roman"/>
          <w:b/>
          <w:bCs/>
          <w:kern w:val="2"/>
          <w:u w:val="single"/>
        </w:rPr>
      </w:pPr>
      <w:r w:rsidRPr="005064EA">
        <w:rPr>
          <w:rFonts w:eastAsia="Tahoma" w:cs="Times New Roman"/>
          <w:b/>
          <w:bCs/>
          <w:kern w:val="2"/>
          <w:u w:val="single"/>
        </w:rPr>
        <w:t>JEGYZŐKÖNYVI KIVONAT</w:t>
      </w:r>
    </w:p>
    <w:p w14:paraId="62C8986D" w14:textId="77777777" w:rsidR="005064EA" w:rsidRPr="005064EA" w:rsidRDefault="005064EA" w:rsidP="005064EA">
      <w:pPr>
        <w:rPr>
          <w:rFonts w:eastAsia="Tahoma" w:cs="Times New Roman"/>
          <w:b/>
          <w:bCs/>
          <w:kern w:val="2"/>
          <w:u w:val="single"/>
        </w:rPr>
      </w:pPr>
    </w:p>
    <w:p w14:paraId="448C80D6" w14:textId="77777777" w:rsidR="005064EA" w:rsidRPr="005064EA" w:rsidRDefault="005064EA" w:rsidP="005064EA">
      <w:pPr>
        <w:jc w:val="both"/>
        <w:rPr>
          <w:rFonts w:eastAsia="Tahoma" w:cs="Times New Roman"/>
          <w:kern w:val="2"/>
        </w:rPr>
      </w:pPr>
      <w:r w:rsidRPr="005064EA">
        <w:rPr>
          <w:rFonts w:eastAsia="Tahoma" w:cs="Times New Roman"/>
          <w:b/>
          <w:bCs/>
          <w:kern w:val="2"/>
          <w:u w:val="single"/>
        </w:rPr>
        <w:t>Készült:</w:t>
      </w:r>
      <w:r w:rsidRPr="005064EA">
        <w:rPr>
          <w:rFonts w:eastAsia="Tahoma" w:cs="Times New Roman"/>
          <w:kern w:val="2"/>
        </w:rPr>
        <w:t xml:space="preserve"> Derecske Város Önkormányzata Képviselő-testületének 2022. április 28-i </w:t>
      </w:r>
      <w:r w:rsidRPr="005064EA">
        <w:rPr>
          <w:rFonts w:eastAsia="Tahoma" w:cs="Times New Roman"/>
          <w:b/>
          <w:bCs/>
          <w:kern w:val="2"/>
          <w:u w:val="single"/>
        </w:rPr>
        <w:t>nyílt</w:t>
      </w:r>
      <w:r w:rsidRPr="005064EA">
        <w:rPr>
          <w:rFonts w:eastAsia="Tahoma" w:cs="Times New Roman"/>
          <w:b/>
          <w:bCs/>
          <w:kern w:val="2"/>
        </w:rPr>
        <w:t xml:space="preserve"> </w:t>
      </w:r>
      <w:r w:rsidRPr="005064EA">
        <w:rPr>
          <w:rFonts w:eastAsia="Tahoma" w:cs="Times New Roman"/>
          <w:kern w:val="2"/>
        </w:rPr>
        <w:t>ülésén felvett jegyzőkönyv alapján.</w:t>
      </w:r>
    </w:p>
    <w:p w14:paraId="5D377984" w14:textId="77777777" w:rsidR="005064EA" w:rsidRPr="005064EA" w:rsidRDefault="005064EA" w:rsidP="005064EA">
      <w:pPr>
        <w:rPr>
          <w:kern w:val="2"/>
        </w:rPr>
      </w:pPr>
    </w:p>
    <w:p w14:paraId="343DACBF" w14:textId="77777777" w:rsidR="005064EA" w:rsidRPr="005064EA" w:rsidRDefault="005064EA" w:rsidP="005064EA">
      <w:pPr>
        <w:rPr>
          <w:kern w:val="2"/>
        </w:rPr>
      </w:pPr>
    </w:p>
    <w:p w14:paraId="3D18F587" w14:textId="77777777" w:rsidR="005064EA" w:rsidRPr="005064EA" w:rsidRDefault="005064EA" w:rsidP="005064EA">
      <w:pPr>
        <w:ind w:left="1134" w:right="849"/>
        <w:jc w:val="center"/>
        <w:rPr>
          <w:b/>
          <w:kern w:val="2"/>
          <w:u w:val="single"/>
        </w:rPr>
      </w:pPr>
      <w:r w:rsidRPr="005064EA">
        <w:rPr>
          <w:b/>
          <w:kern w:val="2"/>
          <w:u w:val="single"/>
        </w:rPr>
        <w:t>147/2022. (IV.28.) KT számú határozat</w:t>
      </w:r>
    </w:p>
    <w:p w14:paraId="0190033B" w14:textId="77777777" w:rsidR="005064EA" w:rsidRPr="005064EA" w:rsidRDefault="005064EA" w:rsidP="005064EA">
      <w:pPr>
        <w:ind w:right="849"/>
        <w:rPr>
          <w:b/>
          <w:kern w:val="2"/>
          <w:u w:val="single"/>
        </w:rPr>
      </w:pPr>
    </w:p>
    <w:p w14:paraId="0CD890FB" w14:textId="77777777" w:rsidR="005064EA" w:rsidRPr="005064EA" w:rsidRDefault="005064EA" w:rsidP="005064EA">
      <w:pPr>
        <w:ind w:left="851" w:right="850"/>
        <w:jc w:val="both"/>
        <w:rPr>
          <w:kern w:val="2"/>
        </w:rPr>
      </w:pPr>
      <w:r w:rsidRPr="005064EA">
        <w:rPr>
          <w:color w:val="000000"/>
          <w:kern w:val="2"/>
        </w:rPr>
        <w:t xml:space="preserve">Derecske Város Önkormányzata Képviselő-testülete </w:t>
      </w:r>
      <w:r w:rsidRPr="005064EA">
        <w:rPr>
          <w:b/>
          <w:bCs/>
          <w:color w:val="000000"/>
          <w:kern w:val="2"/>
        </w:rPr>
        <w:t xml:space="preserve">– </w:t>
      </w:r>
      <w:r w:rsidRPr="005064EA">
        <w:rPr>
          <w:bCs/>
          <w:color w:val="000000"/>
          <w:kern w:val="2"/>
        </w:rPr>
        <w:t xml:space="preserve">figyelemmel az </w:t>
      </w:r>
      <w:r w:rsidRPr="005064EA">
        <w:rPr>
          <w:color w:val="000000"/>
          <w:kern w:val="2"/>
        </w:rPr>
        <w:t>EFOP-1.2.11-16-2017-00057 azonosító számú, „Esély Derecskén” című projekt</w:t>
      </w:r>
      <w:r w:rsidRPr="005064EA">
        <w:rPr>
          <w:bCs/>
          <w:color w:val="000000"/>
          <w:kern w:val="2"/>
        </w:rPr>
        <w:t xml:space="preserve"> Támogatási szerződésében foglaltakra – úgy határozott, hogy elfogadja a határozat mellékletét képező, „</w:t>
      </w:r>
      <w:r w:rsidRPr="005064EA">
        <w:rPr>
          <w:b/>
          <w:bCs/>
          <w:i/>
          <w:kern w:val="2"/>
        </w:rPr>
        <w:t>Derecske Város Önkormányzatának az „Esély Derecskén” című Önkormányzati Lakáspályázatok elbírálásának szempontjairól”</w:t>
      </w:r>
      <w:r w:rsidRPr="005064EA">
        <w:rPr>
          <w:b/>
          <w:bCs/>
          <w:kern w:val="2"/>
        </w:rPr>
        <w:t xml:space="preserve"> </w:t>
      </w:r>
      <w:r w:rsidRPr="005064EA">
        <w:rPr>
          <w:bCs/>
          <w:color w:val="000000"/>
          <w:kern w:val="2"/>
        </w:rPr>
        <w:t xml:space="preserve">szóló szabályzatot </w:t>
      </w:r>
      <w:r w:rsidRPr="005064EA">
        <w:rPr>
          <w:kern w:val="2"/>
        </w:rPr>
        <w:t>és felkéri a Pénzügyi és Településfejlesztési Bizottság elnökét annak végrehajtására.</w:t>
      </w:r>
    </w:p>
    <w:p w14:paraId="6B3E968B" w14:textId="77777777" w:rsidR="005064EA" w:rsidRPr="005064EA" w:rsidRDefault="005064EA" w:rsidP="005064EA">
      <w:pPr>
        <w:suppressAutoHyphens w:val="0"/>
        <w:ind w:left="851" w:right="850"/>
        <w:jc w:val="both"/>
        <w:rPr>
          <w:color w:val="000000"/>
          <w:kern w:val="2"/>
          <w:lang w:eastAsia="hu-HU"/>
        </w:rPr>
      </w:pPr>
    </w:p>
    <w:p w14:paraId="5B224207" w14:textId="77777777" w:rsidR="005064EA" w:rsidRPr="005064EA" w:rsidRDefault="005064EA" w:rsidP="005064EA">
      <w:pPr>
        <w:ind w:left="851" w:right="850"/>
        <w:jc w:val="both"/>
        <w:rPr>
          <w:kern w:val="2"/>
        </w:rPr>
      </w:pPr>
      <w:r w:rsidRPr="005064EA">
        <w:rPr>
          <w:kern w:val="2"/>
        </w:rPr>
        <w:t>Felelős: Bordán Szabolcs polgármester</w:t>
      </w:r>
    </w:p>
    <w:p w14:paraId="4C4BDB96" w14:textId="77777777" w:rsidR="005064EA" w:rsidRPr="005064EA" w:rsidRDefault="005064EA" w:rsidP="005064EA">
      <w:pPr>
        <w:ind w:left="851" w:right="850"/>
        <w:jc w:val="both"/>
        <w:rPr>
          <w:kern w:val="2"/>
        </w:rPr>
      </w:pPr>
      <w:r w:rsidRPr="005064EA">
        <w:rPr>
          <w:kern w:val="2"/>
        </w:rPr>
        <w:t xml:space="preserve">              Makleit Zsolt elnök</w:t>
      </w:r>
    </w:p>
    <w:p w14:paraId="1533E98E" w14:textId="77777777" w:rsidR="005064EA" w:rsidRPr="005064EA" w:rsidRDefault="005064EA" w:rsidP="005064EA">
      <w:pPr>
        <w:tabs>
          <w:tab w:val="left" w:pos="8640"/>
          <w:tab w:val="left" w:pos="16437"/>
        </w:tabs>
        <w:ind w:left="851" w:right="850"/>
        <w:jc w:val="both"/>
        <w:rPr>
          <w:kern w:val="2"/>
        </w:rPr>
      </w:pPr>
      <w:r w:rsidRPr="005064EA">
        <w:rPr>
          <w:rFonts w:eastAsia="Times New Roman" w:cs="Times New Roman"/>
          <w:kern w:val="2"/>
          <w:lang w:eastAsia="ar-SA"/>
        </w:rPr>
        <w:t>Határidő: folyamatos</w:t>
      </w:r>
    </w:p>
    <w:p w14:paraId="03939AD2" w14:textId="77777777" w:rsidR="005064EA" w:rsidRPr="005064EA" w:rsidRDefault="005064EA" w:rsidP="005064EA">
      <w:pPr>
        <w:ind w:left="851" w:right="850"/>
        <w:jc w:val="both"/>
        <w:rPr>
          <w:b/>
          <w:bCs/>
          <w:iCs/>
          <w:kern w:val="2"/>
          <w:lang w:eastAsia="hu-HU"/>
        </w:rPr>
      </w:pPr>
    </w:p>
    <w:p w14:paraId="50A72089" w14:textId="77777777" w:rsidR="005064EA" w:rsidRPr="005064EA" w:rsidRDefault="005064EA" w:rsidP="005064EA">
      <w:pPr>
        <w:jc w:val="both"/>
        <w:rPr>
          <w:rFonts w:eastAsia="Lucida Sans Unicode"/>
          <w:kern w:val="2"/>
        </w:rPr>
      </w:pPr>
    </w:p>
    <w:p w14:paraId="36981517" w14:textId="77777777" w:rsidR="005064EA" w:rsidRPr="005064EA" w:rsidRDefault="005064EA" w:rsidP="005064EA">
      <w:pPr>
        <w:jc w:val="both"/>
        <w:rPr>
          <w:rFonts w:eastAsia="Lucida Sans Unicode"/>
          <w:kern w:val="2"/>
        </w:rPr>
      </w:pPr>
    </w:p>
    <w:p w14:paraId="036DEDB9" w14:textId="77777777" w:rsidR="005064EA" w:rsidRPr="005064EA" w:rsidRDefault="005064EA" w:rsidP="005064EA">
      <w:pPr>
        <w:ind w:left="426" w:firstLine="425"/>
        <w:rPr>
          <w:kern w:val="2"/>
        </w:rPr>
      </w:pPr>
      <w:r w:rsidRPr="005064EA">
        <w:rPr>
          <w:kern w:val="2"/>
        </w:rPr>
        <w:t xml:space="preserve">   Bordán Szabolcs s.k. </w:t>
      </w:r>
      <w:r w:rsidRPr="005064EA">
        <w:rPr>
          <w:kern w:val="2"/>
        </w:rPr>
        <w:tab/>
      </w:r>
      <w:r w:rsidRPr="005064EA">
        <w:rPr>
          <w:kern w:val="2"/>
        </w:rPr>
        <w:tab/>
      </w:r>
      <w:r w:rsidRPr="005064EA">
        <w:rPr>
          <w:kern w:val="2"/>
        </w:rPr>
        <w:tab/>
      </w:r>
      <w:r w:rsidRPr="005064EA">
        <w:rPr>
          <w:kern w:val="2"/>
        </w:rPr>
        <w:tab/>
        <w:t>Varsányiné dr. Antal Erzsébet s.k.</w:t>
      </w:r>
    </w:p>
    <w:p w14:paraId="2B4587EF" w14:textId="77777777" w:rsidR="005064EA" w:rsidRPr="005064EA" w:rsidRDefault="005064EA" w:rsidP="005064EA">
      <w:pPr>
        <w:ind w:left="1134" w:right="850"/>
        <w:rPr>
          <w:kern w:val="2"/>
        </w:rPr>
      </w:pPr>
      <w:r w:rsidRPr="005064EA">
        <w:rPr>
          <w:kern w:val="2"/>
        </w:rPr>
        <w:t xml:space="preserve">      polgármester</w:t>
      </w:r>
      <w:r w:rsidRPr="005064EA">
        <w:rPr>
          <w:kern w:val="2"/>
        </w:rPr>
        <w:tab/>
      </w:r>
      <w:r w:rsidRPr="005064EA">
        <w:rPr>
          <w:kern w:val="2"/>
        </w:rPr>
        <w:tab/>
      </w:r>
      <w:r w:rsidRPr="005064EA">
        <w:rPr>
          <w:kern w:val="2"/>
        </w:rPr>
        <w:tab/>
      </w:r>
      <w:r w:rsidRPr="005064EA">
        <w:rPr>
          <w:kern w:val="2"/>
        </w:rPr>
        <w:tab/>
      </w:r>
      <w:r w:rsidRPr="005064EA">
        <w:rPr>
          <w:kern w:val="2"/>
        </w:rPr>
        <w:tab/>
      </w:r>
      <w:r w:rsidRPr="005064EA">
        <w:rPr>
          <w:kern w:val="2"/>
        </w:rPr>
        <w:tab/>
      </w:r>
      <w:r w:rsidRPr="005064EA">
        <w:rPr>
          <w:kern w:val="2"/>
        </w:rPr>
        <w:tab/>
        <w:t>jegyző</w:t>
      </w:r>
    </w:p>
    <w:p w14:paraId="257C985E" w14:textId="77777777" w:rsidR="005064EA" w:rsidRPr="005064EA" w:rsidRDefault="005064EA" w:rsidP="005064EA">
      <w:pPr>
        <w:rPr>
          <w:kern w:val="2"/>
        </w:rPr>
      </w:pPr>
    </w:p>
    <w:p w14:paraId="37EE1EFF" w14:textId="77777777" w:rsidR="005064EA" w:rsidRPr="005064EA" w:rsidRDefault="005064EA" w:rsidP="005064EA">
      <w:pPr>
        <w:rPr>
          <w:kern w:val="2"/>
        </w:rPr>
      </w:pPr>
    </w:p>
    <w:p w14:paraId="4527F61A" w14:textId="77777777" w:rsidR="005064EA" w:rsidRPr="005064EA" w:rsidRDefault="005064EA" w:rsidP="005064EA">
      <w:pPr>
        <w:rPr>
          <w:kern w:val="2"/>
        </w:rPr>
      </w:pPr>
    </w:p>
    <w:p w14:paraId="291918A4" w14:textId="77777777" w:rsidR="005064EA" w:rsidRPr="005064EA" w:rsidRDefault="005064EA" w:rsidP="005064EA">
      <w:pPr>
        <w:rPr>
          <w:kern w:val="2"/>
        </w:rPr>
      </w:pPr>
    </w:p>
    <w:p w14:paraId="42D31336" w14:textId="77777777" w:rsidR="005064EA" w:rsidRPr="005064EA" w:rsidRDefault="005064EA" w:rsidP="005064EA">
      <w:pPr>
        <w:rPr>
          <w:kern w:val="2"/>
        </w:rPr>
      </w:pPr>
      <w:r w:rsidRPr="005064EA">
        <w:rPr>
          <w:kern w:val="2"/>
        </w:rPr>
        <w:t>A kivonat hiteléül:</w:t>
      </w:r>
    </w:p>
    <w:p w14:paraId="3694CAF8" w14:textId="77777777" w:rsidR="005064EA" w:rsidRPr="005064EA" w:rsidRDefault="005064EA" w:rsidP="005064EA">
      <w:pPr>
        <w:rPr>
          <w:kern w:val="2"/>
        </w:rPr>
      </w:pPr>
      <w:r w:rsidRPr="005064EA">
        <w:rPr>
          <w:kern w:val="2"/>
        </w:rPr>
        <w:t>Derecske 2022. április 29.</w:t>
      </w:r>
    </w:p>
    <w:p w14:paraId="053B6975" w14:textId="77777777" w:rsidR="005064EA" w:rsidRPr="005064EA" w:rsidRDefault="005064EA" w:rsidP="005064EA">
      <w:pPr>
        <w:rPr>
          <w:kern w:val="2"/>
        </w:rPr>
      </w:pPr>
    </w:p>
    <w:p w14:paraId="53496D6B" w14:textId="77777777" w:rsidR="005064EA" w:rsidRPr="005064EA" w:rsidRDefault="005064EA" w:rsidP="005064EA">
      <w:pPr>
        <w:rPr>
          <w:kern w:val="2"/>
        </w:rPr>
      </w:pPr>
    </w:p>
    <w:p w14:paraId="42F77963" w14:textId="77777777" w:rsidR="005064EA" w:rsidRPr="005064EA" w:rsidRDefault="005064EA" w:rsidP="005064EA">
      <w:pPr>
        <w:rPr>
          <w:kern w:val="2"/>
        </w:rPr>
      </w:pPr>
    </w:p>
    <w:p w14:paraId="2AF8AACD" w14:textId="77777777" w:rsidR="005064EA" w:rsidRPr="005064EA" w:rsidRDefault="005064EA" w:rsidP="005064EA">
      <w:pPr>
        <w:rPr>
          <w:kern w:val="2"/>
        </w:rPr>
      </w:pPr>
    </w:p>
    <w:p w14:paraId="20BD3A2A" w14:textId="77777777" w:rsidR="005064EA" w:rsidRPr="005064EA" w:rsidRDefault="005064EA" w:rsidP="005064EA">
      <w:pPr>
        <w:rPr>
          <w:kern w:val="2"/>
        </w:rPr>
      </w:pPr>
    </w:p>
    <w:p w14:paraId="166D1FDF" w14:textId="77777777" w:rsidR="005064EA" w:rsidRPr="005064EA" w:rsidRDefault="005064EA" w:rsidP="005064EA">
      <w:pPr>
        <w:rPr>
          <w:kern w:val="2"/>
        </w:rPr>
      </w:pPr>
      <w:r w:rsidRPr="005064EA">
        <w:rPr>
          <w:kern w:val="2"/>
        </w:rPr>
        <w:t>Varsányiné dr. Antal Erzsébet</w:t>
      </w:r>
    </w:p>
    <w:p w14:paraId="736C73D8" w14:textId="77777777" w:rsidR="005064EA" w:rsidRPr="005064EA" w:rsidRDefault="005064EA" w:rsidP="005064EA">
      <w:pPr>
        <w:rPr>
          <w:kern w:val="2"/>
        </w:rPr>
      </w:pPr>
      <w:r w:rsidRPr="005064EA">
        <w:rPr>
          <w:kern w:val="2"/>
        </w:rPr>
        <w:t>jegyző</w:t>
      </w:r>
    </w:p>
    <w:p w14:paraId="22A50A66" w14:textId="77777777" w:rsidR="005064EA" w:rsidRPr="005064EA" w:rsidRDefault="005064EA" w:rsidP="005064EA">
      <w:pPr>
        <w:jc w:val="both"/>
        <w:rPr>
          <w:rFonts w:eastAsia="Lucida Sans Unicode"/>
          <w:kern w:val="2"/>
        </w:rPr>
      </w:pPr>
    </w:p>
    <w:p w14:paraId="308CB84F" w14:textId="77777777" w:rsidR="005064EA" w:rsidRPr="005064EA" w:rsidRDefault="005064EA" w:rsidP="005064EA">
      <w:pPr>
        <w:jc w:val="both"/>
        <w:rPr>
          <w:rFonts w:eastAsia="Lucida Sans Unicode"/>
          <w:kern w:val="2"/>
        </w:rPr>
      </w:pPr>
    </w:p>
    <w:p w14:paraId="21876C98" w14:textId="77777777" w:rsidR="005064EA" w:rsidRPr="005064EA" w:rsidRDefault="005064EA" w:rsidP="005064EA">
      <w:pPr>
        <w:ind w:right="1134"/>
        <w:jc w:val="both"/>
        <w:rPr>
          <w:rFonts w:cs="Times New Roman"/>
          <w:bCs/>
          <w:kern w:val="2"/>
        </w:rPr>
      </w:pPr>
    </w:p>
    <w:p w14:paraId="20FCCF4C" w14:textId="7C2AC0BC" w:rsidR="005064EA" w:rsidRDefault="005064EA">
      <w:pPr>
        <w:widowControl/>
        <w:suppressAutoHyphens w:val="0"/>
        <w:rPr>
          <w:rFonts w:cs="Times New Roman"/>
          <w:bCs/>
        </w:rPr>
      </w:pPr>
      <w:r>
        <w:rPr>
          <w:rFonts w:cs="Times New Roman"/>
          <w:bCs/>
        </w:rPr>
        <w:br w:type="page"/>
      </w:r>
    </w:p>
    <w:p w14:paraId="66BF0AC4" w14:textId="77777777" w:rsidR="005064EA" w:rsidRPr="005064EA" w:rsidRDefault="005064EA" w:rsidP="005064EA">
      <w:pPr>
        <w:jc w:val="center"/>
        <w:rPr>
          <w:rFonts w:eastAsia="Tahoma" w:cs="Times New Roman"/>
          <w:b/>
          <w:bCs/>
          <w:kern w:val="2"/>
        </w:rPr>
      </w:pPr>
      <w:r w:rsidRPr="005064EA">
        <w:rPr>
          <w:rFonts w:eastAsia="Tahoma" w:cs="Times New Roman"/>
          <w:b/>
          <w:bCs/>
          <w:kern w:val="2"/>
          <w:sz w:val="28"/>
          <w:szCs w:val="28"/>
        </w:rPr>
        <w:lastRenderedPageBreak/>
        <w:t>DERECSKE VÁROS ÖNKORMÁNYZATA KÉPVISELŐ-TESTÜLETE</w:t>
      </w:r>
    </w:p>
    <w:p w14:paraId="4A0CE7B4" w14:textId="77777777" w:rsidR="005064EA" w:rsidRPr="005064EA" w:rsidRDefault="005064EA" w:rsidP="005064EA">
      <w:pPr>
        <w:jc w:val="center"/>
        <w:rPr>
          <w:rFonts w:eastAsia="Tahoma" w:cs="Times New Roman"/>
          <w:b/>
          <w:bCs/>
          <w:kern w:val="2"/>
        </w:rPr>
      </w:pPr>
    </w:p>
    <w:p w14:paraId="6C21D0CF" w14:textId="77777777" w:rsidR="005064EA" w:rsidRPr="005064EA" w:rsidRDefault="005064EA" w:rsidP="005064EA">
      <w:pPr>
        <w:jc w:val="center"/>
        <w:rPr>
          <w:rFonts w:eastAsia="Tahoma" w:cs="Times New Roman"/>
          <w:b/>
          <w:bCs/>
          <w:kern w:val="2"/>
          <w:u w:val="single"/>
        </w:rPr>
      </w:pPr>
      <w:r w:rsidRPr="005064EA">
        <w:rPr>
          <w:rFonts w:eastAsia="Tahoma" w:cs="Times New Roman"/>
          <w:b/>
          <w:bCs/>
          <w:kern w:val="2"/>
          <w:u w:val="single"/>
        </w:rPr>
        <w:t>JEGYZŐKÖNYVI KIVONAT</w:t>
      </w:r>
    </w:p>
    <w:p w14:paraId="68548F08" w14:textId="77777777" w:rsidR="005064EA" w:rsidRPr="005064EA" w:rsidRDefault="005064EA" w:rsidP="005064EA">
      <w:pPr>
        <w:rPr>
          <w:rFonts w:eastAsia="Tahoma" w:cs="Times New Roman"/>
          <w:b/>
          <w:bCs/>
          <w:kern w:val="2"/>
          <w:u w:val="single"/>
        </w:rPr>
      </w:pPr>
    </w:p>
    <w:p w14:paraId="0F000D3C" w14:textId="77777777" w:rsidR="005064EA" w:rsidRPr="005064EA" w:rsidRDefault="005064EA" w:rsidP="005064EA">
      <w:pPr>
        <w:jc w:val="both"/>
        <w:rPr>
          <w:rFonts w:eastAsia="Tahoma" w:cs="Times New Roman"/>
          <w:kern w:val="2"/>
        </w:rPr>
      </w:pPr>
      <w:r w:rsidRPr="005064EA">
        <w:rPr>
          <w:rFonts w:eastAsia="Tahoma" w:cs="Times New Roman"/>
          <w:b/>
          <w:bCs/>
          <w:kern w:val="2"/>
          <w:u w:val="single"/>
        </w:rPr>
        <w:t>Készült:</w:t>
      </w:r>
      <w:r w:rsidRPr="005064EA">
        <w:rPr>
          <w:rFonts w:eastAsia="Tahoma" w:cs="Times New Roman"/>
          <w:kern w:val="2"/>
        </w:rPr>
        <w:t xml:space="preserve"> Derecske Város Önkormányzata Képviselő-testületének 2022. április 28-i </w:t>
      </w:r>
      <w:r w:rsidRPr="005064EA">
        <w:rPr>
          <w:rFonts w:eastAsia="Tahoma" w:cs="Times New Roman"/>
          <w:b/>
          <w:bCs/>
          <w:kern w:val="2"/>
          <w:u w:val="single"/>
        </w:rPr>
        <w:t>nyílt</w:t>
      </w:r>
      <w:r w:rsidRPr="005064EA">
        <w:rPr>
          <w:rFonts w:eastAsia="Tahoma" w:cs="Times New Roman"/>
          <w:b/>
          <w:bCs/>
          <w:kern w:val="2"/>
        </w:rPr>
        <w:t xml:space="preserve"> </w:t>
      </w:r>
      <w:r w:rsidRPr="005064EA">
        <w:rPr>
          <w:rFonts w:eastAsia="Tahoma" w:cs="Times New Roman"/>
          <w:kern w:val="2"/>
        </w:rPr>
        <w:t>ülésén felvett jegyzőkönyv alapján.</w:t>
      </w:r>
    </w:p>
    <w:p w14:paraId="10087CC8" w14:textId="77777777" w:rsidR="005064EA" w:rsidRPr="005064EA" w:rsidRDefault="005064EA" w:rsidP="005064EA">
      <w:pPr>
        <w:jc w:val="both"/>
        <w:rPr>
          <w:rFonts w:eastAsia="Tahoma" w:cs="Times New Roman"/>
          <w:kern w:val="2"/>
        </w:rPr>
      </w:pPr>
    </w:p>
    <w:p w14:paraId="30A7D129" w14:textId="77777777" w:rsidR="005064EA" w:rsidRPr="005064EA" w:rsidRDefault="005064EA" w:rsidP="005064EA">
      <w:pPr>
        <w:rPr>
          <w:kern w:val="2"/>
        </w:rPr>
      </w:pPr>
    </w:p>
    <w:p w14:paraId="310FD6D4" w14:textId="77777777" w:rsidR="005064EA" w:rsidRPr="005064EA" w:rsidRDefault="005064EA" w:rsidP="005064EA">
      <w:pPr>
        <w:ind w:left="1134" w:right="849"/>
        <w:jc w:val="center"/>
        <w:rPr>
          <w:b/>
          <w:kern w:val="2"/>
          <w:u w:val="single"/>
        </w:rPr>
      </w:pPr>
      <w:r w:rsidRPr="005064EA">
        <w:rPr>
          <w:b/>
          <w:kern w:val="2"/>
          <w:u w:val="single"/>
        </w:rPr>
        <w:t>148/2022. (IV.28.) KT számú határozat</w:t>
      </w:r>
    </w:p>
    <w:p w14:paraId="47B1610D" w14:textId="77777777" w:rsidR="005064EA" w:rsidRPr="005064EA" w:rsidRDefault="005064EA" w:rsidP="005064EA">
      <w:pPr>
        <w:ind w:right="849"/>
        <w:rPr>
          <w:b/>
          <w:kern w:val="2"/>
          <w:u w:val="single"/>
        </w:rPr>
      </w:pPr>
    </w:p>
    <w:p w14:paraId="7AE507FC" w14:textId="77777777" w:rsidR="005064EA" w:rsidRPr="005064EA" w:rsidRDefault="005064EA" w:rsidP="005064EA">
      <w:pPr>
        <w:widowControl/>
        <w:spacing w:after="120"/>
        <w:ind w:left="851" w:right="850"/>
        <w:jc w:val="both"/>
        <w:rPr>
          <w:rFonts w:eastAsia="Times New Roman" w:cs="Verdana"/>
          <w:kern w:val="0"/>
          <w:lang w:eastAsia="ar-SA" w:bidi="ar-SA"/>
        </w:rPr>
      </w:pPr>
      <w:r w:rsidRPr="005064EA">
        <w:rPr>
          <w:rFonts w:eastAsia="Times New Roman" w:cs="Verdana"/>
          <w:kern w:val="0"/>
          <w:lang w:eastAsia="ar-SA" w:bidi="ar-SA"/>
        </w:rPr>
        <w:t xml:space="preserve">Derecske Város Önkormányzat Képviselő-testülete úgy határoz, hogy pályázatot nyújt be az alábbiak szerint: </w:t>
      </w:r>
    </w:p>
    <w:p w14:paraId="3F704DB3" w14:textId="77777777" w:rsidR="005064EA" w:rsidRPr="005064EA" w:rsidRDefault="005064EA" w:rsidP="005064EA">
      <w:pPr>
        <w:widowControl/>
        <w:suppressAutoHyphens w:val="0"/>
        <w:autoSpaceDE w:val="0"/>
        <w:autoSpaceDN w:val="0"/>
        <w:adjustRightInd w:val="0"/>
        <w:ind w:left="851" w:right="850"/>
        <w:jc w:val="both"/>
        <w:rPr>
          <w:rFonts w:eastAsia="Times New Roman" w:cs="Times New Roman"/>
          <w:b/>
          <w:kern w:val="0"/>
          <w:lang w:eastAsia="ar-SA" w:bidi="ar-SA"/>
        </w:rPr>
      </w:pPr>
      <w:r w:rsidRPr="005064EA">
        <w:rPr>
          <w:rFonts w:eastAsia="Times New Roman" w:cs="Verdana"/>
          <w:kern w:val="0"/>
          <w:lang w:eastAsia="ar-SA" w:bidi="ar-SA"/>
        </w:rPr>
        <w:t>A pályázati konstrukció száma</w:t>
      </w:r>
      <w:r w:rsidRPr="005064EA">
        <w:rPr>
          <w:rFonts w:eastAsia="Times New Roman" w:cs="Verdana"/>
          <w:color w:val="333333"/>
          <w:kern w:val="0"/>
          <w:lang w:eastAsia="ar-SA" w:bidi="ar-SA"/>
        </w:rPr>
        <w:t xml:space="preserve">: </w:t>
      </w:r>
      <w:r w:rsidRPr="005064EA">
        <w:rPr>
          <w:rFonts w:eastAsia="Times New Roman" w:cs="Times New Roman"/>
          <w:b/>
          <w:kern w:val="0"/>
          <w:lang w:eastAsia="ar-SA" w:bidi="ar-SA"/>
        </w:rPr>
        <w:t>TOP Plusz-1.2.3-21</w:t>
      </w:r>
    </w:p>
    <w:p w14:paraId="5261AF4E" w14:textId="77777777" w:rsidR="005064EA" w:rsidRPr="005064EA" w:rsidRDefault="005064EA" w:rsidP="005064EA">
      <w:pPr>
        <w:widowControl/>
        <w:suppressAutoHyphens w:val="0"/>
        <w:autoSpaceDE w:val="0"/>
        <w:autoSpaceDN w:val="0"/>
        <w:adjustRightInd w:val="0"/>
        <w:ind w:left="851" w:right="850"/>
        <w:jc w:val="both"/>
        <w:rPr>
          <w:rFonts w:eastAsia="Times New Roman" w:cs="Times New Roman"/>
          <w:b/>
          <w:kern w:val="0"/>
          <w:lang w:eastAsia="ar-SA" w:bidi="ar-SA"/>
        </w:rPr>
      </w:pPr>
    </w:p>
    <w:p w14:paraId="088F3707" w14:textId="77777777" w:rsidR="005064EA" w:rsidRPr="005064EA" w:rsidRDefault="005064EA" w:rsidP="005064EA">
      <w:pPr>
        <w:widowControl/>
        <w:suppressAutoHyphens w:val="0"/>
        <w:autoSpaceDE w:val="0"/>
        <w:autoSpaceDN w:val="0"/>
        <w:adjustRightInd w:val="0"/>
        <w:ind w:left="851" w:right="850"/>
        <w:jc w:val="both"/>
        <w:rPr>
          <w:rFonts w:eastAsia="Times New Roman" w:cs="Times New Roman"/>
          <w:b/>
          <w:kern w:val="0"/>
          <w:lang w:eastAsia="ar-SA" w:bidi="ar-SA"/>
        </w:rPr>
      </w:pPr>
      <w:r w:rsidRPr="005064EA">
        <w:rPr>
          <w:rFonts w:eastAsia="Times New Roman" w:cs="Times New Roman"/>
          <w:kern w:val="0"/>
          <w:lang w:eastAsia="ar-SA" w:bidi="ar-SA"/>
        </w:rPr>
        <w:t>A pályázat címe:</w:t>
      </w:r>
      <w:r w:rsidRPr="005064EA">
        <w:rPr>
          <w:rFonts w:eastAsia="Times New Roman" w:cs="Times New Roman"/>
          <w:b/>
          <w:kern w:val="0"/>
          <w:lang w:eastAsia="ar-SA" w:bidi="ar-SA"/>
        </w:rPr>
        <w:t xml:space="preserve"> „Belterületi utak fejlesztése Derecskén”</w:t>
      </w:r>
    </w:p>
    <w:p w14:paraId="793ECC66" w14:textId="77777777" w:rsidR="005064EA" w:rsidRPr="005064EA" w:rsidRDefault="005064EA" w:rsidP="005064EA">
      <w:pPr>
        <w:widowControl/>
        <w:suppressAutoHyphens w:val="0"/>
        <w:autoSpaceDE w:val="0"/>
        <w:autoSpaceDN w:val="0"/>
        <w:adjustRightInd w:val="0"/>
        <w:ind w:left="851" w:right="850"/>
        <w:jc w:val="both"/>
        <w:rPr>
          <w:rFonts w:eastAsia="Times New Roman" w:cs="Times New Roman"/>
          <w:b/>
          <w:kern w:val="0"/>
          <w:lang w:eastAsia="ar-SA" w:bidi="ar-SA"/>
        </w:rPr>
      </w:pPr>
    </w:p>
    <w:p w14:paraId="7934627B" w14:textId="77777777" w:rsidR="005064EA" w:rsidRPr="005064EA" w:rsidRDefault="005064EA" w:rsidP="005064EA">
      <w:pPr>
        <w:widowControl/>
        <w:suppressAutoHyphens w:val="0"/>
        <w:autoSpaceDE w:val="0"/>
        <w:autoSpaceDN w:val="0"/>
        <w:adjustRightInd w:val="0"/>
        <w:ind w:left="851" w:right="850"/>
        <w:jc w:val="both"/>
        <w:rPr>
          <w:rFonts w:eastAsia="Times New Roman" w:cs="Times New Roman"/>
          <w:b/>
          <w:kern w:val="0"/>
          <w:lang w:eastAsia="ar-SA" w:bidi="ar-SA"/>
        </w:rPr>
      </w:pPr>
      <w:r w:rsidRPr="005064EA">
        <w:rPr>
          <w:rFonts w:eastAsia="Times New Roman" w:cs="Times New Roman"/>
          <w:kern w:val="0"/>
          <w:lang w:eastAsia="ar-SA" w:bidi="ar-SA"/>
        </w:rPr>
        <w:t>Megvalósítási helyszínek:</w:t>
      </w:r>
      <w:r w:rsidRPr="005064EA">
        <w:rPr>
          <w:rFonts w:eastAsia="Times New Roman" w:cs="Times New Roman"/>
          <w:b/>
          <w:kern w:val="0"/>
          <w:lang w:eastAsia="ar-SA" w:bidi="ar-SA"/>
        </w:rPr>
        <w:t xml:space="preserve"> </w:t>
      </w:r>
    </w:p>
    <w:p w14:paraId="69B30B95" w14:textId="77777777" w:rsidR="005064EA" w:rsidRPr="005064EA" w:rsidRDefault="005064EA" w:rsidP="005064EA">
      <w:pPr>
        <w:widowControl/>
        <w:numPr>
          <w:ilvl w:val="0"/>
          <w:numId w:val="12"/>
        </w:numPr>
        <w:suppressAutoHyphens w:val="0"/>
        <w:autoSpaceDE w:val="0"/>
        <w:autoSpaceDN w:val="0"/>
        <w:adjustRightInd w:val="0"/>
        <w:ind w:left="1418" w:right="850"/>
        <w:jc w:val="both"/>
        <w:rPr>
          <w:rFonts w:eastAsia="Times New Roman" w:cs="Times New Roman"/>
          <w:b/>
          <w:kern w:val="0"/>
          <w:lang w:eastAsia="ar-SA" w:bidi="ar-SA"/>
        </w:rPr>
      </w:pPr>
      <w:r w:rsidRPr="005064EA">
        <w:rPr>
          <w:rFonts w:eastAsia="Times New Roman" w:cs="Times New Roman"/>
          <w:color w:val="000000"/>
          <w:kern w:val="0"/>
          <w:lang w:eastAsia="hu-HU" w:bidi="ar-SA"/>
        </w:rPr>
        <w:t>Derecske, Akácfa utca 906/1 hrsz</w:t>
      </w:r>
    </w:p>
    <w:p w14:paraId="14D0398F" w14:textId="77777777" w:rsidR="005064EA" w:rsidRPr="005064EA" w:rsidRDefault="005064EA" w:rsidP="005064EA">
      <w:pPr>
        <w:widowControl/>
        <w:numPr>
          <w:ilvl w:val="0"/>
          <w:numId w:val="12"/>
        </w:numPr>
        <w:suppressAutoHyphens w:val="0"/>
        <w:autoSpaceDE w:val="0"/>
        <w:autoSpaceDN w:val="0"/>
        <w:adjustRightInd w:val="0"/>
        <w:ind w:left="1418" w:right="850"/>
        <w:jc w:val="both"/>
        <w:rPr>
          <w:rFonts w:eastAsia="Times New Roman" w:cs="Times New Roman"/>
          <w:b/>
          <w:kern w:val="0"/>
          <w:lang w:eastAsia="ar-SA" w:bidi="ar-SA"/>
        </w:rPr>
      </w:pPr>
      <w:r w:rsidRPr="005064EA">
        <w:rPr>
          <w:rFonts w:eastAsia="Times New Roman" w:cs="Times New Roman"/>
          <w:color w:val="000000"/>
          <w:kern w:val="0"/>
          <w:lang w:eastAsia="hu-HU" w:bidi="ar-SA"/>
        </w:rPr>
        <w:t>Derecske, Bercsényi utca 2228 hrsz</w:t>
      </w:r>
    </w:p>
    <w:p w14:paraId="133CE20B" w14:textId="77777777" w:rsidR="005064EA" w:rsidRPr="005064EA" w:rsidRDefault="005064EA" w:rsidP="005064EA">
      <w:pPr>
        <w:widowControl/>
        <w:numPr>
          <w:ilvl w:val="0"/>
          <w:numId w:val="12"/>
        </w:numPr>
        <w:suppressAutoHyphens w:val="0"/>
        <w:autoSpaceDE w:val="0"/>
        <w:autoSpaceDN w:val="0"/>
        <w:adjustRightInd w:val="0"/>
        <w:ind w:left="1418" w:right="850"/>
        <w:jc w:val="both"/>
        <w:rPr>
          <w:rFonts w:eastAsia="Times New Roman" w:cs="Times New Roman"/>
          <w:b/>
          <w:kern w:val="0"/>
          <w:lang w:eastAsia="ar-SA" w:bidi="ar-SA"/>
        </w:rPr>
      </w:pPr>
      <w:r w:rsidRPr="005064EA">
        <w:rPr>
          <w:rFonts w:eastAsia="Times New Roman" w:cs="Times New Roman"/>
          <w:color w:val="000000"/>
          <w:kern w:val="0"/>
          <w:lang w:eastAsia="hu-HU" w:bidi="ar-SA"/>
        </w:rPr>
        <w:t>Derecske, Homok utca 906/2 hrsz</w:t>
      </w:r>
    </w:p>
    <w:p w14:paraId="21B8713A" w14:textId="77777777" w:rsidR="005064EA" w:rsidRPr="005064EA" w:rsidRDefault="005064EA" w:rsidP="005064EA">
      <w:pPr>
        <w:widowControl/>
        <w:suppressAutoHyphens w:val="0"/>
        <w:autoSpaceDE w:val="0"/>
        <w:autoSpaceDN w:val="0"/>
        <w:adjustRightInd w:val="0"/>
        <w:ind w:left="1418" w:right="850"/>
        <w:jc w:val="both"/>
        <w:rPr>
          <w:rFonts w:eastAsia="Times New Roman" w:cs="Verdana"/>
          <w:kern w:val="0"/>
          <w:lang w:eastAsia="ar-SA" w:bidi="ar-SA"/>
        </w:rPr>
      </w:pPr>
    </w:p>
    <w:p w14:paraId="3BDC7E82" w14:textId="77777777" w:rsidR="005064EA" w:rsidRPr="005064EA" w:rsidRDefault="005064EA" w:rsidP="005064EA">
      <w:pPr>
        <w:widowControl/>
        <w:suppressAutoHyphens w:val="0"/>
        <w:autoSpaceDE w:val="0"/>
        <w:autoSpaceDN w:val="0"/>
        <w:adjustRightInd w:val="0"/>
        <w:ind w:left="851" w:right="850"/>
        <w:jc w:val="both"/>
        <w:rPr>
          <w:rFonts w:eastAsia="Times New Roman" w:cs="Verdana"/>
          <w:kern w:val="0"/>
          <w:lang w:eastAsia="ar-SA" w:bidi="ar-SA"/>
        </w:rPr>
      </w:pPr>
      <w:r w:rsidRPr="005064EA">
        <w:rPr>
          <w:rFonts w:eastAsia="Times New Roman" w:cs="Verdana"/>
          <w:kern w:val="0"/>
          <w:lang w:eastAsia="ar-SA" w:bidi="ar-SA"/>
        </w:rPr>
        <w:t xml:space="preserve">A projekt keretében igényelni kívánt vissza nem térítendő támogatás összege: </w:t>
      </w:r>
      <w:r w:rsidRPr="005064EA">
        <w:rPr>
          <w:rFonts w:eastAsia="Times New Roman" w:cs="Verdana"/>
          <w:b/>
          <w:kern w:val="0"/>
          <w:lang w:eastAsia="ar-SA" w:bidi="ar-SA"/>
        </w:rPr>
        <w:t>240.000.000</w:t>
      </w:r>
      <w:r w:rsidRPr="005064EA">
        <w:rPr>
          <w:rFonts w:eastAsia="Times New Roman" w:cs="Verdana"/>
          <w:kern w:val="0"/>
          <w:lang w:eastAsia="ar-SA" w:bidi="ar-SA"/>
        </w:rPr>
        <w:t xml:space="preserve"> </w:t>
      </w:r>
      <w:r w:rsidRPr="005064EA">
        <w:rPr>
          <w:rFonts w:eastAsia="Times New Roman" w:cs="Verdana"/>
          <w:b/>
          <w:kern w:val="0"/>
          <w:lang w:eastAsia="ar-SA" w:bidi="ar-SA"/>
        </w:rPr>
        <w:t>Ft</w:t>
      </w:r>
    </w:p>
    <w:p w14:paraId="14EE2329" w14:textId="77777777" w:rsidR="005064EA" w:rsidRPr="005064EA" w:rsidRDefault="005064EA" w:rsidP="005064EA">
      <w:pPr>
        <w:widowControl/>
        <w:suppressAutoHyphens w:val="0"/>
        <w:autoSpaceDE w:val="0"/>
        <w:autoSpaceDN w:val="0"/>
        <w:adjustRightInd w:val="0"/>
        <w:ind w:right="850"/>
        <w:jc w:val="both"/>
        <w:rPr>
          <w:rFonts w:eastAsia="Times New Roman" w:cs="Verdana"/>
          <w:b/>
          <w:kern w:val="0"/>
          <w:lang w:eastAsia="ar-SA" w:bidi="ar-SA"/>
        </w:rPr>
      </w:pPr>
    </w:p>
    <w:p w14:paraId="0EC79EE2" w14:textId="77777777" w:rsidR="005064EA" w:rsidRPr="005064EA" w:rsidRDefault="005064EA" w:rsidP="005064EA">
      <w:pPr>
        <w:widowControl/>
        <w:spacing w:after="120"/>
        <w:ind w:left="851" w:right="850"/>
        <w:jc w:val="both"/>
        <w:rPr>
          <w:rFonts w:eastAsia="Calibri" w:cs="Times New Roman"/>
          <w:bCs/>
          <w:kern w:val="0"/>
          <w:lang w:eastAsia="en-US" w:bidi="ar-SA"/>
        </w:rPr>
      </w:pPr>
      <w:r w:rsidRPr="005064EA">
        <w:rPr>
          <w:rFonts w:eastAsia="Times New Roman" w:cs="Verdana"/>
          <w:kern w:val="0"/>
          <w:lang w:eastAsia="ar-SA" w:bidi="ar-SA"/>
        </w:rPr>
        <w:t xml:space="preserve">Támogatás intenzitása: </w:t>
      </w:r>
      <w:r w:rsidRPr="005064EA">
        <w:rPr>
          <w:rFonts w:eastAsia="Times New Roman" w:cs="Verdana"/>
          <w:b/>
          <w:kern w:val="0"/>
          <w:lang w:eastAsia="ar-SA" w:bidi="ar-SA"/>
        </w:rPr>
        <w:t>100 %</w:t>
      </w:r>
    </w:p>
    <w:p w14:paraId="1B27066A" w14:textId="77777777" w:rsidR="005064EA" w:rsidRPr="005064EA" w:rsidRDefault="005064EA" w:rsidP="005064EA">
      <w:pPr>
        <w:widowControl/>
        <w:spacing w:after="120"/>
        <w:ind w:left="851" w:right="850"/>
        <w:jc w:val="both"/>
        <w:rPr>
          <w:rFonts w:eastAsia="Times New Roman" w:cs="Times New Roman"/>
          <w:b/>
          <w:bCs/>
          <w:kern w:val="0"/>
          <w:lang w:eastAsia="en-US" w:bidi="ar-SA"/>
        </w:rPr>
      </w:pPr>
      <w:r w:rsidRPr="005064EA">
        <w:rPr>
          <w:rFonts w:eastAsia="Calibri" w:cs="Times New Roman"/>
          <w:bCs/>
          <w:kern w:val="0"/>
          <w:lang w:eastAsia="en-US" w:bidi="ar-SA"/>
        </w:rPr>
        <w:t xml:space="preserve">A támogatási kérelmek benyújtása: </w:t>
      </w:r>
      <w:r w:rsidRPr="005064EA">
        <w:rPr>
          <w:rFonts w:eastAsia="Times New Roman" w:cs="Times New Roman"/>
          <w:b/>
          <w:bCs/>
          <w:kern w:val="0"/>
          <w:lang w:eastAsia="en-US" w:bidi="ar-SA"/>
        </w:rPr>
        <w:t xml:space="preserve">1. benyújtási szakasz: 2022.03.01. 0:00-tól 2022.06.01. 23:59-ig. </w:t>
      </w:r>
    </w:p>
    <w:p w14:paraId="432DE0D5" w14:textId="77777777" w:rsidR="005064EA" w:rsidRPr="005064EA" w:rsidRDefault="005064EA" w:rsidP="005064EA">
      <w:pPr>
        <w:widowControl/>
        <w:spacing w:after="120"/>
        <w:ind w:left="851" w:right="850"/>
        <w:jc w:val="both"/>
        <w:rPr>
          <w:rFonts w:eastAsia="Calibri" w:cs="Times New Roman"/>
          <w:b/>
          <w:bCs/>
          <w:kern w:val="0"/>
          <w:lang w:eastAsia="en-US" w:bidi="ar-SA"/>
        </w:rPr>
      </w:pPr>
      <w:r w:rsidRPr="005064EA">
        <w:rPr>
          <w:rFonts w:eastAsia="Calibri" w:cs="Times New Roman"/>
          <w:b/>
          <w:bCs/>
          <w:kern w:val="0"/>
          <w:lang w:eastAsia="en-US" w:bidi="ar-SA"/>
        </w:rPr>
        <w:br/>
      </w:r>
      <w:r w:rsidRPr="005064EA">
        <w:rPr>
          <w:rFonts w:eastAsia="Calibri" w:cs="Times New Roman"/>
          <w:bCs/>
          <w:kern w:val="0"/>
          <w:lang w:eastAsia="en-US" w:bidi="ar-SA"/>
        </w:rPr>
        <w:t>A projekt összes költsége</w:t>
      </w:r>
      <w:r w:rsidRPr="005064EA">
        <w:rPr>
          <w:rFonts w:eastAsia="Times New Roman" w:cs="Verdana"/>
          <w:kern w:val="0"/>
          <w:lang w:eastAsia="ar-SA" w:bidi="ar-SA"/>
        </w:rPr>
        <w:t xml:space="preserve">: </w:t>
      </w:r>
      <w:r w:rsidRPr="005064EA">
        <w:rPr>
          <w:rFonts w:eastAsia="Times New Roman" w:cs="Verdana"/>
          <w:b/>
          <w:kern w:val="0"/>
          <w:lang w:eastAsia="ar-SA" w:bidi="ar-SA"/>
        </w:rPr>
        <w:t xml:space="preserve">240.000.000 </w:t>
      </w:r>
      <w:r w:rsidRPr="005064EA">
        <w:rPr>
          <w:rFonts w:eastAsia="Calibri" w:cs="Times New Roman"/>
          <w:b/>
          <w:bCs/>
          <w:kern w:val="0"/>
          <w:lang w:eastAsia="en-US" w:bidi="ar-SA"/>
        </w:rPr>
        <w:t>Ft</w:t>
      </w:r>
    </w:p>
    <w:p w14:paraId="52171A6D" w14:textId="77777777" w:rsidR="005064EA" w:rsidRPr="005064EA" w:rsidRDefault="005064EA" w:rsidP="005064EA">
      <w:pPr>
        <w:widowControl/>
        <w:spacing w:after="120"/>
        <w:ind w:left="851" w:right="850"/>
        <w:jc w:val="both"/>
        <w:rPr>
          <w:rFonts w:eastAsia="Calibri" w:cs="Times New Roman"/>
          <w:bCs/>
          <w:kern w:val="0"/>
          <w:lang w:eastAsia="en-US" w:bidi="ar-SA"/>
        </w:rPr>
      </w:pPr>
    </w:p>
    <w:p w14:paraId="5B5DB9A3" w14:textId="77777777" w:rsidR="005064EA" w:rsidRPr="005064EA" w:rsidRDefault="005064EA" w:rsidP="005064EA">
      <w:pPr>
        <w:widowControl/>
        <w:spacing w:after="120"/>
        <w:ind w:left="851" w:right="850"/>
        <w:jc w:val="both"/>
        <w:rPr>
          <w:rFonts w:eastAsia="Calibri" w:cs="Times New Roman"/>
          <w:b/>
          <w:bCs/>
          <w:kern w:val="0"/>
          <w:lang w:val="x-none" w:eastAsia="en-US" w:bidi="ar-SA"/>
        </w:rPr>
      </w:pPr>
      <w:r w:rsidRPr="005064EA">
        <w:rPr>
          <w:rFonts w:eastAsia="Calibri" w:cs="Times New Roman"/>
          <w:bCs/>
          <w:kern w:val="0"/>
          <w:lang w:eastAsia="en-US" w:bidi="ar-SA"/>
        </w:rPr>
        <w:t>A projektnek a támogatás szempontjából elszámolható költsége</w:t>
      </w:r>
      <w:r w:rsidRPr="005064EA">
        <w:rPr>
          <w:rFonts w:eastAsia="Times New Roman" w:cs="Verdana"/>
          <w:kern w:val="0"/>
          <w:lang w:val="x-none" w:eastAsia="ar-SA" w:bidi="ar-SA"/>
        </w:rPr>
        <w:t xml:space="preserve">: </w:t>
      </w:r>
      <w:r w:rsidRPr="005064EA">
        <w:rPr>
          <w:rFonts w:eastAsia="Times New Roman" w:cs="Verdana"/>
          <w:b/>
          <w:kern w:val="0"/>
          <w:lang w:eastAsia="ar-SA" w:bidi="ar-SA"/>
        </w:rPr>
        <w:t xml:space="preserve">240.000.000 </w:t>
      </w:r>
      <w:r w:rsidRPr="005064EA">
        <w:rPr>
          <w:rFonts w:eastAsia="Calibri" w:cs="Times New Roman"/>
          <w:b/>
          <w:bCs/>
          <w:kern w:val="0"/>
          <w:lang w:val="x-none" w:eastAsia="en-US" w:bidi="ar-SA"/>
        </w:rPr>
        <w:t>Ft</w:t>
      </w:r>
    </w:p>
    <w:p w14:paraId="35A78D97" w14:textId="77777777" w:rsidR="005064EA" w:rsidRPr="005064EA" w:rsidRDefault="005064EA" w:rsidP="005064EA">
      <w:pPr>
        <w:widowControl/>
        <w:spacing w:after="120"/>
        <w:ind w:left="851" w:right="850"/>
        <w:jc w:val="both"/>
        <w:rPr>
          <w:rFonts w:eastAsia="Times New Roman" w:cs="Verdana"/>
          <w:b/>
          <w:kern w:val="0"/>
          <w:lang w:val="x-none" w:eastAsia="ar-SA" w:bidi="ar-SA"/>
        </w:rPr>
      </w:pPr>
      <w:r w:rsidRPr="005064EA">
        <w:rPr>
          <w:rFonts w:eastAsia="Times New Roman" w:cs="Verdana"/>
          <w:kern w:val="0"/>
          <w:lang w:val="x-none" w:eastAsia="ar-SA" w:bidi="ar-SA"/>
        </w:rPr>
        <w:t xml:space="preserve">A projekt teljes költségére vonatkozó önkormányzati önrész számszerű összege: </w:t>
      </w:r>
      <w:r w:rsidRPr="005064EA">
        <w:rPr>
          <w:rFonts w:eastAsia="Times New Roman" w:cs="Verdana"/>
          <w:b/>
          <w:kern w:val="0"/>
          <w:lang w:eastAsia="ar-SA" w:bidi="ar-SA"/>
        </w:rPr>
        <w:t>0</w:t>
      </w:r>
      <w:r w:rsidRPr="005064EA">
        <w:rPr>
          <w:rFonts w:eastAsia="Times New Roman" w:cs="Verdana"/>
          <w:b/>
          <w:kern w:val="0"/>
          <w:lang w:val="x-none" w:eastAsia="ar-SA" w:bidi="ar-SA"/>
        </w:rPr>
        <w:t xml:space="preserve"> Ft</w:t>
      </w:r>
    </w:p>
    <w:p w14:paraId="77EF987E" w14:textId="77777777" w:rsidR="005064EA" w:rsidRPr="005064EA" w:rsidRDefault="005064EA" w:rsidP="005064EA">
      <w:pPr>
        <w:widowControl/>
        <w:spacing w:after="120"/>
        <w:ind w:left="851" w:right="850"/>
        <w:jc w:val="both"/>
        <w:rPr>
          <w:rFonts w:eastAsia="Calibri" w:cs="Times New Roman"/>
          <w:b/>
          <w:bCs/>
          <w:kern w:val="0"/>
          <w:lang w:eastAsia="en-US" w:bidi="ar-SA"/>
        </w:rPr>
      </w:pPr>
      <w:r w:rsidRPr="005064EA">
        <w:rPr>
          <w:rFonts w:eastAsia="Calibri" w:cs="Times New Roman"/>
          <w:bCs/>
          <w:kern w:val="0"/>
          <w:lang w:val="x-none" w:eastAsia="en-US" w:bidi="ar-SA"/>
        </w:rPr>
        <w:t>A Képviselő Testület felhatalmazza a Polgármestert, a pályázat előkészítésére, és a pályázat benyújtására</w:t>
      </w:r>
      <w:r w:rsidRPr="005064EA">
        <w:rPr>
          <w:rFonts w:eastAsia="Calibri" w:cs="Times New Roman"/>
          <w:bCs/>
          <w:kern w:val="0"/>
          <w:lang w:eastAsia="en-US" w:bidi="ar-SA"/>
        </w:rPr>
        <w:t>.</w:t>
      </w:r>
      <w:r w:rsidRPr="005064EA">
        <w:rPr>
          <w:rFonts w:eastAsia="Calibri" w:cs="Times New Roman"/>
          <w:bCs/>
          <w:kern w:val="0"/>
          <w:lang w:eastAsia="en-US" w:bidi="ar-SA"/>
        </w:rPr>
        <w:tab/>
      </w:r>
      <w:r w:rsidRPr="005064EA">
        <w:rPr>
          <w:rFonts w:eastAsia="Calibri" w:cs="Times New Roman"/>
          <w:b/>
          <w:bCs/>
          <w:kern w:val="0"/>
          <w:lang w:eastAsia="en-US" w:bidi="ar-SA"/>
        </w:rPr>
        <w:br/>
      </w:r>
      <w:r w:rsidRPr="005064EA">
        <w:rPr>
          <w:rFonts w:eastAsia="Calibri" w:cs="Times New Roman"/>
          <w:b/>
          <w:bCs/>
          <w:kern w:val="0"/>
          <w:lang w:eastAsia="en-US" w:bidi="ar-SA"/>
        </w:rPr>
        <w:tab/>
      </w:r>
    </w:p>
    <w:p w14:paraId="3DBA1448" w14:textId="77777777" w:rsidR="005064EA" w:rsidRPr="005064EA" w:rsidRDefault="005064EA" w:rsidP="005064EA">
      <w:pPr>
        <w:widowControl/>
        <w:ind w:left="851" w:right="850"/>
        <w:jc w:val="both"/>
        <w:rPr>
          <w:rFonts w:eastAsia="Times New Roman" w:cs="Times New Roman"/>
          <w:kern w:val="0"/>
          <w:lang w:eastAsia="ar-SA" w:bidi="ar-SA"/>
        </w:rPr>
      </w:pPr>
      <w:r w:rsidRPr="005064EA">
        <w:rPr>
          <w:rFonts w:eastAsia="Times New Roman" w:cs="Times New Roman"/>
          <w:b/>
          <w:bCs/>
          <w:kern w:val="0"/>
          <w:lang w:eastAsia="ar-SA" w:bidi="ar-SA"/>
        </w:rPr>
        <w:t xml:space="preserve">Határidő: </w:t>
      </w:r>
      <w:r w:rsidRPr="005064EA">
        <w:rPr>
          <w:rFonts w:eastAsia="Times New Roman" w:cs="Times New Roman"/>
          <w:kern w:val="0"/>
          <w:lang w:eastAsia="ar-SA" w:bidi="ar-SA"/>
        </w:rPr>
        <w:t>2022. június 01.</w:t>
      </w:r>
    </w:p>
    <w:p w14:paraId="26A8E766" w14:textId="77777777" w:rsidR="005064EA" w:rsidRPr="005064EA" w:rsidRDefault="005064EA" w:rsidP="005064EA">
      <w:pPr>
        <w:widowControl/>
        <w:ind w:left="851" w:right="850"/>
        <w:jc w:val="both"/>
        <w:rPr>
          <w:rFonts w:eastAsia="Times New Roman" w:cs="Times New Roman"/>
          <w:kern w:val="0"/>
          <w:lang w:val="x-none" w:eastAsia="ar-SA" w:bidi="ar-SA"/>
        </w:rPr>
      </w:pPr>
      <w:r w:rsidRPr="005064EA">
        <w:rPr>
          <w:rFonts w:eastAsia="Times New Roman" w:cs="Times New Roman"/>
          <w:b/>
          <w:bCs/>
          <w:kern w:val="0"/>
          <w:lang w:val="x-none" w:eastAsia="ar-SA" w:bidi="ar-SA"/>
        </w:rPr>
        <w:t xml:space="preserve">Felelős: </w:t>
      </w:r>
      <w:r w:rsidRPr="005064EA">
        <w:rPr>
          <w:rFonts w:eastAsia="Times New Roman" w:cs="Times New Roman"/>
          <w:kern w:val="0"/>
          <w:lang w:eastAsia="ar-SA" w:bidi="ar-SA"/>
        </w:rPr>
        <w:t>Bordán Szabolcs</w:t>
      </w:r>
      <w:r w:rsidRPr="005064EA">
        <w:rPr>
          <w:rFonts w:eastAsia="Times New Roman" w:cs="Times New Roman"/>
          <w:kern w:val="0"/>
          <w:lang w:val="x-none" w:eastAsia="ar-SA" w:bidi="ar-SA"/>
        </w:rPr>
        <w:t xml:space="preserve"> polgármester</w:t>
      </w:r>
    </w:p>
    <w:p w14:paraId="38C1F458" w14:textId="77777777" w:rsidR="005064EA" w:rsidRPr="005064EA" w:rsidRDefault="005064EA" w:rsidP="005064EA">
      <w:pPr>
        <w:jc w:val="both"/>
        <w:rPr>
          <w:rFonts w:eastAsia="Lucida Sans Unicode"/>
          <w:kern w:val="2"/>
        </w:rPr>
      </w:pPr>
    </w:p>
    <w:p w14:paraId="03C7A7F8" w14:textId="77777777" w:rsidR="005064EA" w:rsidRPr="005064EA" w:rsidRDefault="005064EA" w:rsidP="005064EA">
      <w:pPr>
        <w:jc w:val="both"/>
        <w:rPr>
          <w:rFonts w:eastAsia="Lucida Sans Unicode"/>
          <w:kern w:val="2"/>
        </w:rPr>
      </w:pPr>
    </w:p>
    <w:p w14:paraId="1D8379F6" w14:textId="77777777" w:rsidR="005064EA" w:rsidRPr="005064EA" w:rsidRDefault="005064EA" w:rsidP="005064EA">
      <w:pPr>
        <w:jc w:val="both"/>
        <w:rPr>
          <w:rFonts w:eastAsia="Lucida Sans Unicode"/>
          <w:kern w:val="2"/>
        </w:rPr>
      </w:pPr>
    </w:p>
    <w:p w14:paraId="57EA93EE" w14:textId="77777777" w:rsidR="005064EA" w:rsidRPr="005064EA" w:rsidRDefault="005064EA" w:rsidP="005064EA">
      <w:pPr>
        <w:ind w:left="426" w:firstLine="425"/>
        <w:rPr>
          <w:kern w:val="2"/>
        </w:rPr>
      </w:pPr>
      <w:r w:rsidRPr="005064EA">
        <w:rPr>
          <w:kern w:val="2"/>
        </w:rPr>
        <w:t xml:space="preserve">   Bordán Szabolcs s.k. </w:t>
      </w:r>
      <w:r w:rsidRPr="005064EA">
        <w:rPr>
          <w:kern w:val="2"/>
        </w:rPr>
        <w:tab/>
      </w:r>
      <w:r w:rsidRPr="005064EA">
        <w:rPr>
          <w:kern w:val="2"/>
        </w:rPr>
        <w:tab/>
      </w:r>
      <w:r w:rsidRPr="005064EA">
        <w:rPr>
          <w:kern w:val="2"/>
        </w:rPr>
        <w:tab/>
      </w:r>
      <w:r w:rsidRPr="005064EA">
        <w:rPr>
          <w:kern w:val="2"/>
        </w:rPr>
        <w:tab/>
        <w:t>Varsányiné dr. Antal Erzsébet s.k.</w:t>
      </w:r>
    </w:p>
    <w:p w14:paraId="5D39E8D3" w14:textId="77777777" w:rsidR="005064EA" w:rsidRPr="005064EA" w:rsidRDefault="005064EA" w:rsidP="005064EA">
      <w:pPr>
        <w:ind w:left="1134" w:right="850"/>
        <w:rPr>
          <w:kern w:val="2"/>
        </w:rPr>
      </w:pPr>
      <w:r w:rsidRPr="005064EA">
        <w:rPr>
          <w:kern w:val="2"/>
        </w:rPr>
        <w:t xml:space="preserve">      polgármester</w:t>
      </w:r>
      <w:r w:rsidRPr="005064EA">
        <w:rPr>
          <w:kern w:val="2"/>
        </w:rPr>
        <w:tab/>
      </w:r>
      <w:r w:rsidRPr="005064EA">
        <w:rPr>
          <w:kern w:val="2"/>
        </w:rPr>
        <w:tab/>
      </w:r>
      <w:r w:rsidRPr="005064EA">
        <w:rPr>
          <w:kern w:val="2"/>
        </w:rPr>
        <w:tab/>
      </w:r>
      <w:r w:rsidRPr="005064EA">
        <w:rPr>
          <w:kern w:val="2"/>
        </w:rPr>
        <w:tab/>
      </w:r>
      <w:r w:rsidRPr="005064EA">
        <w:rPr>
          <w:kern w:val="2"/>
        </w:rPr>
        <w:tab/>
      </w:r>
      <w:r w:rsidRPr="005064EA">
        <w:rPr>
          <w:kern w:val="2"/>
        </w:rPr>
        <w:tab/>
      </w:r>
      <w:r w:rsidRPr="005064EA">
        <w:rPr>
          <w:kern w:val="2"/>
        </w:rPr>
        <w:tab/>
        <w:t>jegyző</w:t>
      </w:r>
    </w:p>
    <w:p w14:paraId="11A5DEEA" w14:textId="77777777" w:rsidR="005064EA" w:rsidRPr="005064EA" w:rsidRDefault="005064EA" w:rsidP="005064EA">
      <w:pPr>
        <w:rPr>
          <w:kern w:val="2"/>
        </w:rPr>
      </w:pPr>
    </w:p>
    <w:p w14:paraId="23657EF1" w14:textId="77777777" w:rsidR="005064EA" w:rsidRPr="005064EA" w:rsidRDefault="005064EA" w:rsidP="005064EA">
      <w:pPr>
        <w:rPr>
          <w:kern w:val="2"/>
        </w:rPr>
      </w:pPr>
    </w:p>
    <w:p w14:paraId="07C3A56B" w14:textId="77777777" w:rsidR="005064EA" w:rsidRPr="005064EA" w:rsidRDefault="005064EA" w:rsidP="005064EA">
      <w:pPr>
        <w:rPr>
          <w:kern w:val="2"/>
        </w:rPr>
      </w:pPr>
    </w:p>
    <w:p w14:paraId="77ADA062" w14:textId="77777777" w:rsidR="005064EA" w:rsidRPr="005064EA" w:rsidRDefault="005064EA" w:rsidP="005064EA">
      <w:pPr>
        <w:rPr>
          <w:kern w:val="2"/>
        </w:rPr>
      </w:pPr>
    </w:p>
    <w:p w14:paraId="5AEEB760" w14:textId="77777777" w:rsidR="005064EA" w:rsidRPr="005064EA" w:rsidRDefault="005064EA" w:rsidP="005064EA">
      <w:pPr>
        <w:rPr>
          <w:kern w:val="2"/>
        </w:rPr>
      </w:pPr>
      <w:r w:rsidRPr="005064EA">
        <w:rPr>
          <w:kern w:val="2"/>
        </w:rPr>
        <w:t>A kivonat hiteléül:</w:t>
      </w:r>
    </w:p>
    <w:p w14:paraId="12FDCDBF" w14:textId="77777777" w:rsidR="005064EA" w:rsidRPr="005064EA" w:rsidRDefault="005064EA" w:rsidP="005064EA">
      <w:pPr>
        <w:rPr>
          <w:kern w:val="2"/>
        </w:rPr>
      </w:pPr>
      <w:r w:rsidRPr="005064EA">
        <w:rPr>
          <w:kern w:val="2"/>
        </w:rPr>
        <w:t>Derecske 2022. április 29.</w:t>
      </w:r>
    </w:p>
    <w:p w14:paraId="2DCAD322" w14:textId="77777777" w:rsidR="005064EA" w:rsidRPr="005064EA" w:rsidRDefault="005064EA" w:rsidP="005064EA">
      <w:pPr>
        <w:rPr>
          <w:kern w:val="2"/>
        </w:rPr>
      </w:pPr>
    </w:p>
    <w:p w14:paraId="59128269" w14:textId="77777777" w:rsidR="005064EA" w:rsidRPr="005064EA" w:rsidRDefault="005064EA" w:rsidP="005064EA">
      <w:pPr>
        <w:rPr>
          <w:kern w:val="2"/>
        </w:rPr>
      </w:pPr>
    </w:p>
    <w:p w14:paraId="3621E5CA" w14:textId="77777777" w:rsidR="005064EA" w:rsidRPr="005064EA" w:rsidRDefault="005064EA" w:rsidP="005064EA">
      <w:pPr>
        <w:rPr>
          <w:kern w:val="2"/>
        </w:rPr>
      </w:pPr>
    </w:p>
    <w:p w14:paraId="4D794296" w14:textId="77777777" w:rsidR="005064EA" w:rsidRPr="005064EA" w:rsidRDefault="005064EA" w:rsidP="005064EA">
      <w:pPr>
        <w:rPr>
          <w:kern w:val="2"/>
        </w:rPr>
      </w:pPr>
      <w:r w:rsidRPr="005064EA">
        <w:rPr>
          <w:kern w:val="2"/>
        </w:rPr>
        <w:t>Varsányiné dr. Antal Erzsébet</w:t>
      </w:r>
    </w:p>
    <w:p w14:paraId="3FFC43EB" w14:textId="77777777" w:rsidR="005064EA" w:rsidRPr="005064EA" w:rsidRDefault="005064EA" w:rsidP="005064EA">
      <w:pPr>
        <w:rPr>
          <w:kern w:val="2"/>
        </w:rPr>
      </w:pPr>
      <w:r w:rsidRPr="005064EA">
        <w:rPr>
          <w:kern w:val="2"/>
        </w:rPr>
        <w:t>jegyző</w:t>
      </w:r>
    </w:p>
    <w:p w14:paraId="4BC65687" w14:textId="77777777" w:rsidR="005064EA" w:rsidRPr="005064EA" w:rsidRDefault="005064EA" w:rsidP="005064EA">
      <w:pPr>
        <w:ind w:right="1134"/>
        <w:jc w:val="both"/>
        <w:rPr>
          <w:rFonts w:cs="Times New Roman"/>
          <w:bCs/>
          <w:kern w:val="2"/>
        </w:rPr>
      </w:pPr>
    </w:p>
    <w:p w14:paraId="0F30D43A" w14:textId="301B5436" w:rsidR="005064EA" w:rsidRDefault="005064EA">
      <w:pPr>
        <w:widowControl/>
        <w:suppressAutoHyphens w:val="0"/>
        <w:rPr>
          <w:rFonts w:cs="Times New Roman"/>
          <w:bCs/>
        </w:rPr>
      </w:pPr>
      <w:r>
        <w:rPr>
          <w:rFonts w:cs="Times New Roman"/>
          <w:bCs/>
        </w:rPr>
        <w:br w:type="page"/>
      </w:r>
    </w:p>
    <w:p w14:paraId="245F9046" w14:textId="77777777" w:rsidR="005064EA" w:rsidRPr="005064EA" w:rsidRDefault="005064EA" w:rsidP="005064EA">
      <w:pPr>
        <w:jc w:val="center"/>
        <w:rPr>
          <w:rFonts w:eastAsia="Tahoma" w:cs="Times New Roman"/>
          <w:b/>
          <w:bCs/>
          <w:kern w:val="2"/>
        </w:rPr>
      </w:pPr>
      <w:r w:rsidRPr="005064EA">
        <w:rPr>
          <w:rFonts w:eastAsia="Tahoma" w:cs="Times New Roman"/>
          <w:b/>
          <w:bCs/>
          <w:kern w:val="2"/>
          <w:sz w:val="28"/>
          <w:szCs w:val="28"/>
        </w:rPr>
        <w:lastRenderedPageBreak/>
        <w:t>DERECSKE VÁROS ÖNKORMÁNYZATA KÉPVISELŐ-TESTÜLETE</w:t>
      </w:r>
    </w:p>
    <w:p w14:paraId="012EA45A" w14:textId="77777777" w:rsidR="005064EA" w:rsidRPr="005064EA" w:rsidRDefault="005064EA" w:rsidP="005064EA">
      <w:pPr>
        <w:jc w:val="center"/>
        <w:rPr>
          <w:rFonts w:eastAsia="Tahoma" w:cs="Times New Roman"/>
          <w:b/>
          <w:bCs/>
          <w:kern w:val="2"/>
        </w:rPr>
      </w:pPr>
    </w:p>
    <w:p w14:paraId="7563B8C7" w14:textId="77777777" w:rsidR="005064EA" w:rsidRPr="005064EA" w:rsidRDefault="005064EA" w:rsidP="005064EA">
      <w:pPr>
        <w:jc w:val="center"/>
        <w:rPr>
          <w:rFonts w:eastAsia="Tahoma" w:cs="Times New Roman"/>
          <w:b/>
          <w:bCs/>
          <w:kern w:val="2"/>
          <w:u w:val="single"/>
        </w:rPr>
      </w:pPr>
      <w:r w:rsidRPr="005064EA">
        <w:rPr>
          <w:rFonts w:eastAsia="Tahoma" w:cs="Times New Roman"/>
          <w:b/>
          <w:bCs/>
          <w:kern w:val="2"/>
          <w:u w:val="single"/>
        </w:rPr>
        <w:t>JEGYZŐKÖNYVI KIVONAT</w:t>
      </w:r>
    </w:p>
    <w:p w14:paraId="0DB4B151" w14:textId="77777777" w:rsidR="005064EA" w:rsidRPr="005064EA" w:rsidRDefault="005064EA" w:rsidP="005064EA">
      <w:pPr>
        <w:rPr>
          <w:rFonts w:eastAsia="Tahoma" w:cs="Times New Roman"/>
          <w:b/>
          <w:bCs/>
          <w:kern w:val="2"/>
          <w:u w:val="single"/>
        </w:rPr>
      </w:pPr>
    </w:p>
    <w:p w14:paraId="68033B94" w14:textId="77777777" w:rsidR="005064EA" w:rsidRPr="005064EA" w:rsidRDefault="005064EA" w:rsidP="005064EA">
      <w:pPr>
        <w:jc w:val="both"/>
        <w:rPr>
          <w:rFonts w:eastAsia="Tahoma" w:cs="Times New Roman"/>
          <w:kern w:val="2"/>
        </w:rPr>
      </w:pPr>
      <w:r w:rsidRPr="005064EA">
        <w:rPr>
          <w:rFonts w:eastAsia="Tahoma" w:cs="Times New Roman"/>
          <w:b/>
          <w:bCs/>
          <w:kern w:val="2"/>
          <w:u w:val="single"/>
        </w:rPr>
        <w:t>Készült:</w:t>
      </w:r>
      <w:r w:rsidRPr="005064EA">
        <w:rPr>
          <w:rFonts w:eastAsia="Tahoma" w:cs="Times New Roman"/>
          <w:kern w:val="2"/>
        </w:rPr>
        <w:t xml:space="preserve"> Derecske Város Önkormányzata Képviselő-testületének 2022. április 28-i </w:t>
      </w:r>
      <w:r w:rsidRPr="005064EA">
        <w:rPr>
          <w:rFonts w:eastAsia="Tahoma" w:cs="Times New Roman"/>
          <w:b/>
          <w:bCs/>
          <w:kern w:val="2"/>
          <w:u w:val="single"/>
        </w:rPr>
        <w:t>nyílt</w:t>
      </w:r>
      <w:r w:rsidRPr="005064EA">
        <w:rPr>
          <w:rFonts w:eastAsia="Tahoma" w:cs="Times New Roman"/>
          <w:b/>
          <w:bCs/>
          <w:kern w:val="2"/>
        </w:rPr>
        <w:t xml:space="preserve"> </w:t>
      </w:r>
      <w:r w:rsidRPr="005064EA">
        <w:rPr>
          <w:rFonts w:eastAsia="Tahoma" w:cs="Times New Roman"/>
          <w:kern w:val="2"/>
        </w:rPr>
        <w:t>ülésén felvett jegyzőkönyv alapján.</w:t>
      </w:r>
    </w:p>
    <w:p w14:paraId="5F117DB9" w14:textId="77777777" w:rsidR="005064EA" w:rsidRPr="005064EA" w:rsidRDefault="005064EA" w:rsidP="005064EA">
      <w:pPr>
        <w:rPr>
          <w:kern w:val="2"/>
        </w:rPr>
      </w:pPr>
    </w:p>
    <w:p w14:paraId="3D10FDB2" w14:textId="77777777" w:rsidR="005064EA" w:rsidRPr="005064EA" w:rsidRDefault="005064EA" w:rsidP="005064EA">
      <w:pPr>
        <w:rPr>
          <w:kern w:val="2"/>
        </w:rPr>
      </w:pPr>
    </w:p>
    <w:p w14:paraId="4FE1672F" w14:textId="77777777" w:rsidR="005064EA" w:rsidRPr="005064EA" w:rsidRDefault="005064EA" w:rsidP="005064EA">
      <w:pPr>
        <w:ind w:left="1134" w:right="849"/>
        <w:jc w:val="center"/>
        <w:rPr>
          <w:b/>
          <w:kern w:val="2"/>
          <w:u w:val="single"/>
        </w:rPr>
      </w:pPr>
      <w:r w:rsidRPr="005064EA">
        <w:rPr>
          <w:b/>
          <w:kern w:val="2"/>
          <w:u w:val="single"/>
        </w:rPr>
        <w:t>149/2022. (IV.28.) KT számú határozat</w:t>
      </w:r>
    </w:p>
    <w:p w14:paraId="154067E5" w14:textId="77777777" w:rsidR="005064EA" w:rsidRPr="005064EA" w:rsidRDefault="005064EA" w:rsidP="005064EA">
      <w:pPr>
        <w:ind w:right="849"/>
        <w:rPr>
          <w:b/>
          <w:kern w:val="2"/>
          <w:u w:val="single"/>
        </w:rPr>
      </w:pPr>
    </w:p>
    <w:p w14:paraId="62DE6C4B" w14:textId="77777777" w:rsidR="005064EA" w:rsidRPr="005064EA" w:rsidRDefault="005064EA" w:rsidP="005064EA">
      <w:pPr>
        <w:ind w:left="567" w:right="850"/>
        <w:jc w:val="both"/>
        <w:rPr>
          <w:kern w:val="2"/>
        </w:rPr>
      </w:pPr>
      <w:r w:rsidRPr="005064EA">
        <w:rPr>
          <w:kern w:val="2"/>
        </w:rPr>
        <w:t>Derecske Város Önkormányzata Képviselő-testülete úgy határoz, hogy a „Zöld Város kialakítása Derecskén” című, TOP-2.1.2-15-HB1-2016-00007 azonosító számú projekt keretében megépült, Derecske Város Önkormányzata 1/1 arányú tulajdonát képező derecskei 74 helyrajzi szám alatt felvett, a valóságban 4130 Derecske, Makkay János téren található Szolgáltatóház I. jelű épület 4. számú, 28,39 m2 nagyságú helyiség használatba adására az Országos Mentőszolgálattal 2020. november 20. napján határozatlan időtartamra megkötött Haszonkölcsön szerződést – a jelen határozat mellékletét képező dokumentumban foglalt tartalommal – 2022. április 30. napjával közös megegyezéssel meg kívánja szüntetni.</w:t>
      </w:r>
    </w:p>
    <w:p w14:paraId="09ED6A9E" w14:textId="77777777" w:rsidR="005064EA" w:rsidRPr="005064EA" w:rsidRDefault="005064EA" w:rsidP="005064EA">
      <w:pPr>
        <w:ind w:left="567" w:right="850"/>
        <w:jc w:val="both"/>
        <w:rPr>
          <w:kern w:val="2"/>
        </w:rPr>
      </w:pPr>
    </w:p>
    <w:p w14:paraId="741FDC0E" w14:textId="77777777" w:rsidR="005064EA" w:rsidRPr="005064EA" w:rsidRDefault="005064EA" w:rsidP="005064EA">
      <w:pPr>
        <w:ind w:left="567" w:right="850"/>
        <w:jc w:val="both"/>
        <w:rPr>
          <w:kern w:val="2"/>
        </w:rPr>
      </w:pPr>
      <w:r w:rsidRPr="005064EA">
        <w:rPr>
          <w:kern w:val="2"/>
        </w:rPr>
        <w:t>A Képviselő-testület felhatalmazza a Polgármestert a megszüntető okirat aláírására.</w:t>
      </w:r>
    </w:p>
    <w:p w14:paraId="0549E8D2" w14:textId="77777777" w:rsidR="005064EA" w:rsidRPr="005064EA" w:rsidRDefault="005064EA" w:rsidP="005064EA">
      <w:pPr>
        <w:ind w:left="567" w:right="850"/>
        <w:jc w:val="both"/>
        <w:rPr>
          <w:kern w:val="2"/>
        </w:rPr>
      </w:pPr>
    </w:p>
    <w:p w14:paraId="7F756AC5" w14:textId="77777777" w:rsidR="005064EA" w:rsidRPr="005064EA" w:rsidRDefault="005064EA" w:rsidP="005064EA">
      <w:pPr>
        <w:ind w:left="567" w:right="850"/>
        <w:jc w:val="both"/>
        <w:rPr>
          <w:kern w:val="2"/>
        </w:rPr>
      </w:pPr>
      <w:r w:rsidRPr="005064EA">
        <w:rPr>
          <w:kern w:val="2"/>
        </w:rPr>
        <w:t>Felelős: Bordán Szabolcs polgármester</w:t>
      </w:r>
    </w:p>
    <w:p w14:paraId="568E0765" w14:textId="77777777" w:rsidR="005064EA" w:rsidRPr="005064EA" w:rsidRDefault="005064EA" w:rsidP="005064EA">
      <w:pPr>
        <w:ind w:left="567" w:right="850"/>
        <w:jc w:val="both"/>
        <w:rPr>
          <w:kern w:val="2"/>
        </w:rPr>
      </w:pPr>
      <w:r w:rsidRPr="005064EA">
        <w:rPr>
          <w:kern w:val="2"/>
        </w:rPr>
        <w:t>Határidő: 2022. április 30.</w:t>
      </w:r>
    </w:p>
    <w:p w14:paraId="21BE8309" w14:textId="77777777" w:rsidR="005064EA" w:rsidRPr="005064EA" w:rsidRDefault="005064EA" w:rsidP="005064EA">
      <w:pPr>
        <w:ind w:left="567" w:right="850"/>
        <w:jc w:val="both"/>
        <w:rPr>
          <w:b/>
          <w:bCs/>
          <w:iCs/>
          <w:kern w:val="2"/>
          <w:lang w:eastAsia="hu-HU"/>
        </w:rPr>
      </w:pPr>
    </w:p>
    <w:p w14:paraId="24B5C5D7" w14:textId="77777777" w:rsidR="005064EA" w:rsidRPr="005064EA" w:rsidRDefault="005064EA" w:rsidP="005064EA">
      <w:pPr>
        <w:jc w:val="both"/>
        <w:rPr>
          <w:rFonts w:eastAsia="Lucida Sans Unicode"/>
          <w:kern w:val="2"/>
        </w:rPr>
      </w:pPr>
    </w:p>
    <w:p w14:paraId="6C738D37" w14:textId="77777777" w:rsidR="005064EA" w:rsidRPr="005064EA" w:rsidRDefault="005064EA" w:rsidP="005064EA">
      <w:pPr>
        <w:jc w:val="both"/>
        <w:rPr>
          <w:rFonts w:eastAsia="Lucida Sans Unicode"/>
          <w:kern w:val="2"/>
        </w:rPr>
      </w:pPr>
    </w:p>
    <w:p w14:paraId="27FD5518" w14:textId="77777777" w:rsidR="005064EA" w:rsidRPr="005064EA" w:rsidRDefault="005064EA" w:rsidP="005064EA">
      <w:pPr>
        <w:ind w:left="426" w:firstLine="425"/>
        <w:rPr>
          <w:kern w:val="2"/>
        </w:rPr>
      </w:pPr>
      <w:r w:rsidRPr="005064EA">
        <w:rPr>
          <w:kern w:val="2"/>
        </w:rPr>
        <w:t xml:space="preserve">   Bordán Szabolcs s.k. </w:t>
      </w:r>
      <w:r w:rsidRPr="005064EA">
        <w:rPr>
          <w:kern w:val="2"/>
        </w:rPr>
        <w:tab/>
      </w:r>
      <w:r w:rsidRPr="005064EA">
        <w:rPr>
          <w:kern w:val="2"/>
        </w:rPr>
        <w:tab/>
      </w:r>
      <w:r w:rsidRPr="005064EA">
        <w:rPr>
          <w:kern w:val="2"/>
        </w:rPr>
        <w:tab/>
      </w:r>
      <w:r w:rsidRPr="005064EA">
        <w:rPr>
          <w:kern w:val="2"/>
        </w:rPr>
        <w:tab/>
        <w:t>Varsányiné dr. Antal Erzsébet s.k.</w:t>
      </w:r>
    </w:p>
    <w:p w14:paraId="3CB63297" w14:textId="77777777" w:rsidR="005064EA" w:rsidRPr="005064EA" w:rsidRDefault="005064EA" w:rsidP="005064EA">
      <w:pPr>
        <w:ind w:left="1134" w:right="850"/>
        <w:rPr>
          <w:kern w:val="2"/>
        </w:rPr>
      </w:pPr>
      <w:r w:rsidRPr="005064EA">
        <w:rPr>
          <w:kern w:val="2"/>
        </w:rPr>
        <w:t xml:space="preserve">      polgármester</w:t>
      </w:r>
      <w:r w:rsidRPr="005064EA">
        <w:rPr>
          <w:kern w:val="2"/>
        </w:rPr>
        <w:tab/>
      </w:r>
      <w:r w:rsidRPr="005064EA">
        <w:rPr>
          <w:kern w:val="2"/>
        </w:rPr>
        <w:tab/>
      </w:r>
      <w:r w:rsidRPr="005064EA">
        <w:rPr>
          <w:kern w:val="2"/>
        </w:rPr>
        <w:tab/>
      </w:r>
      <w:r w:rsidRPr="005064EA">
        <w:rPr>
          <w:kern w:val="2"/>
        </w:rPr>
        <w:tab/>
      </w:r>
      <w:r w:rsidRPr="005064EA">
        <w:rPr>
          <w:kern w:val="2"/>
        </w:rPr>
        <w:tab/>
      </w:r>
      <w:r w:rsidRPr="005064EA">
        <w:rPr>
          <w:kern w:val="2"/>
        </w:rPr>
        <w:tab/>
      </w:r>
      <w:r w:rsidRPr="005064EA">
        <w:rPr>
          <w:kern w:val="2"/>
        </w:rPr>
        <w:tab/>
        <w:t>jegyző</w:t>
      </w:r>
    </w:p>
    <w:p w14:paraId="34BF9F87" w14:textId="77777777" w:rsidR="005064EA" w:rsidRPr="005064EA" w:rsidRDefault="005064EA" w:rsidP="005064EA">
      <w:pPr>
        <w:rPr>
          <w:kern w:val="2"/>
        </w:rPr>
      </w:pPr>
    </w:p>
    <w:p w14:paraId="3657BB43" w14:textId="77777777" w:rsidR="005064EA" w:rsidRPr="005064EA" w:rsidRDefault="005064EA" w:rsidP="005064EA">
      <w:pPr>
        <w:rPr>
          <w:kern w:val="2"/>
        </w:rPr>
      </w:pPr>
    </w:p>
    <w:p w14:paraId="5EB7BC2D" w14:textId="77777777" w:rsidR="005064EA" w:rsidRPr="005064EA" w:rsidRDefault="005064EA" w:rsidP="005064EA">
      <w:pPr>
        <w:rPr>
          <w:kern w:val="2"/>
        </w:rPr>
      </w:pPr>
      <w:r w:rsidRPr="005064EA">
        <w:rPr>
          <w:kern w:val="2"/>
        </w:rPr>
        <w:t>A kivonat hiteléül:</w:t>
      </w:r>
    </w:p>
    <w:p w14:paraId="49BAE516" w14:textId="77777777" w:rsidR="005064EA" w:rsidRPr="005064EA" w:rsidRDefault="005064EA" w:rsidP="005064EA">
      <w:pPr>
        <w:rPr>
          <w:kern w:val="2"/>
        </w:rPr>
      </w:pPr>
      <w:r w:rsidRPr="005064EA">
        <w:rPr>
          <w:kern w:val="2"/>
        </w:rPr>
        <w:t>Derecske 2022. április 29.</w:t>
      </w:r>
    </w:p>
    <w:p w14:paraId="21F3558F" w14:textId="77777777" w:rsidR="005064EA" w:rsidRPr="005064EA" w:rsidRDefault="005064EA" w:rsidP="005064EA">
      <w:pPr>
        <w:rPr>
          <w:kern w:val="2"/>
        </w:rPr>
      </w:pPr>
    </w:p>
    <w:p w14:paraId="0F261D41" w14:textId="77777777" w:rsidR="005064EA" w:rsidRPr="005064EA" w:rsidRDefault="005064EA" w:rsidP="005064EA">
      <w:pPr>
        <w:rPr>
          <w:kern w:val="2"/>
        </w:rPr>
      </w:pPr>
    </w:p>
    <w:p w14:paraId="443CF2F9" w14:textId="77777777" w:rsidR="005064EA" w:rsidRPr="005064EA" w:rsidRDefault="005064EA" w:rsidP="005064EA">
      <w:pPr>
        <w:rPr>
          <w:kern w:val="2"/>
        </w:rPr>
      </w:pPr>
    </w:p>
    <w:p w14:paraId="71420250" w14:textId="77777777" w:rsidR="005064EA" w:rsidRPr="005064EA" w:rsidRDefault="005064EA" w:rsidP="005064EA">
      <w:pPr>
        <w:rPr>
          <w:kern w:val="2"/>
        </w:rPr>
      </w:pPr>
    </w:p>
    <w:p w14:paraId="0C5F9853" w14:textId="77777777" w:rsidR="005064EA" w:rsidRPr="005064EA" w:rsidRDefault="005064EA" w:rsidP="005064EA">
      <w:pPr>
        <w:rPr>
          <w:kern w:val="2"/>
        </w:rPr>
      </w:pPr>
    </w:p>
    <w:p w14:paraId="4A6352F0" w14:textId="77777777" w:rsidR="005064EA" w:rsidRPr="005064EA" w:rsidRDefault="005064EA" w:rsidP="005064EA">
      <w:pPr>
        <w:rPr>
          <w:kern w:val="2"/>
        </w:rPr>
      </w:pPr>
      <w:r w:rsidRPr="005064EA">
        <w:rPr>
          <w:kern w:val="2"/>
        </w:rPr>
        <w:t>Varsányiné dr. Antal Erzsébet</w:t>
      </w:r>
    </w:p>
    <w:p w14:paraId="5F719029" w14:textId="77777777" w:rsidR="005064EA" w:rsidRPr="005064EA" w:rsidRDefault="005064EA" w:rsidP="005064EA">
      <w:pPr>
        <w:rPr>
          <w:kern w:val="2"/>
        </w:rPr>
      </w:pPr>
      <w:r w:rsidRPr="005064EA">
        <w:rPr>
          <w:kern w:val="2"/>
        </w:rPr>
        <w:t>jegyző</w:t>
      </w:r>
    </w:p>
    <w:p w14:paraId="22B45FF8" w14:textId="77777777" w:rsidR="005064EA" w:rsidRPr="005064EA" w:rsidRDefault="005064EA" w:rsidP="005064EA">
      <w:pPr>
        <w:jc w:val="both"/>
        <w:rPr>
          <w:rFonts w:eastAsia="Lucida Sans Unicode"/>
          <w:kern w:val="2"/>
        </w:rPr>
      </w:pPr>
    </w:p>
    <w:p w14:paraId="7CD27638" w14:textId="77777777" w:rsidR="005064EA" w:rsidRPr="005064EA" w:rsidRDefault="005064EA" w:rsidP="005064EA">
      <w:pPr>
        <w:jc w:val="both"/>
        <w:rPr>
          <w:rFonts w:eastAsia="Lucida Sans Unicode"/>
          <w:kern w:val="2"/>
        </w:rPr>
      </w:pPr>
    </w:p>
    <w:p w14:paraId="310E4D56" w14:textId="77777777" w:rsidR="005064EA" w:rsidRPr="005064EA" w:rsidRDefault="005064EA" w:rsidP="005064EA">
      <w:pPr>
        <w:ind w:right="1134"/>
        <w:jc w:val="both"/>
        <w:rPr>
          <w:rFonts w:cs="Times New Roman"/>
          <w:bCs/>
          <w:kern w:val="2"/>
        </w:rPr>
      </w:pPr>
    </w:p>
    <w:p w14:paraId="237A5A56" w14:textId="636CE4EC" w:rsidR="005064EA" w:rsidRDefault="005064EA">
      <w:pPr>
        <w:widowControl/>
        <w:suppressAutoHyphens w:val="0"/>
        <w:rPr>
          <w:rFonts w:cs="Times New Roman"/>
          <w:bCs/>
        </w:rPr>
      </w:pPr>
      <w:r>
        <w:rPr>
          <w:rFonts w:cs="Times New Roman"/>
          <w:bCs/>
        </w:rPr>
        <w:br w:type="page"/>
      </w:r>
    </w:p>
    <w:p w14:paraId="7194EBE5" w14:textId="77777777" w:rsidR="005064EA" w:rsidRPr="005064EA" w:rsidRDefault="005064EA" w:rsidP="005064EA">
      <w:pPr>
        <w:jc w:val="center"/>
        <w:rPr>
          <w:rFonts w:eastAsia="Tahoma" w:cs="Times New Roman"/>
          <w:b/>
          <w:bCs/>
          <w:kern w:val="2"/>
        </w:rPr>
      </w:pPr>
      <w:r w:rsidRPr="005064EA">
        <w:rPr>
          <w:rFonts w:eastAsia="Tahoma" w:cs="Times New Roman"/>
          <w:b/>
          <w:bCs/>
          <w:kern w:val="2"/>
          <w:sz w:val="28"/>
          <w:szCs w:val="28"/>
        </w:rPr>
        <w:lastRenderedPageBreak/>
        <w:t>DERECSKE VÁROS ÖNKORMÁNYZATA KÉPVISELŐ-TESTÜLETE</w:t>
      </w:r>
    </w:p>
    <w:p w14:paraId="792AB111" w14:textId="77777777" w:rsidR="005064EA" w:rsidRPr="005064EA" w:rsidRDefault="005064EA" w:rsidP="005064EA">
      <w:pPr>
        <w:jc w:val="center"/>
        <w:rPr>
          <w:rFonts w:eastAsia="Tahoma" w:cs="Times New Roman"/>
          <w:b/>
          <w:bCs/>
          <w:kern w:val="2"/>
        </w:rPr>
      </w:pPr>
    </w:p>
    <w:p w14:paraId="75D7C332" w14:textId="77777777" w:rsidR="005064EA" w:rsidRPr="005064EA" w:rsidRDefault="005064EA" w:rsidP="005064EA">
      <w:pPr>
        <w:jc w:val="center"/>
        <w:rPr>
          <w:rFonts w:eastAsia="Tahoma" w:cs="Times New Roman"/>
          <w:b/>
          <w:bCs/>
          <w:kern w:val="2"/>
          <w:u w:val="single"/>
        </w:rPr>
      </w:pPr>
      <w:r w:rsidRPr="005064EA">
        <w:rPr>
          <w:rFonts w:eastAsia="Tahoma" w:cs="Times New Roman"/>
          <w:b/>
          <w:bCs/>
          <w:kern w:val="2"/>
          <w:u w:val="single"/>
        </w:rPr>
        <w:t>JEGYZŐKÖNYVI KIVONAT</w:t>
      </w:r>
    </w:p>
    <w:p w14:paraId="71685643" w14:textId="77777777" w:rsidR="005064EA" w:rsidRPr="005064EA" w:rsidRDefault="005064EA" w:rsidP="005064EA">
      <w:pPr>
        <w:rPr>
          <w:rFonts w:eastAsia="Tahoma" w:cs="Times New Roman"/>
          <w:b/>
          <w:bCs/>
          <w:kern w:val="2"/>
          <w:u w:val="single"/>
        </w:rPr>
      </w:pPr>
    </w:p>
    <w:p w14:paraId="4AC24758" w14:textId="77777777" w:rsidR="005064EA" w:rsidRPr="005064EA" w:rsidRDefault="005064EA" w:rsidP="005064EA">
      <w:pPr>
        <w:jc w:val="both"/>
        <w:rPr>
          <w:rFonts w:eastAsia="Tahoma" w:cs="Times New Roman"/>
          <w:kern w:val="2"/>
        </w:rPr>
      </w:pPr>
      <w:r w:rsidRPr="005064EA">
        <w:rPr>
          <w:rFonts w:eastAsia="Tahoma" w:cs="Times New Roman"/>
          <w:b/>
          <w:bCs/>
          <w:kern w:val="2"/>
          <w:u w:val="single"/>
        </w:rPr>
        <w:t>Készült:</w:t>
      </w:r>
      <w:r w:rsidRPr="005064EA">
        <w:rPr>
          <w:rFonts w:eastAsia="Tahoma" w:cs="Times New Roman"/>
          <w:kern w:val="2"/>
        </w:rPr>
        <w:t xml:space="preserve"> Derecske Város Önkormányzata Képviselő-testületének 2022. április 28-i </w:t>
      </w:r>
      <w:r w:rsidRPr="005064EA">
        <w:rPr>
          <w:rFonts w:eastAsia="Tahoma" w:cs="Times New Roman"/>
          <w:b/>
          <w:bCs/>
          <w:kern w:val="2"/>
          <w:u w:val="single"/>
        </w:rPr>
        <w:t>nyílt</w:t>
      </w:r>
      <w:r w:rsidRPr="005064EA">
        <w:rPr>
          <w:rFonts w:eastAsia="Tahoma" w:cs="Times New Roman"/>
          <w:b/>
          <w:bCs/>
          <w:kern w:val="2"/>
        </w:rPr>
        <w:t xml:space="preserve"> </w:t>
      </w:r>
      <w:r w:rsidRPr="005064EA">
        <w:rPr>
          <w:rFonts w:eastAsia="Tahoma" w:cs="Times New Roman"/>
          <w:kern w:val="2"/>
        </w:rPr>
        <w:t>ülésén felvett jegyzőkönyv alapján.</w:t>
      </w:r>
    </w:p>
    <w:p w14:paraId="1A37D051" w14:textId="77777777" w:rsidR="005064EA" w:rsidRPr="005064EA" w:rsidRDefault="005064EA" w:rsidP="005064EA">
      <w:pPr>
        <w:rPr>
          <w:kern w:val="2"/>
        </w:rPr>
      </w:pPr>
    </w:p>
    <w:p w14:paraId="6A3F62A1" w14:textId="77777777" w:rsidR="005064EA" w:rsidRPr="005064EA" w:rsidRDefault="005064EA" w:rsidP="005064EA">
      <w:pPr>
        <w:rPr>
          <w:kern w:val="2"/>
        </w:rPr>
      </w:pPr>
    </w:p>
    <w:p w14:paraId="1CB7A4F7" w14:textId="77777777" w:rsidR="005064EA" w:rsidRPr="005064EA" w:rsidRDefault="005064EA" w:rsidP="005064EA">
      <w:pPr>
        <w:ind w:left="1134" w:right="849"/>
        <w:jc w:val="center"/>
        <w:rPr>
          <w:b/>
          <w:kern w:val="2"/>
          <w:u w:val="single"/>
        </w:rPr>
      </w:pPr>
      <w:r w:rsidRPr="005064EA">
        <w:rPr>
          <w:b/>
          <w:kern w:val="2"/>
          <w:u w:val="single"/>
        </w:rPr>
        <w:t>150/2022. (IV.28.) KT számú határozat</w:t>
      </w:r>
    </w:p>
    <w:p w14:paraId="4C404F7A" w14:textId="77777777" w:rsidR="005064EA" w:rsidRPr="005064EA" w:rsidRDefault="005064EA" w:rsidP="005064EA">
      <w:pPr>
        <w:ind w:right="849"/>
        <w:rPr>
          <w:b/>
          <w:kern w:val="2"/>
          <w:u w:val="single"/>
        </w:rPr>
      </w:pPr>
    </w:p>
    <w:p w14:paraId="5A35DA8E" w14:textId="77777777" w:rsidR="005064EA" w:rsidRPr="005064EA" w:rsidRDefault="005064EA" w:rsidP="005064EA">
      <w:pPr>
        <w:ind w:left="851" w:right="850"/>
        <w:jc w:val="both"/>
        <w:rPr>
          <w:kern w:val="2"/>
        </w:rPr>
      </w:pPr>
      <w:r w:rsidRPr="005064EA">
        <w:rPr>
          <w:kern w:val="2"/>
        </w:rPr>
        <w:t>Derecske Város Önkormányzata Képviselő-testülete úgy határoz, hogy a „Zöld Város kialakítása Derecskén” című, TOP-2.1.2-15-HB1-2016-00007 azonosító számú projekt keretében megépült, Derecske Város Önkormányzata 1/1 arányú tulajdonát képező derecskei 74 helyrajzi szám alatt felvett, a valóságban 4130 Derecske, Makkay János téren található Szolgáltatóház I. jelű épület 6. számú, 36,34 m2 nagyságú helyiség bérbe adására Varga-Gáll Virág Egyéni Vállalkozóval 2020. december 1. napján 2025. november 30. napjáig megkötött Helyiségbérleti szerződést – a jelen határozat mellékletét képező dokumentumban foglalt tartalommal – 2022. május 31. napjával közös megegyezéssel meg kívánja szüntetni.</w:t>
      </w:r>
    </w:p>
    <w:p w14:paraId="5F0E4E41" w14:textId="77777777" w:rsidR="005064EA" w:rsidRPr="005064EA" w:rsidRDefault="005064EA" w:rsidP="005064EA">
      <w:pPr>
        <w:ind w:left="851" w:right="850"/>
        <w:jc w:val="both"/>
        <w:rPr>
          <w:kern w:val="2"/>
        </w:rPr>
      </w:pPr>
    </w:p>
    <w:p w14:paraId="42DCF731" w14:textId="77777777" w:rsidR="005064EA" w:rsidRPr="005064EA" w:rsidRDefault="005064EA" w:rsidP="005064EA">
      <w:pPr>
        <w:ind w:left="851" w:right="850"/>
        <w:jc w:val="both"/>
        <w:rPr>
          <w:kern w:val="2"/>
        </w:rPr>
      </w:pPr>
      <w:r w:rsidRPr="005064EA">
        <w:rPr>
          <w:kern w:val="2"/>
        </w:rPr>
        <w:t>A Képviselő-testület felhatalmazza a Polgármestert a megszüntető okirat aláírására.</w:t>
      </w:r>
    </w:p>
    <w:p w14:paraId="3203FC00" w14:textId="77777777" w:rsidR="005064EA" w:rsidRPr="005064EA" w:rsidRDefault="005064EA" w:rsidP="005064EA">
      <w:pPr>
        <w:ind w:left="851" w:right="850"/>
        <w:jc w:val="both"/>
        <w:rPr>
          <w:kern w:val="2"/>
        </w:rPr>
      </w:pPr>
    </w:p>
    <w:p w14:paraId="5DE766BD" w14:textId="77777777" w:rsidR="005064EA" w:rsidRPr="005064EA" w:rsidRDefault="005064EA" w:rsidP="005064EA">
      <w:pPr>
        <w:ind w:left="851" w:right="850"/>
        <w:jc w:val="both"/>
        <w:rPr>
          <w:kern w:val="2"/>
        </w:rPr>
      </w:pPr>
      <w:r w:rsidRPr="005064EA">
        <w:rPr>
          <w:kern w:val="2"/>
        </w:rPr>
        <w:t>Felelős: Bordán Szabolcs polgármester</w:t>
      </w:r>
    </w:p>
    <w:p w14:paraId="115D393B" w14:textId="77777777" w:rsidR="005064EA" w:rsidRPr="005064EA" w:rsidRDefault="005064EA" w:rsidP="005064EA">
      <w:pPr>
        <w:ind w:left="851" w:right="850"/>
        <w:jc w:val="both"/>
        <w:rPr>
          <w:kern w:val="2"/>
        </w:rPr>
      </w:pPr>
      <w:r w:rsidRPr="005064EA">
        <w:rPr>
          <w:kern w:val="2"/>
        </w:rPr>
        <w:t>Határidő: 2022. május 31.</w:t>
      </w:r>
    </w:p>
    <w:p w14:paraId="4069345F" w14:textId="77777777" w:rsidR="005064EA" w:rsidRPr="005064EA" w:rsidRDefault="005064EA" w:rsidP="005064EA">
      <w:pPr>
        <w:ind w:left="851" w:right="850"/>
        <w:jc w:val="both"/>
        <w:rPr>
          <w:b/>
          <w:bCs/>
          <w:iCs/>
          <w:kern w:val="2"/>
          <w:lang w:eastAsia="hu-HU"/>
        </w:rPr>
      </w:pPr>
    </w:p>
    <w:p w14:paraId="1F0AF33C" w14:textId="77777777" w:rsidR="005064EA" w:rsidRPr="005064EA" w:rsidRDefault="005064EA" w:rsidP="005064EA">
      <w:pPr>
        <w:jc w:val="both"/>
        <w:rPr>
          <w:rFonts w:eastAsia="Lucida Sans Unicode"/>
          <w:kern w:val="2"/>
        </w:rPr>
      </w:pPr>
    </w:p>
    <w:p w14:paraId="02220CA8" w14:textId="77777777" w:rsidR="005064EA" w:rsidRPr="005064EA" w:rsidRDefault="005064EA" w:rsidP="005064EA">
      <w:pPr>
        <w:jc w:val="both"/>
        <w:rPr>
          <w:rFonts w:eastAsia="Lucida Sans Unicode"/>
          <w:kern w:val="2"/>
        </w:rPr>
      </w:pPr>
    </w:p>
    <w:p w14:paraId="6F4C43EC" w14:textId="77777777" w:rsidR="005064EA" w:rsidRPr="005064EA" w:rsidRDefault="005064EA" w:rsidP="005064EA">
      <w:pPr>
        <w:ind w:left="426" w:firstLine="425"/>
        <w:rPr>
          <w:kern w:val="2"/>
        </w:rPr>
      </w:pPr>
      <w:r w:rsidRPr="005064EA">
        <w:rPr>
          <w:kern w:val="2"/>
        </w:rPr>
        <w:t xml:space="preserve">   Bordán Szabolcs s.k. </w:t>
      </w:r>
      <w:r w:rsidRPr="005064EA">
        <w:rPr>
          <w:kern w:val="2"/>
        </w:rPr>
        <w:tab/>
      </w:r>
      <w:r w:rsidRPr="005064EA">
        <w:rPr>
          <w:kern w:val="2"/>
        </w:rPr>
        <w:tab/>
      </w:r>
      <w:r w:rsidRPr="005064EA">
        <w:rPr>
          <w:kern w:val="2"/>
        </w:rPr>
        <w:tab/>
      </w:r>
      <w:r w:rsidRPr="005064EA">
        <w:rPr>
          <w:kern w:val="2"/>
        </w:rPr>
        <w:tab/>
        <w:t>Varsányiné dr. Antal Erzsébet s.k.</w:t>
      </w:r>
    </w:p>
    <w:p w14:paraId="5BD6AC19" w14:textId="77777777" w:rsidR="005064EA" w:rsidRPr="005064EA" w:rsidRDefault="005064EA" w:rsidP="005064EA">
      <w:pPr>
        <w:ind w:left="1134" w:right="850"/>
        <w:rPr>
          <w:kern w:val="2"/>
        </w:rPr>
      </w:pPr>
      <w:r w:rsidRPr="005064EA">
        <w:rPr>
          <w:kern w:val="2"/>
        </w:rPr>
        <w:t xml:space="preserve">      polgármester</w:t>
      </w:r>
      <w:r w:rsidRPr="005064EA">
        <w:rPr>
          <w:kern w:val="2"/>
        </w:rPr>
        <w:tab/>
      </w:r>
      <w:r w:rsidRPr="005064EA">
        <w:rPr>
          <w:kern w:val="2"/>
        </w:rPr>
        <w:tab/>
      </w:r>
      <w:r w:rsidRPr="005064EA">
        <w:rPr>
          <w:kern w:val="2"/>
        </w:rPr>
        <w:tab/>
      </w:r>
      <w:r w:rsidRPr="005064EA">
        <w:rPr>
          <w:kern w:val="2"/>
        </w:rPr>
        <w:tab/>
      </w:r>
      <w:r w:rsidRPr="005064EA">
        <w:rPr>
          <w:kern w:val="2"/>
        </w:rPr>
        <w:tab/>
      </w:r>
      <w:r w:rsidRPr="005064EA">
        <w:rPr>
          <w:kern w:val="2"/>
        </w:rPr>
        <w:tab/>
      </w:r>
      <w:r w:rsidRPr="005064EA">
        <w:rPr>
          <w:kern w:val="2"/>
        </w:rPr>
        <w:tab/>
        <w:t>jegyző</w:t>
      </w:r>
    </w:p>
    <w:p w14:paraId="5595131F" w14:textId="77777777" w:rsidR="005064EA" w:rsidRPr="005064EA" w:rsidRDefault="005064EA" w:rsidP="005064EA">
      <w:pPr>
        <w:rPr>
          <w:kern w:val="2"/>
        </w:rPr>
      </w:pPr>
    </w:p>
    <w:p w14:paraId="530B7682" w14:textId="77777777" w:rsidR="005064EA" w:rsidRPr="005064EA" w:rsidRDefault="005064EA" w:rsidP="005064EA">
      <w:pPr>
        <w:rPr>
          <w:kern w:val="2"/>
        </w:rPr>
      </w:pPr>
    </w:p>
    <w:p w14:paraId="79CE48CB" w14:textId="77777777" w:rsidR="005064EA" w:rsidRPr="005064EA" w:rsidRDefault="005064EA" w:rsidP="005064EA">
      <w:pPr>
        <w:rPr>
          <w:kern w:val="2"/>
        </w:rPr>
      </w:pPr>
    </w:p>
    <w:p w14:paraId="79CB7F57" w14:textId="77777777" w:rsidR="005064EA" w:rsidRPr="005064EA" w:rsidRDefault="005064EA" w:rsidP="005064EA">
      <w:pPr>
        <w:rPr>
          <w:kern w:val="2"/>
        </w:rPr>
      </w:pPr>
    </w:p>
    <w:p w14:paraId="0EE12684" w14:textId="77777777" w:rsidR="005064EA" w:rsidRPr="005064EA" w:rsidRDefault="005064EA" w:rsidP="005064EA">
      <w:pPr>
        <w:rPr>
          <w:kern w:val="2"/>
        </w:rPr>
      </w:pPr>
      <w:r w:rsidRPr="005064EA">
        <w:rPr>
          <w:kern w:val="2"/>
        </w:rPr>
        <w:t>A kivonat hiteléül:</w:t>
      </w:r>
    </w:p>
    <w:p w14:paraId="6E8F5DCF" w14:textId="77777777" w:rsidR="005064EA" w:rsidRPr="005064EA" w:rsidRDefault="005064EA" w:rsidP="005064EA">
      <w:pPr>
        <w:rPr>
          <w:kern w:val="2"/>
        </w:rPr>
      </w:pPr>
      <w:r w:rsidRPr="005064EA">
        <w:rPr>
          <w:kern w:val="2"/>
        </w:rPr>
        <w:t>Derecske 2022. április 29.</w:t>
      </w:r>
    </w:p>
    <w:p w14:paraId="0D0EAF76" w14:textId="77777777" w:rsidR="005064EA" w:rsidRPr="005064EA" w:rsidRDefault="005064EA" w:rsidP="005064EA">
      <w:pPr>
        <w:rPr>
          <w:kern w:val="2"/>
        </w:rPr>
      </w:pPr>
    </w:p>
    <w:p w14:paraId="076DECA8" w14:textId="77777777" w:rsidR="005064EA" w:rsidRPr="005064EA" w:rsidRDefault="005064EA" w:rsidP="005064EA">
      <w:pPr>
        <w:rPr>
          <w:kern w:val="2"/>
        </w:rPr>
      </w:pPr>
    </w:p>
    <w:p w14:paraId="1F1C91A5" w14:textId="77777777" w:rsidR="005064EA" w:rsidRPr="005064EA" w:rsidRDefault="005064EA" w:rsidP="005064EA">
      <w:pPr>
        <w:rPr>
          <w:kern w:val="2"/>
        </w:rPr>
      </w:pPr>
    </w:p>
    <w:p w14:paraId="260C2BA7" w14:textId="77777777" w:rsidR="005064EA" w:rsidRPr="005064EA" w:rsidRDefault="005064EA" w:rsidP="005064EA">
      <w:pPr>
        <w:rPr>
          <w:kern w:val="2"/>
        </w:rPr>
      </w:pPr>
    </w:p>
    <w:p w14:paraId="3BF36ECC" w14:textId="77777777" w:rsidR="005064EA" w:rsidRPr="005064EA" w:rsidRDefault="005064EA" w:rsidP="005064EA">
      <w:pPr>
        <w:rPr>
          <w:kern w:val="2"/>
        </w:rPr>
      </w:pPr>
    </w:p>
    <w:p w14:paraId="04EE6CBE" w14:textId="77777777" w:rsidR="005064EA" w:rsidRPr="005064EA" w:rsidRDefault="005064EA" w:rsidP="005064EA">
      <w:pPr>
        <w:rPr>
          <w:kern w:val="2"/>
        </w:rPr>
      </w:pPr>
      <w:r w:rsidRPr="005064EA">
        <w:rPr>
          <w:kern w:val="2"/>
        </w:rPr>
        <w:t>Varsányiné dr. Antal Erzsébet</w:t>
      </w:r>
    </w:p>
    <w:p w14:paraId="49CE6653" w14:textId="77777777" w:rsidR="005064EA" w:rsidRPr="005064EA" w:rsidRDefault="005064EA" w:rsidP="005064EA">
      <w:pPr>
        <w:rPr>
          <w:kern w:val="2"/>
        </w:rPr>
      </w:pPr>
      <w:r w:rsidRPr="005064EA">
        <w:rPr>
          <w:kern w:val="2"/>
        </w:rPr>
        <w:t>jegyző</w:t>
      </w:r>
    </w:p>
    <w:p w14:paraId="0E386BED" w14:textId="77777777" w:rsidR="005064EA" w:rsidRPr="005064EA" w:rsidRDefault="005064EA" w:rsidP="005064EA">
      <w:pPr>
        <w:jc w:val="both"/>
        <w:rPr>
          <w:rFonts w:eastAsia="Lucida Sans Unicode"/>
          <w:kern w:val="2"/>
        </w:rPr>
      </w:pPr>
    </w:p>
    <w:p w14:paraId="25911A8C" w14:textId="77777777" w:rsidR="005064EA" w:rsidRPr="005064EA" w:rsidRDefault="005064EA" w:rsidP="005064EA">
      <w:pPr>
        <w:jc w:val="both"/>
        <w:rPr>
          <w:rFonts w:eastAsia="Lucida Sans Unicode"/>
          <w:kern w:val="2"/>
        </w:rPr>
      </w:pPr>
    </w:p>
    <w:p w14:paraId="4AB43038" w14:textId="77777777" w:rsidR="005064EA" w:rsidRPr="005064EA" w:rsidRDefault="005064EA" w:rsidP="005064EA">
      <w:pPr>
        <w:ind w:right="1134"/>
        <w:jc w:val="both"/>
        <w:rPr>
          <w:rFonts w:cs="Times New Roman"/>
          <w:bCs/>
          <w:kern w:val="2"/>
        </w:rPr>
      </w:pPr>
    </w:p>
    <w:p w14:paraId="63970D85" w14:textId="6FF0D83B" w:rsidR="005064EA" w:rsidRDefault="005064EA">
      <w:pPr>
        <w:widowControl/>
        <w:suppressAutoHyphens w:val="0"/>
        <w:rPr>
          <w:rFonts w:cs="Times New Roman"/>
          <w:bCs/>
        </w:rPr>
      </w:pPr>
      <w:r>
        <w:rPr>
          <w:rFonts w:cs="Times New Roman"/>
          <w:bCs/>
        </w:rPr>
        <w:br w:type="page"/>
      </w:r>
    </w:p>
    <w:p w14:paraId="59397B24" w14:textId="77777777" w:rsidR="005064EA" w:rsidRPr="005064EA" w:rsidRDefault="005064EA" w:rsidP="005064EA">
      <w:pPr>
        <w:jc w:val="center"/>
        <w:rPr>
          <w:rFonts w:eastAsia="Tahoma" w:cs="Times New Roman"/>
          <w:b/>
          <w:bCs/>
          <w:kern w:val="2"/>
        </w:rPr>
      </w:pPr>
      <w:r w:rsidRPr="005064EA">
        <w:rPr>
          <w:rFonts w:eastAsia="Tahoma" w:cs="Times New Roman"/>
          <w:b/>
          <w:bCs/>
          <w:kern w:val="2"/>
          <w:sz w:val="28"/>
          <w:szCs w:val="28"/>
        </w:rPr>
        <w:lastRenderedPageBreak/>
        <w:t>DERECSKE VÁROS ÖNKORMÁNYZATA KÉPVISELŐ-TESTÜLETE</w:t>
      </w:r>
    </w:p>
    <w:p w14:paraId="0D35EAD9" w14:textId="77777777" w:rsidR="005064EA" w:rsidRPr="005064EA" w:rsidRDefault="005064EA" w:rsidP="005064EA">
      <w:pPr>
        <w:jc w:val="center"/>
        <w:rPr>
          <w:rFonts w:eastAsia="Tahoma" w:cs="Times New Roman"/>
          <w:b/>
          <w:bCs/>
          <w:kern w:val="2"/>
        </w:rPr>
      </w:pPr>
    </w:p>
    <w:p w14:paraId="687F4758" w14:textId="77777777" w:rsidR="005064EA" w:rsidRPr="005064EA" w:rsidRDefault="005064EA" w:rsidP="005064EA">
      <w:pPr>
        <w:jc w:val="center"/>
        <w:rPr>
          <w:rFonts w:eastAsia="Tahoma" w:cs="Times New Roman"/>
          <w:b/>
          <w:bCs/>
          <w:kern w:val="2"/>
          <w:u w:val="single"/>
        </w:rPr>
      </w:pPr>
      <w:r w:rsidRPr="005064EA">
        <w:rPr>
          <w:rFonts w:eastAsia="Tahoma" w:cs="Times New Roman"/>
          <w:b/>
          <w:bCs/>
          <w:kern w:val="2"/>
          <w:u w:val="single"/>
        </w:rPr>
        <w:t>JEGYZŐKÖNYVI KIVONAT</w:t>
      </w:r>
    </w:p>
    <w:p w14:paraId="75E0E3DE" w14:textId="77777777" w:rsidR="005064EA" w:rsidRPr="005064EA" w:rsidRDefault="005064EA" w:rsidP="005064EA">
      <w:pPr>
        <w:rPr>
          <w:rFonts w:eastAsia="Tahoma" w:cs="Times New Roman"/>
          <w:b/>
          <w:bCs/>
          <w:kern w:val="2"/>
          <w:u w:val="single"/>
        </w:rPr>
      </w:pPr>
    </w:p>
    <w:p w14:paraId="4F92A0E0" w14:textId="77777777" w:rsidR="005064EA" w:rsidRPr="005064EA" w:rsidRDefault="005064EA" w:rsidP="005064EA">
      <w:pPr>
        <w:jc w:val="both"/>
        <w:rPr>
          <w:rFonts w:eastAsia="Tahoma" w:cs="Times New Roman"/>
          <w:kern w:val="2"/>
        </w:rPr>
      </w:pPr>
      <w:r w:rsidRPr="005064EA">
        <w:rPr>
          <w:rFonts w:eastAsia="Tahoma" w:cs="Times New Roman"/>
          <w:b/>
          <w:bCs/>
          <w:kern w:val="2"/>
          <w:u w:val="single"/>
        </w:rPr>
        <w:t>Készült:</w:t>
      </w:r>
      <w:r w:rsidRPr="005064EA">
        <w:rPr>
          <w:rFonts w:eastAsia="Tahoma" w:cs="Times New Roman"/>
          <w:kern w:val="2"/>
        </w:rPr>
        <w:t xml:space="preserve"> Derecske Város Önkormányzata Képviselő-testületének 2022. április 28-i </w:t>
      </w:r>
      <w:r w:rsidRPr="005064EA">
        <w:rPr>
          <w:rFonts w:eastAsia="Tahoma" w:cs="Times New Roman"/>
          <w:b/>
          <w:bCs/>
          <w:kern w:val="2"/>
          <w:u w:val="single"/>
        </w:rPr>
        <w:t>nyílt</w:t>
      </w:r>
      <w:r w:rsidRPr="005064EA">
        <w:rPr>
          <w:rFonts w:eastAsia="Tahoma" w:cs="Times New Roman"/>
          <w:b/>
          <w:bCs/>
          <w:kern w:val="2"/>
        </w:rPr>
        <w:t xml:space="preserve"> </w:t>
      </w:r>
      <w:r w:rsidRPr="005064EA">
        <w:rPr>
          <w:rFonts w:eastAsia="Tahoma" w:cs="Times New Roman"/>
          <w:kern w:val="2"/>
        </w:rPr>
        <w:t>ülésén felvett jegyzőkönyv alapján.</w:t>
      </w:r>
    </w:p>
    <w:p w14:paraId="47329A80" w14:textId="77777777" w:rsidR="005064EA" w:rsidRPr="005064EA" w:rsidRDefault="005064EA" w:rsidP="005064EA">
      <w:pPr>
        <w:rPr>
          <w:kern w:val="2"/>
        </w:rPr>
      </w:pPr>
    </w:p>
    <w:p w14:paraId="7B5DF444" w14:textId="77777777" w:rsidR="005064EA" w:rsidRPr="005064EA" w:rsidRDefault="005064EA" w:rsidP="005064EA">
      <w:pPr>
        <w:rPr>
          <w:kern w:val="2"/>
        </w:rPr>
      </w:pPr>
    </w:p>
    <w:p w14:paraId="5E70D7C0" w14:textId="77777777" w:rsidR="005064EA" w:rsidRPr="005064EA" w:rsidRDefault="005064EA" w:rsidP="005064EA">
      <w:pPr>
        <w:ind w:left="1134" w:right="849"/>
        <w:jc w:val="center"/>
        <w:rPr>
          <w:b/>
          <w:kern w:val="2"/>
          <w:u w:val="single"/>
        </w:rPr>
      </w:pPr>
      <w:r w:rsidRPr="005064EA">
        <w:rPr>
          <w:b/>
          <w:kern w:val="2"/>
          <w:u w:val="single"/>
        </w:rPr>
        <w:t>151/2022. (IV.28.) KT számú határozat</w:t>
      </w:r>
    </w:p>
    <w:p w14:paraId="2A11D51E" w14:textId="77777777" w:rsidR="005064EA" w:rsidRPr="005064EA" w:rsidRDefault="005064EA" w:rsidP="005064EA">
      <w:pPr>
        <w:ind w:right="849"/>
        <w:rPr>
          <w:b/>
          <w:kern w:val="2"/>
          <w:u w:val="single"/>
        </w:rPr>
      </w:pPr>
    </w:p>
    <w:p w14:paraId="092996C0" w14:textId="77777777" w:rsidR="005064EA" w:rsidRPr="005064EA" w:rsidRDefault="005064EA" w:rsidP="005064EA">
      <w:pPr>
        <w:ind w:left="851" w:right="850"/>
        <w:jc w:val="both"/>
        <w:rPr>
          <w:kern w:val="2"/>
        </w:rPr>
      </w:pPr>
      <w:r w:rsidRPr="005064EA">
        <w:rPr>
          <w:kern w:val="2"/>
        </w:rPr>
        <w:t xml:space="preserve">Derecske Város Önkormányzat Képviselő-testülete úgy határozott, hogy a „Zöld Város kialakítása Derecskén” című, TOP-2.1.2-15-HB1-2016-00007 azonosító számú projekt keretében megépült, Derecske Város Önkormányzata 1/1 arányú tulajdonát képező derecskei 74 helyrajzi szám alatt felvett, a valóságban 4130 Derecske, Makkay János téren található Szolgáltatóház I. jelű épület 4. számú és 6. számú üzlethelyiségeinek bérbeadás útján történő hasznosítására vonatkozó Pályázati felhívást indít. </w:t>
      </w:r>
    </w:p>
    <w:p w14:paraId="1B88F5BB" w14:textId="77777777" w:rsidR="005064EA" w:rsidRPr="005064EA" w:rsidRDefault="005064EA" w:rsidP="005064EA">
      <w:pPr>
        <w:ind w:left="851" w:right="850"/>
        <w:jc w:val="both"/>
        <w:rPr>
          <w:kern w:val="2"/>
        </w:rPr>
      </w:pPr>
    </w:p>
    <w:p w14:paraId="7047C053" w14:textId="77777777" w:rsidR="005064EA" w:rsidRPr="005064EA" w:rsidRDefault="005064EA" w:rsidP="005064EA">
      <w:pPr>
        <w:ind w:left="851" w:right="850"/>
        <w:jc w:val="both"/>
        <w:rPr>
          <w:kern w:val="2"/>
        </w:rPr>
      </w:pPr>
      <w:r w:rsidRPr="005064EA">
        <w:rPr>
          <w:kern w:val="2"/>
        </w:rPr>
        <w:t xml:space="preserve">A Képviselő-testület felkéri a Polgármestert, hogy a Pályázati eljárást folytassa le, majd a beérkezett pályázatokat terjessze a Képviselő-testület elé. </w:t>
      </w:r>
    </w:p>
    <w:p w14:paraId="0BAA359A" w14:textId="77777777" w:rsidR="005064EA" w:rsidRPr="005064EA" w:rsidRDefault="005064EA" w:rsidP="005064EA">
      <w:pPr>
        <w:ind w:left="851" w:right="850"/>
        <w:jc w:val="both"/>
        <w:rPr>
          <w:kern w:val="2"/>
        </w:rPr>
      </w:pPr>
    </w:p>
    <w:p w14:paraId="1BD71BC1" w14:textId="77777777" w:rsidR="005064EA" w:rsidRPr="005064EA" w:rsidRDefault="005064EA" w:rsidP="005064EA">
      <w:pPr>
        <w:ind w:left="851" w:right="850"/>
        <w:jc w:val="both"/>
        <w:rPr>
          <w:kern w:val="2"/>
        </w:rPr>
      </w:pPr>
      <w:r w:rsidRPr="005064EA">
        <w:rPr>
          <w:kern w:val="2"/>
        </w:rPr>
        <w:t>Felelős: Bordán Szabolcs polgármester</w:t>
      </w:r>
    </w:p>
    <w:p w14:paraId="2650878B" w14:textId="77777777" w:rsidR="005064EA" w:rsidRPr="005064EA" w:rsidRDefault="005064EA" w:rsidP="005064EA">
      <w:pPr>
        <w:ind w:left="851" w:right="850"/>
        <w:jc w:val="both"/>
        <w:rPr>
          <w:kern w:val="2"/>
        </w:rPr>
      </w:pPr>
      <w:r w:rsidRPr="005064EA">
        <w:rPr>
          <w:kern w:val="2"/>
        </w:rPr>
        <w:t>Határidő: azonnal</w:t>
      </w:r>
    </w:p>
    <w:p w14:paraId="7A6C9D75" w14:textId="77777777" w:rsidR="005064EA" w:rsidRPr="005064EA" w:rsidRDefault="005064EA" w:rsidP="005064EA">
      <w:pPr>
        <w:ind w:left="851" w:right="850"/>
        <w:jc w:val="both"/>
        <w:rPr>
          <w:b/>
          <w:bCs/>
          <w:iCs/>
          <w:kern w:val="2"/>
          <w:lang w:eastAsia="hu-HU"/>
        </w:rPr>
      </w:pPr>
    </w:p>
    <w:p w14:paraId="33E19A06" w14:textId="77777777" w:rsidR="005064EA" w:rsidRPr="005064EA" w:rsidRDefault="005064EA" w:rsidP="005064EA">
      <w:pPr>
        <w:jc w:val="both"/>
        <w:rPr>
          <w:rFonts w:eastAsia="Lucida Sans Unicode"/>
          <w:kern w:val="2"/>
        </w:rPr>
      </w:pPr>
    </w:p>
    <w:p w14:paraId="70DEB038" w14:textId="77777777" w:rsidR="005064EA" w:rsidRPr="005064EA" w:rsidRDefault="005064EA" w:rsidP="005064EA">
      <w:pPr>
        <w:jc w:val="both"/>
        <w:rPr>
          <w:rFonts w:eastAsia="Lucida Sans Unicode"/>
          <w:kern w:val="2"/>
        </w:rPr>
      </w:pPr>
    </w:p>
    <w:p w14:paraId="2A1B3E98" w14:textId="77777777" w:rsidR="005064EA" w:rsidRPr="005064EA" w:rsidRDefault="005064EA" w:rsidP="005064EA">
      <w:pPr>
        <w:ind w:left="426" w:firstLine="425"/>
        <w:rPr>
          <w:kern w:val="2"/>
        </w:rPr>
      </w:pPr>
      <w:r w:rsidRPr="005064EA">
        <w:rPr>
          <w:kern w:val="2"/>
        </w:rPr>
        <w:t xml:space="preserve">   Bordán Szabolcs s.k. </w:t>
      </w:r>
      <w:r w:rsidRPr="005064EA">
        <w:rPr>
          <w:kern w:val="2"/>
        </w:rPr>
        <w:tab/>
      </w:r>
      <w:r w:rsidRPr="005064EA">
        <w:rPr>
          <w:kern w:val="2"/>
        </w:rPr>
        <w:tab/>
      </w:r>
      <w:r w:rsidRPr="005064EA">
        <w:rPr>
          <w:kern w:val="2"/>
        </w:rPr>
        <w:tab/>
      </w:r>
      <w:r w:rsidRPr="005064EA">
        <w:rPr>
          <w:kern w:val="2"/>
        </w:rPr>
        <w:tab/>
        <w:t>Varsányiné dr. Antal Erzsébet s.k.</w:t>
      </w:r>
    </w:p>
    <w:p w14:paraId="723D1692" w14:textId="77777777" w:rsidR="005064EA" w:rsidRPr="005064EA" w:rsidRDefault="005064EA" w:rsidP="005064EA">
      <w:pPr>
        <w:ind w:left="1134" w:right="850"/>
        <w:rPr>
          <w:kern w:val="2"/>
        </w:rPr>
      </w:pPr>
      <w:r w:rsidRPr="005064EA">
        <w:rPr>
          <w:kern w:val="2"/>
        </w:rPr>
        <w:t xml:space="preserve">      polgármester</w:t>
      </w:r>
      <w:r w:rsidRPr="005064EA">
        <w:rPr>
          <w:kern w:val="2"/>
        </w:rPr>
        <w:tab/>
      </w:r>
      <w:r w:rsidRPr="005064EA">
        <w:rPr>
          <w:kern w:val="2"/>
        </w:rPr>
        <w:tab/>
      </w:r>
      <w:r w:rsidRPr="005064EA">
        <w:rPr>
          <w:kern w:val="2"/>
        </w:rPr>
        <w:tab/>
      </w:r>
      <w:r w:rsidRPr="005064EA">
        <w:rPr>
          <w:kern w:val="2"/>
        </w:rPr>
        <w:tab/>
      </w:r>
      <w:r w:rsidRPr="005064EA">
        <w:rPr>
          <w:kern w:val="2"/>
        </w:rPr>
        <w:tab/>
      </w:r>
      <w:r w:rsidRPr="005064EA">
        <w:rPr>
          <w:kern w:val="2"/>
        </w:rPr>
        <w:tab/>
      </w:r>
      <w:r w:rsidRPr="005064EA">
        <w:rPr>
          <w:kern w:val="2"/>
        </w:rPr>
        <w:tab/>
        <w:t>jegyző</w:t>
      </w:r>
    </w:p>
    <w:p w14:paraId="2C97D893" w14:textId="77777777" w:rsidR="005064EA" w:rsidRPr="005064EA" w:rsidRDefault="005064EA" w:rsidP="005064EA">
      <w:pPr>
        <w:rPr>
          <w:kern w:val="2"/>
        </w:rPr>
      </w:pPr>
    </w:p>
    <w:p w14:paraId="585C4ADB" w14:textId="77777777" w:rsidR="005064EA" w:rsidRPr="005064EA" w:rsidRDefault="005064EA" w:rsidP="005064EA">
      <w:pPr>
        <w:rPr>
          <w:kern w:val="2"/>
        </w:rPr>
      </w:pPr>
    </w:p>
    <w:p w14:paraId="67B08A06" w14:textId="77777777" w:rsidR="005064EA" w:rsidRPr="005064EA" w:rsidRDefault="005064EA" w:rsidP="005064EA">
      <w:pPr>
        <w:rPr>
          <w:kern w:val="2"/>
        </w:rPr>
      </w:pPr>
      <w:r w:rsidRPr="005064EA">
        <w:rPr>
          <w:kern w:val="2"/>
        </w:rPr>
        <w:t>A kivonat hiteléül:</w:t>
      </w:r>
    </w:p>
    <w:p w14:paraId="7AABF98B" w14:textId="77777777" w:rsidR="005064EA" w:rsidRPr="005064EA" w:rsidRDefault="005064EA" w:rsidP="005064EA">
      <w:pPr>
        <w:rPr>
          <w:kern w:val="2"/>
        </w:rPr>
      </w:pPr>
      <w:r w:rsidRPr="005064EA">
        <w:rPr>
          <w:kern w:val="2"/>
        </w:rPr>
        <w:t>Derecske 2022. április 29.</w:t>
      </w:r>
    </w:p>
    <w:p w14:paraId="329142E2" w14:textId="77777777" w:rsidR="005064EA" w:rsidRPr="005064EA" w:rsidRDefault="005064EA" w:rsidP="005064EA">
      <w:pPr>
        <w:rPr>
          <w:kern w:val="2"/>
        </w:rPr>
      </w:pPr>
    </w:p>
    <w:p w14:paraId="09BF9579" w14:textId="77777777" w:rsidR="005064EA" w:rsidRPr="005064EA" w:rsidRDefault="005064EA" w:rsidP="005064EA">
      <w:pPr>
        <w:rPr>
          <w:kern w:val="2"/>
        </w:rPr>
      </w:pPr>
    </w:p>
    <w:p w14:paraId="15D5ED5F" w14:textId="77777777" w:rsidR="005064EA" w:rsidRPr="005064EA" w:rsidRDefault="005064EA" w:rsidP="005064EA">
      <w:pPr>
        <w:rPr>
          <w:kern w:val="2"/>
        </w:rPr>
      </w:pPr>
    </w:p>
    <w:p w14:paraId="4B0001A5" w14:textId="77777777" w:rsidR="005064EA" w:rsidRPr="005064EA" w:rsidRDefault="005064EA" w:rsidP="005064EA">
      <w:pPr>
        <w:rPr>
          <w:kern w:val="2"/>
        </w:rPr>
      </w:pPr>
    </w:p>
    <w:p w14:paraId="5A4BF041" w14:textId="77777777" w:rsidR="005064EA" w:rsidRPr="005064EA" w:rsidRDefault="005064EA" w:rsidP="005064EA">
      <w:pPr>
        <w:rPr>
          <w:kern w:val="2"/>
        </w:rPr>
      </w:pPr>
    </w:p>
    <w:p w14:paraId="2E4CDB3C" w14:textId="77777777" w:rsidR="005064EA" w:rsidRPr="005064EA" w:rsidRDefault="005064EA" w:rsidP="005064EA">
      <w:pPr>
        <w:rPr>
          <w:kern w:val="2"/>
        </w:rPr>
      </w:pPr>
      <w:r w:rsidRPr="005064EA">
        <w:rPr>
          <w:kern w:val="2"/>
        </w:rPr>
        <w:t>Varsányiné dr. Antal Erzsébet</w:t>
      </w:r>
    </w:p>
    <w:p w14:paraId="55835CAB" w14:textId="77777777" w:rsidR="005064EA" w:rsidRPr="005064EA" w:rsidRDefault="005064EA" w:rsidP="005064EA">
      <w:pPr>
        <w:rPr>
          <w:kern w:val="2"/>
        </w:rPr>
      </w:pPr>
      <w:r w:rsidRPr="005064EA">
        <w:rPr>
          <w:kern w:val="2"/>
        </w:rPr>
        <w:t>jegyző</w:t>
      </w:r>
    </w:p>
    <w:p w14:paraId="2B86FE17" w14:textId="77777777" w:rsidR="005064EA" w:rsidRPr="005064EA" w:rsidRDefault="005064EA" w:rsidP="005064EA">
      <w:pPr>
        <w:jc w:val="both"/>
        <w:rPr>
          <w:rFonts w:eastAsia="Lucida Sans Unicode"/>
          <w:kern w:val="2"/>
        </w:rPr>
      </w:pPr>
    </w:p>
    <w:p w14:paraId="74CE7665" w14:textId="77777777" w:rsidR="005064EA" w:rsidRPr="005064EA" w:rsidRDefault="005064EA" w:rsidP="005064EA">
      <w:pPr>
        <w:jc w:val="both"/>
        <w:rPr>
          <w:rFonts w:eastAsia="Lucida Sans Unicode"/>
          <w:kern w:val="2"/>
        </w:rPr>
      </w:pPr>
    </w:p>
    <w:p w14:paraId="2FA0E9D1" w14:textId="77777777" w:rsidR="005064EA" w:rsidRPr="005064EA" w:rsidRDefault="005064EA" w:rsidP="005064EA">
      <w:pPr>
        <w:ind w:right="1134"/>
        <w:jc w:val="both"/>
        <w:rPr>
          <w:rFonts w:cs="Times New Roman"/>
          <w:bCs/>
          <w:kern w:val="2"/>
        </w:rPr>
      </w:pPr>
    </w:p>
    <w:p w14:paraId="05A43B1C" w14:textId="5F07A8A7" w:rsidR="005064EA" w:rsidRDefault="005064EA">
      <w:pPr>
        <w:widowControl/>
        <w:suppressAutoHyphens w:val="0"/>
        <w:rPr>
          <w:rFonts w:cs="Times New Roman"/>
          <w:bCs/>
        </w:rPr>
      </w:pPr>
      <w:r>
        <w:rPr>
          <w:rFonts w:cs="Times New Roman"/>
          <w:bCs/>
        </w:rPr>
        <w:br w:type="page"/>
      </w:r>
    </w:p>
    <w:p w14:paraId="6669FDE7" w14:textId="77777777" w:rsidR="005064EA" w:rsidRPr="005064EA" w:rsidRDefault="005064EA" w:rsidP="005064EA">
      <w:pPr>
        <w:jc w:val="center"/>
        <w:rPr>
          <w:rFonts w:eastAsia="Tahoma" w:cs="Times New Roman"/>
          <w:b/>
          <w:bCs/>
          <w:kern w:val="2"/>
        </w:rPr>
      </w:pPr>
      <w:r w:rsidRPr="005064EA">
        <w:rPr>
          <w:rFonts w:eastAsia="Tahoma" w:cs="Times New Roman"/>
          <w:b/>
          <w:bCs/>
          <w:kern w:val="2"/>
          <w:sz w:val="28"/>
          <w:szCs w:val="28"/>
        </w:rPr>
        <w:lastRenderedPageBreak/>
        <w:t>DERECSKE VÁROS ÖNKORMÁNYZATA KÉPVISELŐ-TESTÜLETE</w:t>
      </w:r>
    </w:p>
    <w:p w14:paraId="0B3E6482" w14:textId="77777777" w:rsidR="005064EA" w:rsidRPr="005064EA" w:rsidRDefault="005064EA" w:rsidP="005064EA">
      <w:pPr>
        <w:jc w:val="center"/>
        <w:rPr>
          <w:rFonts w:eastAsia="Tahoma" w:cs="Times New Roman"/>
          <w:b/>
          <w:bCs/>
          <w:kern w:val="2"/>
        </w:rPr>
      </w:pPr>
    </w:p>
    <w:p w14:paraId="73A27DAE" w14:textId="77777777" w:rsidR="005064EA" w:rsidRPr="005064EA" w:rsidRDefault="005064EA" w:rsidP="005064EA">
      <w:pPr>
        <w:jc w:val="center"/>
        <w:rPr>
          <w:rFonts w:eastAsia="Tahoma" w:cs="Times New Roman"/>
          <w:b/>
          <w:bCs/>
          <w:kern w:val="2"/>
          <w:u w:val="single"/>
        </w:rPr>
      </w:pPr>
      <w:r w:rsidRPr="005064EA">
        <w:rPr>
          <w:rFonts w:eastAsia="Tahoma" w:cs="Times New Roman"/>
          <w:b/>
          <w:bCs/>
          <w:kern w:val="2"/>
          <w:u w:val="single"/>
        </w:rPr>
        <w:t>JEGYZŐKÖNYVI KIVONAT</w:t>
      </w:r>
    </w:p>
    <w:p w14:paraId="3BBC6DBA" w14:textId="77777777" w:rsidR="005064EA" w:rsidRPr="005064EA" w:rsidRDefault="005064EA" w:rsidP="005064EA">
      <w:pPr>
        <w:rPr>
          <w:rFonts w:eastAsia="Tahoma" w:cs="Times New Roman"/>
          <w:b/>
          <w:bCs/>
          <w:kern w:val="2"/>
          <w:u w:val="single"/>
        </w:rPr>
      </w:pPr>
    </w:p>
    <w:p w14:paraId="46CA599A" w14:textId="77777777" w:rsidR="005064EA" w:rsidRPr="005064EA" w:rsidRDefault="005064EA" w:rsidP="005064EA">
      <w:pPr>
        <w:jc w:val="both"/>
        <w:rPr>
          <w:rFonts w:eastAsia="Tahoma" w:cs="Times New Roman"/>
          <w:kern w:val="2"/>
        </w:rPr>
      </w:pPr>
      <w:r w:rsidRPr="005064EA">
        <w:rPr>
          <w:rFonts w:eastAsia="Tahoma" w:cs="Times New Roman"/>
          <w:b/>
          <w:bCs/>
          <w:kern w:val="2"/>
          <w:u w:val="single"/>
        </w:rPr>
        <w:t>Készült:</w:t>
      </w:r>
      <w:r w:rsidRPr="005064EA">
        <w:rPr>
          <w:rFonts w:eastAsia="Tahoma" w:cs="Times New Roman"/>
          <w:kern w:val="2"/>
        </w:rPr>
        <w:t xml:space="preserve"> Derecske Város Önkormányzata Képviselő-testületének 2022. április 28-i </w:t>
      </w:r>
      <w:r w:rsidRPr="005064EA">
        <w:rPr>
          <w:rFonts w:eastAsia="Tahoma" w:cs="Times New Roman"/>
          <w:b/>
          <w:bCs/>
          <w:kern w:val="2"/>
          <w:u w:val="single"/>
        </w:rPr>
        <w:t>nyílt</w:t>
      </w:r>
      <w:r w:rsidRPr="005064EA">
        <w:rPr>
          <w:rFonts w:eastAsia="Tahoma" w:cs="Times New Roman"/>
          <w:b/>
          <w:bCs/>
          <w:kern w:val="2"/>
        </w:rPr>
        <w:t xml:space="preserve"> </w:t>
      </w:r>
      <w:r w:rsidRPr="005064EA">
        <w:rPr>
          <w:rFonts w:eastAsia="Tahoma" w:cs="Times New Roman"/>
          <w:kern w:val="2"/>
        </w:rPr>
        <w:t>ülésén felvett jegyzőkönyv alapján.</w:t>
      </w:r>
    </w:p>
    <w:p w14:paraId="5BDC4B66" w14:textId="77777777" w:rsidR="005064EA" w:rsidRPr="005064EA" w:rsidRDefault="005064EA" w:rsidP="005064EA">
      <w:pPr>
        <w:rPr>
          <w:kern w:val="2"/>
        </w:rPr>
      </w:pPr>
    </w:p>
    <w:p w14:paraId="2D457BD2" w14:textId="77777777" w:rsidR="005064EA" w:rsidRPr="005064EA" w:rsidRDefault="005064EA" w:rsidP="005064EA">
      <w:pPr>
        <w:rPr>
          <w:kern w:val="2"/>
        </w:rPr>
      </w:pPr>
    </w:p>
    <w:p w14:paraId="5DABF31D" w14:textId="77777777" w:rsidR="005064EA" w:rsidRPr="005064EA" w:rsidRDefault="005064EA" w:rsidP="005064EA">
      <w:pPr>
        <w:ind w:left="1134" w:right="849"/>
        <w:jc w:val="center"/>
        <w:rPr>
          <w:b/>
          <w:kern w:val="2"/>
          <w:u w:val="single"/>
        </w:rPr>
      </w:pPr>
      <w:r w:rsidRPr="005064EA">
        <w:rPr>
          <w:b/>
          <w:kern w:val="2"/>
          <w:u w:val="single"/>
        </w:rPr>
        <w:t>152/2022. (IV.28.) KT számú határozat</w:t>
      </w:r>
    </w:p>
    <w:p w14:paraId="289A98D9" w14:textId="77777777" w:rsidR="005064EA" w:rsidRPr="005064EA" w:rsidRDefault="005064EA" w:rsidP="005064EA">
      <w:pPr>
        <w:ind w:right="849"/>
        <w:rPr>
          <w:b/>
          <w:kern w:val="2"/>
          <w:u w:val="single"/>
        </w:rPr>
      </w:pPr>
    </w:p>
    <w:p w14:paraId="4DE6733B" w14:textId="77777777" w:rsidR="005064EA" w:rsidRPr="005064EA" w:rsidRDefault="005064EA" w:rsidP="005064EA">
      <w:pPr>
        <w:ind w:left="567" w:right="850"/>
        <w:jc w:val="both"/>
        <w:rPr>
          <w:kern w:val="2"/>
        </w:rPr>
      </w:pPr>
      <w:r w:rsidRPr="005064EA">
        <w:rPr>
          <w:kern w:val="2"/>
        </w:rPr>
        <w:t xml:space="preserve">Derecske Város Önkormányzata Képviselő-testülete úgy határozott, hogy a 2022. március hónapra vonatkozó polgármesteri beszámolót tudomásul veszi. </w:t>
      </w:r>
    </w:p>
    <w:p w14:paraId="1CDF7354" w14:textId="77777777" w:rsidR="005064EA" w:rsidRPr="005064EA" w:rsidRDefault="005064EA" w:rsidP="005064EA">
      <w:pPr>
        <w:ind w:left="567" w:right="850"/>
        <w:jc w:val="both"/>
        <w:rPr>
          <w:kern w:val="2"/>
        </w:rPr>
      </w:pPr>
    </w:p>
    <w:p w14:paraId="43582FA3" w14:textId="77777777" w:rsidR="005064EA" w:rsidRPr="005064EA" w:rsidRDefault="005064EA" w:rsidP="005064EA">
      <w:pPr>
        <w:ind w:left="567" w:right="850"/>
        <w:jc w:val="both"/>
        <w:rPr>
          <w:kern w:val="2"/>
        </w:rPr>
      </w:pPr>
      <w:r w:rsidRPr="005064EA">
        <w:rPr>
          <w:kern w:val="2"/>
        </w:rPr>
        <w:t>Felelős: -</w:t>
      </w:r>
    </w:p>
    <w:p w14:paraId="29285D0D" w14:textId="77777777" w:rsidR="005064EA" w:rsidRPr="005064EA" w:rsidRDefault="005064EA" w:rsidP="005064EA">
      <w:pPr>
        <w:ind w:left="567" w:right="850"/>
        <w:jc w:val="both"/>
        <w:rPr>
          <w:kern w:val="2"/>
        </w:rPr>
      </w:pPr>
      <w:r w:rsidRPr="005064EA">
        <w:rPr>
          <w:kern w:val="2"/>
        </w:rPr>
        <w:t>Határidő: -</w:t>
      </w:r>
    </w:p>
    <w:p w14:paraId="0C869797" w14:textId="77777777" w:rsidR="005064EA" w:rsidRPr="005064EA" w:rsidRDefault="005064EA" w:rsidP="005064EA">
      <w:pPr>
        <w:jc w:val="both"/>
        <w:rPr>
          <w:b/>
          <w:bCs/>
          <w:iCs/>
          <w:kern w:val="2"/>
          <w:lang w:eastAsia="hu-HU"/>
        </w:rPr>
      </w:pPr>
    </w:p>
    <w:p w14:paraId="2272237F" w14:textId="77777777" w:rsidR="005064EA" w:rsidRPr="005064EA" w:rsidRDefault="005064EA" w:rsidP="005064EA">
      <w:pPr>
        <w:jc w:val="both"/>
        <w:rPr>
          <w:rFonts w:eastAsia="Lucida Sans Unicode"/>
          <w:kern w:val="2"/>
        </w:rPr>
      </w:pPr>
    </w:p>
    <w:p w14:paraId="0FC875FD" w14:textId="77777777" w:rsidR="005064EA" w:rsidRPr="005064EA" w:rsidRDefault="005064EA" w:rsidP="005064EA">
      <w:pPr>
        <w:jc w:val="both"/>
        <w:rPr>
          <w:rFonts w:eastAsia="Lucida Sans Unicode"/>
          <w:kern w:val="2"/>
        </w:rPr>
      </w:pPr>
    </w:p>
    <w:p w14:paraId="18631CE4" w14:textId="77777777" w:rsidR="005064EA" w:rsidRPr="005064EA" w:rsidRDefault="005064EA" w:rsidP="005064EA">
      <w:pPr>
        <w:ind w:left="426" w:firstLine="425"/>
        <w:rPr>
          <w:kern w:val="2"/>
        </w:rPr>
      </w:pPr>
      <w:r w:rsidRPr="005064EA">
        <w:rPr>
          <w:kern w:val="2"/>
        </w:rPr>
        <w:t xml:space="preserve">   Bordán Szabolcs s.k. </w:t>
      </w:r>
      <w:r w:rsidRPr="005064EA">
        <w:rPr>
          <w:kern w:val="2"/>
        </w:rPr>
        <w:tab/>
      </w:r>
      <w:r w:rsidRPr="005064EA">
        <w:rPr>
          <w:kern w:val="2"/>
        </w:rPr>
        <w:tab/>
      </w:r>
      <w:r w:rsidRPr="005064EA">
        <w:rPr>
          <w:kern w:val="2"/>
        </w:rPr>
        <w:tab/>
      </w:r>
      <w:r w:rsidRPr="005064EA">
        <w:rPr>
          <w:kern w:val="2"/>
        </w:rPr>
        <w:tab/>
        <w:t>Varsányiné dr. Antal Erzsébet s.k.</w:t>
      </w:r>
    </w:p>
    <w:p w14:paraId="2D58103A" w14:textId="77777777" w:rsidR="005064EA" w:rsidRPr="005064EA" w:rsidRDefault="005064EA" w:rsidP="005064EA">
      <w:pPr>
        <w:ind w:left="1134" w:right="850"/>
        <w:rPr>
          <w:kern w:val="2"/>
        </w:rPr>
      </w:pPr>
      <w:r w:rsidRPr="005064EA">
        <w:rPr>
          <w:kern w:val="2"/>
        </w:rPr>
        <w:t xml:space="preserve">      polgármester</w:t>
      </w:r>
      <w:r w:rsidRPr="005064EA">
        <w:rPr>
          <w:kern w:val="2"/>
        </w:rPr>
        <w:tab/>
      </w:r>
      <w:r w:rsidRPr="005064EA">
        <w:rPr>
          <w:kern w:val="2"/>
        </w:rPr>
        <w:tab/>
      </w:r>
      <w:r w:rsidRPr="005064EA">
        <w:rPr>
          <w:kern w:val="2"/>
        </w:rPr>
        <w:tab/>
      </w:r>
      <w:r w:rsidRPr="005064EA">
        <w:rPr>
          <w:kern w:val="2"/>
        </w:rPr>
        <w:tab/>
      </w:r>
      <w:r w:rsidRPr="005064EA">
        <w:rPr>
          <w:kern w:val="2"/>
        </w:rPr>
        <w:tab/>
      </w:r>
      <w:r w:rsidRPr="005064EA">
        <w:rPr>
          <w:kern w:val="2"/>
        </w:rPr>
        <w:tab/>
      </w:r>
      <w:r w:rsidRPr="005064EA">
        <w:rPr>
          <w:kern w:val="2"/>
        </w:rPr>
        <w:tab/>
        <w:t>jegyző</w:t>
      </w:r>
    </w:p>
    <w:p w14:paraId="267339CB" w14:textId="77777777" w:rsidR="005064EA" w:rsidRPr="005064EA" w:rsidRDefault="005064EA" w:rsidP="005064EA">
      <w:pPr>
        <w:rPr>
          <w:kern w:val="2"/>
        </w:rPr>
      </w:pPr>
    </w:p>
    <w:p w14:paraId="2D7CE77B" w14:textId="77777777" w:rsidR="005064EA" w:rsidRPr="005064EA" w:rsidRDefault="005064EA" w:rsidP="005064EA">
      <w:pPr>
        <w:rPr>
          <w:kern w:val="2"/>
        </w:rPr>
      </w:pPr>
    </w:p>
    <w:p w14:paraId="2BC91F25" w14:textId="77777777" w:rsidR="005064EA" w:rsidRPr="005064EA" w:rsidRDefault="005064EA" w:rsidP="005064EA">
      <w:pPr>
        <w:rPr>
          <w:kern w:val="2"/>
        </w:rPr>
      </w:pPr>
    </w:p>
    <w:p w14:paraId="5DBC9087" w14:textId="77777777" w:rsidR="005064EA" w:rsidRPr="005064EA" w:rsidRDefault="005064EA" w:rsidP="005064EA">
      <w:pPr>
        <w:rPr>
          <w:kern w:val="2"/>
        </w:rPr>
      </w:pPr>
    </w:p>
    <w:p w14:paraId="26016CD4" w14:textId="77777777" w:rsidR="005064EA" w:rsidRPr="005064EA" w:rsidRDefault="005064EA" w:rsidP="005064EA">
      <w:pPr>
        <w:rPr>
          <w:kern w:val="2"/>
        </w:rPr>
      </w:pPr>
      <w:r w:rsidRPr="005064EA">
        <w:rPr>
          <w:kern w:val="2"/>
        </w:rPr>
        <w:t>A kivonat hiteléül:</w:t>
      </w:r>
    </w:p>
    <w:p w14:paraId="1FB8B611" w14:textId="77777777" w:rsidR="005064EA" w:rsidRPr="005064EA" w:rsidRDefault="005064EA" w:rsidP="005064EA">
      <w:pPr>
        <w:rPr>
          <w:kern w:val="2"/>
        </w:rPr>
      </w:pPr>
      <w:r w:rsidRPr="005064EA">
        <w:rPr>
          <w:kern w:val="2"/>
        </w:rPr>
        <w:t>Derecske 2022. április 29.</w:t>
      </w:r>
    </w:p>
    <w:p w14:paraId="0C2D74BC" w14:textId="77777777" w:rsidR="005064EA" w:rsidRPr="005064EA" w:rsidRDefault="005064EA" w:rsidP="005064EA">
      <w:pPr>
        <w:rPr>
          <w:kern w:val="2"/>
        </w:rPr>
      </w:pPr>
    </w:p>
    <w:p w14:paraId="46E3F982" w14:textId="77777777" w:rsidR="005064EA" w:rsidRPr="005064EA" w:rsidRDefault="005064EA" w:rsidP="005064EA">
      <w:pPr>
        <w:rPr>
          <w:kern w:val="2"/>
        </w:rPr>
      </w:pPr>
    </w:p>
    <w:p w14:paraId="32E7C652" w14:textId="77777777" w:rsidR="005064EA" w:rsidRPr="005064EA" w:rsidRDefault="005064EA" w:rsidP="005064EA">
      <w:pPr>
        <w:rPr>
          <w:kern w:val="2"/>
        </w:rPr>
      </w:pPr>
    </w:p>
    <w:p w14:paraId="00B00651" w14:textId="77777777" w:rsidR="005064EA" w:rsidRPr="005064EA" w:rsidRDefault="005064EA" w:rsidP="005064EA">
      <w:pPr>
        <w:rPr>
          <w:kern w:val="2"/>
        </w:rPr>
      </w:pPr>
    </w:p>
    <w:p w14:paraId="7BEF12AF" w14:textId="77777777" w:rsidR="005064EA" w:rsidRPr="005064EA" w:rsidRDefault="005064EA" w:rsidP="005064EA">
      <w:pPr>
        <w:rPr>
          <w:kern w:val="2"/>
        </w:rPr>
      </w:pPr>
    </w:p>
    <w:p w14:paraId="1DACCBCC" w14:textId="77777777" w:rsidR="005064EA" w:rsidRPr="005064EA" w:rsidRDefault="005064EA" w:rsidP="005064EA">
      <w:pPr>
        <w:rPr>
          <w:kern w:val="2"/>
        </w:rPr>
      </w:pPr>
      <w:r w:rsidRPr="005064EA">
        <w:rPr>
          <w:kern w:val="2"/>
        </w:rPr>
        <w:t>Varsányiné dr. Antal Erzsébet</w:t>
      </w:r>
    </w:p>
    <w:p w14:paraId="091318AB" w14:textId="77777777" w:rsidR="005064EA" w:rsidRPr="005064EA" w:rsidRDefault="005064EA" w:rsidP="005064EA">
      <w:pPr>
        <w:rPr>
          <w:kern w:val="2"/>
        </w:rPr>
      </w:pPr>
      <w:r w:rsidRPr="005064EA">
        <w:rPr>
          <w:kern w:val="2"/>
        </w:rPr>
        <w:t>jegyző</w:t>
      </w:r>
    </w:p>
    <w:p w14:paraId="3CA61D81" w14:textId="77777777" w:rsidR="005064EA" w:rsidRPr="005064EA" w:rsidRDefault="005064EA" w:rsidP="005064EA">
      <w:pPr>
        <w:jc w:val="both"/>
        <w:rPr>
          <w:rFonts w:eastAsia="Lucida Sans Unicode"/>
          <w:kern w:val="2"/>
        </w:rPr>
      </w:pPr>
    </w:p>
    <w:p w14:paraId="4BC6BF58" w14:textId="77777777" w:rsidR="005064EA" w:rsidRPr="005064EA" w:rsidRDefault="005064EA" w:rsidP="005064EA">
      <w:pPr>
        <w:jc w:val="both"/>
        <w:rPr>
          <w:rFonts w:eastAsia="Lucida Sans Unicode"/>
          <w:kern w:val="2"/>
        </w:rPr>
      </w:pPr>
    </w:p>
    <w:p w14:paraId="22A778E0" w14:textId="77777777" w:rsidR="005064EA" w:rsidRPr="005064EA" w:rsidRDefault="005064EA" w:rsidP="005064EA">
      <w:pPr>
        <w:ind w:right="1134"/>
        <w:jc w:val="both"/>
        <w:rPr>
          <w:rFonts w:cs="Times New Roman"/>
          <w:bCs/>
          <w:kern w:val="2"/>
        </w:rPr>
      </w:pPr>
    </w:p>
    <w:p w14:paraId="43DDF266" w14:textId="1C642FC4" w:rsidR="005064EA" w:rsidRDefault="005064EA">
      <w:pPr>
        <w:widowControl/>
        <w:suppressAutoHyphens w:val="0"/>
        <w:rPr>
          <w:rFonts w:cs="Times New Roman"/>
          <w:bCs/>
        </w:rPr>
      </w:pPr>
      <w:r>
        <w:rPr>
          <w:rFonts w:cs="Times New Roman"/>
          <w:bCs/>
        </w:rPr>
        <w:br w:type="page"/>
      </w:r>
    </w:p>
    <w:p w14:paraId="7CBF7253" w14:textId="77777777" w:rsidR="005064EA" w:rsidRPr="005064EA" w:rsidRDefault="005064EA" w:rsidP="005064EA">
      <w:pPr>
        <w:jc w:val="center"/>
        <w:rPr>
          <w:rFonts w:eastAsia="Tahoma" w:cs="Times New Roman"/>
          <w:b/>
          <w:bCs/>
          <w:kern w:val="2"/>
        </w:rPr>
      </w:pPr>
      <w:r w:rsidRPr="005064EA">
        <w:rPr>
          <w:rFonts w:eastAsia="Tahoma" w:cs="Times New Roman"/>
          <w:b/>
          <w:bCs/>
          <w:kern w:val="2"/>
          <w:sz w:val="28"/>
          <w:szCs w:val="28"/>
        </w:rPr>
        <w:lastRenderedPageBreak/>
        <w:t>DERECSKE VÁROS ÖNKORMÁNYZATA KÉPVISELŐ-TESTÜLETE</w:t>
      </w:r>
    </w:p>
    <w:p w14:paraId="5791D3FC" w14:textId="77777777" w:rsidR="005064EA" w:rsidRPr="005064EA" w:rsidRDefault="005064EA" w:rsidP="005064EA">
      <w:pPr>
        <w:jc w:val="center"/>
        <w:rPr>
          <w:rFonts w:eastAsia="Tahoma" w:cs="Times New Roman"/>
          <w:b/>
          <w:bCs/>
          <w:kern w:val="2"/>
        </w:rPr>
      </w:pPr>
    </w:p>
    <w:p w14:paraId="107E51E0" w14:textId="77777777" w:rsidR="005064EA" w:rsidRPr="005064EA" w:rsidRDefault="005064EA" w:rsidP="005064EA">
      <w:pPr>
        <w:jc w:val="center"/>
        <w:rPr>
          <w:rFonts w:eastAsia="Tahoma" w:cs="Times New Roman"/>
          <w:b/>
          <w:bCs/>
          <w:kern w:val="2"/>
          <w:u w:val="single"/>
        </w:rPr>
      </w:pPr>
      <w:r w:rsidRPr="005064EA">
        <w:rPr>
          <w:rFonts w:eastAsia="Tahoma" w:cs="Times New Roman"/>
          <w:b/>
          <w:bCs/>
          <w:kern w:val="2"/>
          <w:u w:val="single"/>
        </w:rPr>
        <w:t>JEGYZŐKÖNYVI KIVONAT</w:t>
      </w:r>
    </w:p>
    <w:p w14:paraId="5917C45B" w14:textId="77777777" w:rsidR="005064EA" w:rsidRPr="005064EA" w:rsidRDefault="005064EA" w:rsidP="005064EA">
      <w:pPr>
        <w:rPr>
          <w:rFonts w:eastAsia="Tahoma" w:cs="Times New Roman"/>
          <w:b/>
          <w:bCs/>
          <w:kern w:val="2"/>
          <w:u w:val="single"/>
        </w:rPr>
      </w:pPr>
    </w:p>
    <w:p w14:paraId="7FD4C9EC" w14:textId="77777777" w:rsidR="005064EA" w:rsidRPr="005064EA" w:rsidRDefault="005064EA" w:rsidP="005064EA">
      <w:pPr>
        <w:jc w:val="both"/>
        <w:rPr>
          <w:rFonts w:eastAsia="Tahoma" w:cs="Times New Roman"/>
          <w:kern w:val="2"/>
        </w:rPr>
      </w:pPr>
      <w:r w:rsidRPr="005064EA">
        <w:rPr>
          <w:rFonts w:eastAsia="Tahoma" w:cs="Times New Roman"/>
          <w:b/>
          <w:bCs/>
          <w:kern w:val="2"/>
          <w:u w:val="single"/>
        </w:rPr>
        <w:t>Készült:</w:t>
      </w:r>
      <w:r w:rsidRPr="005064EA">
        <w:rPr>
          <w:rFonts w:eastAsia="Tahoma" w:cs="Times New Roman"/>
          <w:kern w:val="2"/>
        </w:rPr>
        <w:t xml:space="preserve"> Derecske Város Önkormányzata Képviselő-testületének 2022. április 28-i </w:t>
      </w:r>
      <w:r w:rsidRPr="005064EA">
        <w:rPr>
          <w:rFonts w:eastAsia="Tahoma" w:cs="Times New Roman"/>
          <w:b/>
          <w:bCs/>
          <w:kern w:val="2"/>
          <w:u w:val="single"/>
        </w:rPr>
        <w:t>nyílt</w:t>
      </w:r>
      <w:r w:rsidRPr="005064EA">
        <w:rPr>
          <w:rFonts w:eastAsia="Tahoma" w:cs="Times New Roman"/>
          <w:b/>
          <w:bCs/>
          <w:kern w:val="2"/>
        </w:rPr>
        <w:t xml:space="preserve"> </w:t>
      </w:r>
      <w:r w:rsidRPr="005064EA">
        <w:rPr>
          <w:rFonts w:eastAsia="Tahoma" w:cs="Times New Roman"/>
          <w:kern w:val="2"/>
        </w:rPr>
        <w:t>ülésén felvett jegyzőkönyv alapján.</w:t>
      </w:r>
    </w:p>
    <w:p w14:paraId="21534E09" w14:textId="77777777" w:rsidR="005064EA" w:rsidRPr="005064EA" w:rsidRDefault="005064EA" w:rsidP="005064EA">
      <w:pPr>
        <w:rPr>
          <w:kern w:val="2"/>
        </w:rPr>
      </w:pPr>
    </w:p>
    <w:p w14:paraId="13E566F2" w14:textId="77777777" w:rsidR="005064EA" w:rsidRPr="005064EA" w:rsidRDefault="005064EA" w:rsidP="005064EA">
      <w:pPr>
        <w:rPr>
          <w:kern w:val="2"/>
        </w:rPr>
      </w:pPr>
    </w:p>
    <w:p w14:paraId="62AB03D1" w14:textId="77777777" w:rsidR="005064EA" w:rsidRPr="005064EA" w:rsidRDefault="005064EA" w:rsidP="005064EA">
      <w:pPr>
        <w:ind w:left="1134" w:right="849"/>
        <w:jc w:val="center"/>
        <w:rPr>
          <w:b/>
          <w:kern w:val="2"/>
          <w:u w:val="single"/>
        </w:rPr>
      </w:pPr>
      <w:r w:rsidRPr="005064EA">
        <w:rPr>
          <w:b/>
          <w:kern w:val="2"/>
          <w:u w:val="single"/>
        </w:rPr>
        <w:t>153/2022. (IV.28.) KT számú határozat</w:t>
      </w:r>
    </w:p>
    <w:p w14:paraId="55BE41B7" w14:textId="77777777" w:rsidR="005064EA" w:rsidRPr="005064EA" w:rsidRDefault="005064EA" w:rsidP="005064EA">
      <w:pPr>
        <w:ind w:right="849"/>
        <w:rPr>
          <w:b/>
          <w:kern w:val="2"/>
          <w:u w:val="single"/>
        </w:rPr>
      </w:pPr>
    </w:p>
    <w:p w14:paraId="7EEBECAF" w14:textId="77777777" w:rsidR="005064EA" w:rsidRPr="005064EA" w:rsidRDefault="005064EA" w:rsidP="005064EA">
      <w:pPr>
        <w:ind w:left="567" w:right="850"/>
        <w:jc w:val="both"/>
        <w:rPr>
          <w:kern w:val="2"/>
        </w:rPr>
      </w:pPr>
      <w:r w:rsidRPr="005064EA">
        <w:rPr>
          <w:kern w:val="2"/>
        </w:rPr>
        <w:t>Derecske Város Önkormányzata Képviselő-testülete az SZMSZ-ben foglaltak értelmében a Képviselő-testület által elfogadott, lejárt határidejű határozatok végrehajtásáról szóló tájékoztatást elfogadja.</w:t>
      </w:r>
    </w:p>
    <w:p w14:paraId="3BE3E24C" w14:textId="77777777" w:rsidR="005064EA" w:rsidRPr="005064EA" w:rsidRDefault="005064EA" w:rsidP="005064EA">
      <w:pPr>
        <w:ind w:left="567" w:right="850"/>
        <w:jc w:val="both"/>
        <w:rPr>
          <w:kern w:val="2"/>
        </w:rPr>
      </w:pPr>
    </w:p>
    <w:p w14:paraId="306D46AA" w14:textId="77777777" w:rsidR="005064EA" w:rsidRPr="005064EA" w:rsidRDefault="005064EA" w:rsidP="005064EA">
      <w:pPr>
        <w:ind w:left="567" w:right="850"/>
        <w:jc w:val="both"/>
        <w:rPr>
          <w:kern w:val="2"/>
        </w:rPr>
      </w:pPr>
      <w:r w:rsidRPr="005064EA">
        <w:rPr>
          <w:kern w:val="2"/>
        </w:rPr>
        <w:t>A Képviselő-testület felkéri a Jegyzőt, hogy a határozatok nyilvántartásán vezesse át a lejárt határidejű határozatok végrehajtásának tényét.</w:t>
      </w:r>
    </w:p>
    <w:p w14:paraId="6B3CC56A" w14:textId="77777777" w:rsidR="005064EA" w:rsidRPr="005064EA" w:rsidRDefault="005064EA" w:rsidP="005064EA">
      <w:pPr>
        <w:ind w:left="567" w:right="850"/>
        <w:jc w:val="both"/>
        <w:rPr>
          <w:kern w:val="2"/>
        </w:rPr>
      </w:pPr>
    </w:p>
    <w:p w14:paraId="156E75A9" w14:textId="77777777" w:rsidR="005064EA" w:rsidRPr="005064EA" w:rsidRDefault="005064EA" w:rsidP="005064EA">
      <w:pPr>
        <w:ind w:left="567" w:right="850"/>
        <w:jc w:val="both"/>
        <w:rPr>
          <w:kern w:val="2"/>
        </w:rPr>
      </w:pPr>
      <w:r w:rsidRPr="005064EA">
        <w:rPr>
          <w:kern w:val="2"/>
        </w:rPr>
        <w:t>Felelős: Varsányiné dr. Antal Erzsébet jegyző</w:t>
      </w:r>
    </w:p>
    <w:p w14:paraId="49A49B80" w14:textId="77777777" w:rsidR="005064EA" w:rsidRPr="005064EA" w:rsidRDefault="005064EA" w:rsidP="005064EA">
      <w:pPr>
        <w:ind w:left="567" w:right="850"/>
        <w:jc w:val="both"/>
        <w:rPr>
          <w:kern w:val="2"/>
        </w:rPr>
      </w:pPr>
      <w:r w:rsidRPr="005064EA">
        <w:rPr>
          <w:kern w:val="2"/>
        </w:rPr>
        <w:t>Határidő: azonnal</w:t>
      </w:r>
    </w:p>
    <w:p w14:paraId="4AEE65CD" w14:textId="77777777" w:rsidR="005064EA" w:rsidRPr="005064EA" w:rsidRDefault="005064EA" w:rsidP="005064EA">
      <w:pPr>
        <w:ind w:left="567" w:right="850"/>
        <w:jc w:val="both"/>
        <w:rPr>
          <w:b/>
          <w:bCs/>
          <w:iCs/>
          <w:kern w:val="2"/>
          <w:lang w:eastAsia="hu-HU"/>
        </w:rPr>
      </w:pPr>
    </w:p>
    <w:p w14:paraId="36C43D51" w14:textId="77777777" w:rsidR="005064EA" w:rsidRPr="005064EA" w:rsidRDefault="005064EA" w:rsidP="005064EA">
      <w:pPr>
        <w:ind w:left="567" w:right="850"/>
        <w:jc w:val="both"/>
        <w:rPr>
          <w:rFonts w:eastAsia="Lucida Sans Unicode"/>
          <w:kern w:val="2"/>
        </w:rPr>
      </w:pPr>
    </w:p>
    <w:p w14:paraId="21713015" w14:textId="77777777" w:rsidR="005064EA" w:rsidRPr="005064EA" w:rsidRDefault="005064EA" w:rsidP="005064EA">
      <w:pPr>
        <w:jc w:val="both"/>
        <w:rPr>
          <w:rFonts w:eastAsia="Lucida Sans Unicode"/>
          <w:kern w:val="2"/>
        </w:rPr>
      </w:pPr>
    </w:p>
    <w:p w14:paraId="0E4E5F70" w14:textId="77777777" w:rsidR="005064EA" w:rsidRPr="005064EA" w:rsidRDefault="005064EA" w:rsidP="005064EA">
      <w:pPr>
        <w:ind w:left="426" w:firstLine="425"/>
        <w:rPr>
          <w:kern w:val="2"/>
        </w:rPr>
      </w:pPr>
      <w:r w:rsidRPr="005064EA">
        <w:rPr>
          <w:kern w:val="2"/>
        </w:rPr>
        <w:t xml:space="preserve">   Bordán Szabolcs s.k. </w:t>
      </w:r>
      <w:r w:rsidRPr="005064EA">
        <w:rPr>
          <w:kern w:val="2"/>
        </w:rPr>
        <w:tab/>
      </w:r>
      <w:r w:rsidRPr="005064EA">
        <w:rPr>
          <w:kern w:val="2"/>
        </w:rPr>
        <w:tab/>
      </w:r>
      <w:r w:rsidRPr="005064EA">
        <w:rPr>
          <w:kern w:val="2"/>
        </w:rPr>
        <w:tab/>
      </w:r>
      <w:r w:rsidRPr="005064EA">
        <w:rPr>
          <w:kern w:val="2"/>
        </w:rPr>
        <w:tab/>
        <w:t>Varsányiné dr. Antal Erzsébet s.k.</w:t>
      </w:r>
    </w:p>
    <w:p w14:paraId="6FAFFBF0" w14:textId="77777777" w:rsidR="005064EA" w:rsidRPr="005064EA" w:rsidRDefault="005064EA" w:rsidP="005064EA">
      <w:pPr>
        <w:ind w:left="1134" w:right="850"/>
        <w:rPr>
          <w:kern w:val="2"/>
        </w:rPr>
      </w:pPr>
      <w:r w:rsidRPr="005064EA">
        <w:rPr>
          <w:kern w:val="2"/>
        </w:rPr>
        <w:t xml:space="preserve">      polgármester</w:t>
      </w:r>
      <w:r w:rsidRPr="005064EA">
        <w:rPr>
          <w:kern w:val="2"/>
        </w:rPr>
        <w:tab/>
      </w:r>
      <w:r w:rsidRPr="005064EA">
        <w:rPr>
          <w:kern w:val="2"/>
        </w:rPr>
        <w:tab/>
      </w:r>
      <w:r w:rsidRPr="005064EA">
        <w:rPr>
          <w:kern w:val="2"/>
        </w:rPr>
        <w:tab/>
      </w:r>
      <w:r w:rsidRPr="005064EA">
        <w:rPr>
          <w:kern w:val="2"/>
        </w:rPr>
        <w:tab/>
      </w:r>
      <w:r w:rsidRPr="005064EA">
        <w:rPr>
          <w:kern w:val="2"/>
        </w:rPr>
        <w:tab/>
      </w:r>
      <w:r w:rsidRPr="005064EA">
        <w:rPr>
          <w:kern w:val="2"/>
        </w:rPr>
        <w:tab/>
      </w:r>
      <w:r w:rsidRPr="005064EA">
        <w:rPr>
          <w:kern w:val="2"/>
        </w:rPr>
        <w:tab/>
        <w:t>jegyző</w:t>
      </w:r>
    </w:p>
    <w:p w14:paraId="4D61257D" w14:textId="77777777" w:rsidR="005064EA" w:rsidRPr="005064EA" w:rsidRDefault="005064EA" w:rsidP="005064EA">
      <w:pPr>
        <w:rPr>
          <w:kern w:val="2"/>
        </w:rPr>
      </w:pPr>
    </w:p>
    <w:p w14:paraId="22E81DA1" w14:textId="77777777" w:rsidR="005064EA" w:rsidRPr="005064EA" w:rsidRDefault="005064EA" w:rsidP="005064EA">
      <w:pPr>
        <w:rPr>
          <w:kern w:val="2"/>
        </w:rPr>
      </w:pPr>
    </w:p>
    <w:p w14:paraId="3DC56E93" w14:textId="77777777" w:rsidR="005064EA" w:rsidRPr="005064EA" w:rsidRDefault="005064EA" w:rsidP="005064EA">
      <w:pPr>
        <w:rPr>
          <w:kern w:val="2"/>
        </w:rPr>
      </w:pPr>
      <w:r w:rsidRPr="005064EA">
        <w:rPr>
          <w:kern w:val="2"/>
        </w:rPr>
        <w:t>A kivonat hiteléül:</w:t>
      </w:r>
    </w:p>
    <w:p w14:paraId="5A2FC302" w14:textId="77777777" w:rsidR="005064EA" w:rsidRPr="005064EA" w:rsidRDefault="005064EA" w:rsidP="005064EA">
      <w:pPr>
        <w:rPr>
          <w:kern w:val="2"/>
        </w:rPr>
      </w:pPr>
      <w:r w:rsidRPr="005064EA">
        <w:rPr>
          <w:kern w:val="2"/>
        </w:rPr>
        <w:t>Derecske 2022. április 29.</w:t>
      </w:r>
    </w:p>
    <w:p w14:paraId="75591A1C" w14:textId="77777777" w:rsidR="005064EA" w:rsidRPr="005064EA" w:rsidRDefault="005064EA" w:rsidP="005064EA">
      <w:pPr>
        <w:rPr>
          <w:kern w:val="2"/>
        </w:rPr>
      </w:pPr>
    </w:p>
    <w:p w14:paraId="764BA412" w14:textId="77777777" w:rsidR="005064EA" w:rsidRPr="005064EA" w:rsidRDefault="005064EA" w:rsidP="005064EA">
      <w:pPr>
        <w:rPr>
          <w:kern w:val="2"/>
        </w:rPr>
      </w:pPr>
    </w:p>
    <w:p w14:paraId="4EE24923" w14:textId="77777777" w:rsidR="005064EA" w:rsidRPr="005064EA" w:rsidRDefault="005064EA" w:rsidP="005064EA">
      <w:pPr>
        <w:rPr>
          <w:kern w:val="2"/>
        </w:rPr>
      </w:pPr>
    </w:p>
    <w:p w14:paraId="5A1CB4A1" w14:textId="77777777" w:rsidR="005064EA" w:rsidRPr="005064EA" w:rsidRDefault="005064EA" w:rsidP="005064EA">
      <w:pPr>
        <w:rPr>
          <w:kern w:val="2"/>
        </w:rPr>
      </w:pPr>
    </w:p>
    <w:p w14:paraId="1A4A7A6E" w14:textId="77777777" w:rsidR="005064EA" w:rsidRPr="005064EA" w:rsidRDefault="005064EA" w:rsidP="005064EA">
      <w:pPr>
        <w:rPr>
          <w:kern w:val="2"/>
        </w:rPr>
      </w:pPr>
    </w:p>
    <w:p w14:paraId="36477DB1" w14:textId="77777777" w:rsidR="005064EA" w:rsidRPr="005064EA" w:rsidRDefault="005064EA" w:rsidP="005064EA">
      <w:pPr>
        <w:rPr>
          <w:kern w:val="2"/>
        </w:rPr>
      </w:pPr>
      <w:r w:rsidRPr="005064EA">
        <w:rPr>
          <w:kern w:val="2"/>
        </w:rPr>
        <w:t>Varsányiné dr. Antal Erzsébet</w:t>
      </w:r>
    </w:p>
    <w:p w14:paraId="6FADBDD3" w14:textId="77777777" w:rsidR="005064EA" w:rsidRPr="005064EA" w:rsidRDefault="005064EA" w:rsidP="005064EA">
      <w:pPr>
        <w:rPr>
          <w:kern w:val="2"/>
        </w:rPr>
      </w:pPr>
      <w:r w:rsidRPr="005064EA">
        <w:rPr>
          <w:kern w:val="2"/>
        </w:rPr>
        <w:t>jegyző</w:t>
      </w:r>
    </w:p>
    <w:p w14:paraId="77582F46" w14:textId="77777777" w:rsidR="005064EA" w:rsidRPr="005064EA" w:rsidRDefault="005064EA" w:rsidP="005064EA">
      <w:pPr>
        <w:jc w:val="both"/>
        <w:rPr>
          <w:rFonts w:eastAsia="Lucida Sans Unicode"/>
          <w:kern w:val="2"/>
        </w:rPr>
      </w:pPr>
    </w:p>
    <w:p w14:paraId="0D1A98BA" w14:textId="77777777" w:rsidR="005064EA" w:rsidRPr="005064EA" w:rsidRDefault="005064EA" w:rsidP="005064EA">
      <w:pPr>
        <w:jc w:val="both"/>
        <w:rPr>
          <w:rFonts w:eastAsia="Lucida Sans Unicode"/>
          <w:kern w:val="2"/>
        </w:rPr>
      </w:pPr>
    </w:p>
    <w:p w14:paraId="5061DAA1" w14:textId="77777777" w:rsidR="005064EA" w:rsidRPr="005064EA" w:rsidRDefault="005064EA" w:rsidP="005064EA">
      <w:pPr>
        <w:ind w:right="1134"/>
        <w:jc w:val="both"/>
        <w:rPr>
          <w:rFonts w:cs="Times New Roman"/>
          <w:bCs/>
          <w:kern w:val="2"/>
        </w:rPr>
      </w:pPr>
    </w:p>
    <w:p w14:paraId="4A8940F4" w14:textId="7F3571EA" w:rsidR="005064EA" w:rsidRDefault="005064EA">
      <w:pPr>
        <w:widowControl/>
        <w:suppressAutoHyphens w:val="0"/>
        <w:rPr>
          <w:rFonts w:cs="Times New Roman"/>
          <w:bCs/>
        </w:rPr>
      </w:pPr>
      <w:r>
        <w:rPr>
          <w:rFonts w:cs="Times New Roman"/>
          <w:bCs/>
        </w:rPr>
        <w:br w:type="page"/>
      </w:r>
    </w:p>
    <w:p w14:paraId="53E04E8A" w14:textId="77777777" w:rsidR="005064EA" w:rsidRPr="005064EA" w:rsidRDefault="005064EA" w:rsidP="005064EA">
      <w:pPr>
        <w:jc w:val="center"/>
        <w:rPr>
          <w:rFonts w:eastAsia="Tahoma" w:cs="Times New Roman"/>
          <w:b/>
          <w:bCs/>
          <w:kern w:val="2"/>
        </w:rPr>
      </w:pPr>
      <w:r w:rsidRPr="005064EA">
        <w:rPr>
          <w:rFonts w:eastAsia="Tahoma" w:cs="Times New Roman"/>
          <w:b/>
          <w:bCs/>
          <w:kern w:val="2"/>
          <w:sz w:val="28"/>
          <w:szCs w:val="28"/>
        </w:rPr>
        <w:lastRenderedPageBreak/>
        <w:t>DERECSKE VÁROS ÖNKORMÁNYZATA KÉPVISELŐ-TESTÜLETE</w:t>
      </w:r>
    </w:p>
    <w:p w14:paraId="5F31E730" w14:textId="77777777" w:rsidR="005064EA" w:rsidRPr="005064EA" w:rsidRDefault="005064EA" w:rsidP="005064EA">
      <w:pPr>
        <w:jc w:val="center"/>
        <w:rPr>
          <w:rFonts w:eastAsia="Tahoma" w:cs="Times New Roman"/>
          <w:b/>
          <w:bCs/>
          <w:kern w:val="2"/>
        </w:rPr>
      </w:pPr>
    </w:p>
    <w:p w14:paraId="187EFB39" w14:textId="77777777" w:rsidR="005064EA" w:rsidRPr="005064EA" w:rsidRDefault="005064EA" w:rsidP="005064EA">
      <w:pPr>
        <w:jc w:val="center"/>
        <w:rPr>
          <w:rFonts w:eastAsia="Tahoma" w:cs="Times New Roman"/>
          <w:b/>
          <w:bCs/>
          <w:kern w:val="2"/>
          <w:u w:val="single"/>
        </w:rPr>
      </w:pPr>
      <w:r w:rsidRPr="005064EA">
        <w:rPr>
          <w:rFonts w:eastAsia="Tahoma" w:cs="Times New Roman"/>
          <w:b/>
          <w:bCs/>
          <w:kern w:val="2"/>
          <w:u w:val="single"/>
        </w:rPr>
        <w:t>JEGYZŐKÖNYVI KIVONAT</w:t>
      </w:r>
    </w:p>
    <w:p w14:paraId="5A788AEE" w14:textId="77777777" w:rsidR="005064EA" w:rsidRPr="005064EA" w:rsidRDefault="005064EA" w:rsidP="005064EA">
      <w:pPr>
        <w:rPr>
          <w:rFonts w:eastAsia="Tahoma" w:cs="Times New Roman"/>
          <w:b/>
          <w:bCs/>
          <w:kern w:val="2"/>
          <w:u w:val="single"/>
        </w:rPr>
      </w:pPr>
    </w:p>
    <w:p w14:paraId="5D76A267" w14:textId="77777777" w:rsidR="005064EA" w:rsidRPr="005064EA" w:rsidRDefault="005064EA" w:rsidP="005064EA">
      <w:pPr>
        <w:jc w:val="both"/>
        <w:rPr>
          <w:rFonts w:eastAsia="Tahoma" w:cs="Times New Roman"/>
          <w:kern w:val="2"/>
        </w:rPr>
      </w:pPr>
      <w:r w:rsidRPr="005064EA">
        <w:rPr>
          <w:rFonts w:eastAsia="Tahoma" w:cs="Times New Roman"/>
          <w:b/>
          <w:bCs/>
          <w:kern w:val="2"/>
          <w:u w:val="single"/>
        </w:rPr>
        <w:t>Készült:</w:t>
      </w:r>
      <w:r w:rsidRPr="005064EA">
        <w:rPr>
          <w:rFonts w:eastAsia="Tahoma" w:cs="Times New Roman"/>
          <w:kern w:val="2"/>
        </w:rPr>
        <w:t xml:space="preserve"> Derecske Város Önkormányzata Képviselő-testületének 2022. április 28-i </w:t>
      </w:r>
      <w:r w:rsidRPr="005064EA">
        <w:rPr>
          <w:rFonts w:eastAsia="Tahoma" w:cs="Times New Roman"/>
          <w:b/>
          <w:bCs/>
          <w:kern w:val="2"/>
          <w:u w:val="single"/>
        </w:rPr>
        <w:t>nyílt</w:t>
      </w:r>
      <w:r w:rsidRPr="005064EA">
        <w:rPr>
          <w:rFonts w:eastAsia="Tahoma" w:cs="Times New Roman"/>
          <w:b/>
          <w:bCs/>
          <w:kern w:val="2"/>
        </w:rPr>
        <w:t xml:space="preserve"> </w:t>
      </w:r>
      <w:r w:rsidRPr="005064EA">
        <w:rPr>
          <w:rFonts w:eastAsia="Tahoma" w:cs="Times New Roman"/>
          <w:kern w:val="2"/>
        </w:rPr>
        <w:t>ülésén felvett jegyzőkönyv alapján.</w:t>
      </w:r>
    </w:p>
    <w:p w14:paraId="2B41305F" w14:textId="77777777" w:rsidR="005064EA" w:rsidRPr="005064EA" w:rsidRDefault="005064EA" w:rsidP="005064EA">
      <w:pPr>
        <w:rPr>
          <w:kern w:val="2"/>
        </w:rPr>
      </w:pPr>
    </w:p>
    <w:p w14:paraId="7EE97603" w14:textId="77777777" w:rsidR="005064EA" w:rsidRPr="005064EA" w:rsidRDefault="005064EA" w:rsidP="005064EA">
      <w:pPr>
        <w:rPr>
          <w:kern w:val="2"/>
        </w:rPr>
      </w:pPr>
    </w:p>
    <w:p w14:paraId="5D61588F" w14:textId="77777777" w:rsidR="005064EA" w:rsidRPr="005064EA" w:rsidRDefault="005064EA" w:rsidP="005064EA">
      <w:pPr>
        <w:ind w:left="1134" w:right="849"/>
        <w:jc w:val="center"/>
        <w:rPr>
          <w:b/>
          <w:kern w:val="2"/>
          <w:u w:val="single"/>
        </w:rPr>
      </w:pPr>
      <w:r w:rsidRPr="005064EA">
        <w:rPr>
          <w:b/>
          <w:kern w:val="2"/>
          <w:u w:val="single"/>
        </w:rPr>
        <w:t>154/2022. (IV.28.) KT számú határozat</w:t>
      </w:r>
    </w:p>
    <w:p w14:paraId="7A8F4F5F" w14:textId="77777777" w:rsidR="005064EA" w:rsidRPr="005064EA" w:rsidRDefault="005064EA" w:rsidP="005064EA">
      <w:pPr>
        <w:ind w:right="849"/>
        <w:rPr>
          <w:b/>
          <w:kern w:val="2"/>
          <w:u w:val="single"/>
        </w:rPr>
      </w:pPr>
    </w:p>
    <w:p w14:paraId="66E4DF27" w14:textId="77777777" w:rsidR="005064EA" w:rsidRPr="005064EA" w:rsidRDefault="005064EA" w:rsidP="005064EA">
      <w:pPr>
        <w:ind w:left="851" w:right="850"/>
        <w:jc w:val="both"/>
        <w:rPr>
          <w:rFonts w:eastAsia="Times New Roman"/>
          <w:kern w:val="2"/>
        </w:rPr>
      </w:pPr>
      <w:r w:rsidRPr="005064EA">
        <w:rPr>
          <w:rFonts w:eastAsia="Times New Roman"/>
          <w:kern w:val="2"/>
        </w:rPr>
        <w:t>Derecske Város Önkormányzata Képviselő-testülete elfogadta az alábbi napirendi pont megtárgyalását:</w:t>
      </w:r>
    </w:p>
    <w:p w14:paraId="7551CDE1" w14:textId="77777777" w:rsidR="005064EA" w:rsidRPr="005064EA" w:rsidRDefault="005064EA" w:rsidP="005064EA">
      <w:pPr>
        <w:ind w:left="851" w:right="850"/>
        <w:jc w:val="both"/>
        <w:rPr>
          <w:b/>
          <w:bCs/>
          <w:kern w:val="2"/>
        </w:rPr>
      </w:pPr>
    </w:p>
    <w:p w14:paraId="5E543476" w14:textId="77777777" w:rsidR="005064EA" w:rsidRPr="005064EA" w:rsidRDefault="005064EA" w:rsidP="005064EA">
      <w:pPr>
        <w:ind w:left="851" w:right="850"/>
        <w:jc w:val="both"/>
        <w:rPr>
          <w:rFonts w:cs="Tahoma"/>
          <w:b/>
          <w:bCs/>
          <w:color w:val="000000"/>
          <w:kern w:val="2"/>
        </w:rPr>
      </w:pPr>
      <w:r w:rsidRPr="005064EA">
        <w:rPr>
          <w:b/>
          <w:bCs/>
          <w:kern w:val="2"/>
        </w:rPr>
        <w:t>20./ Külterületi helyi közutak fejlesztése c. VP6-7.2.1.1-21 kódszámú pályázati felhíváshoz kapcsolódó építési beruházás műszaki ellenőri feladatainak ellátására érkezett ajánlatok elbírálása</w:t>
      </w:r>
      <w:r w:rsidRPr="005064EA">
        <w:rPr>
          <w:rFonts w:cs="Tahoma"/>
          <w:b/>
          <w:bCs/>
          <w:color w:val="000000"/>
          <w:kern w:val="2"/>
        </w:rPr>
        <w:t xml:space="preserve">   </w:t>
      </w:r>
    </w:p>
    <w:p w14:paraId="5F6D794B" w14:textId="77777777" w:rsidR="005064EA" w:rsidRPr="005064EA" w:rsidRDefault="005064EA" w:rsidP="005064EA">
      <w:pPr>
        <w:ind w:left="851" w:right="850"/>
        <w:jc w:val="both"/>
        <w:rPr>
          <w:rFonts w:eastAsia="Lucida Sans Unicode"/>
          <w:kern w:val="2"/>
        </w:rPr>
      </w:pPr>
      <w:r w:rsidRPr="005064EA">
        <w:rPr>
          <w:rFonts w:eastAsia="Lucida Sans Unicode"/>
          <w:kern w:val="2"/>
        </w:rPr>
        <w:t>Előadó: Bordán Szabolcs polgármester</w:t>
      </w:r>
    </w:p>
    <w:p w14:paraId="05D317B4" w14:textId="77777777" w:rsidR="005064EA" w:rsidRPr="005064EA" w:rsidRDefault="005064EA" w:rsidP="005064EA">
      <w:pPr>
        <w:ind w:left="851" w:right="850"/>
        <w:jc w:val="both"/>
        <w:rPr>
          <w:rFonts w:eastAsia="Lucida Sans Unicode"/>
          <w:kern w:val="2"/>
        </w:rPr>
      </w:pPr>
    </w:p>
    <w:p w14:paraId="0E41059F" w14:textId="77777777" w:rsidR="005064EA" w:rsidRPr="005064EA" w:rsidRDefault="005064EA" w:rsidP="005064EA">
      <w:pPr>
        <w:ind w:left="851" w:right="850"/>
        <w:rPr>
          <w:b/>
          <w:bCs/>
          <w:kern w:val="2"/>
        </w:rPr>
      </w:pPr>
      <w:r w:rsidRPr="005064EA">
        <w:rPr>
          <w:rFonts w:eastAsia="Lucida Sans Unicode"/>
          <w:kern w:val="2"/>
        </w:rPr>
        <w:t xml:space="preserve">Az </w:t>
      </w:r>
      <w:r w:rsidRPr="005064EA">
        <w:rPr>
          <w:b/>
          <w:bCs/>
          <w:kern w:val="2"/>
        </w:rPr>
        <w:t xml:space="preserve">Interpellációk, kérdések, közérdekű bejelentések </w:t>
      </w:r>
      <w:r w:rsidRPr="005064EA">
        <w:rPr>
          <w:rFonts w:eastAsia="Lucida Sans Unicode"/>
          <w:kern w:val="2"/>
        </w:rPr>
        <w:t xml:space="preserve">című napirendi pont </w:t>
      </w:r>
      <w:r w:rsidRPr="005064EA">
        <w:rPr>
          <w:rFonts w:eastAsia="Lucida Sans Unicode"/>
          <w:b/>
          <w:bCs/>
          <w:kern w:val="2"/>
        </w:rPr>
        <w:t>21./ napirendi pontra</w:t>
      </w:r>
      <w:r w:rsidRPr="005064EA">
        <w:rPr>
          <w:rFonts w:eastAsia="Lucida Sans Unicode"/>
          <w:kern w:val="2"/>
        </w:rPr>
        <w:t xml:space="preserve"> módosul. </w:t>
      </w:r>
    </w:p>
    <w:p w14:paraId="6F816533" w14:textId="77777777" w:rsidR="005064EA" w:rsidRPr="005064EA" w:rsidRDefault="005064EA" w:rsidP="005064EA">
      <w:pPr>
        <w:ind w:left="851" w:right="850"/>
        <w:jc w:val="both"/>
        <w:rPr>
          <w:rFonts w:eastAsia="Lucida Sans Unicode"/>
          <w:b/>
          <w:bCs/>
          <w:kern w:val="2"/>
        </w:rPr>
      </w:pPr>
    </w:p>
    <w:p w14:paraId="52143775" w14:textId="77777777" w:rsidR="005064EA" w:rsidRPr="005064EA" w:rsidRDefault="005064EA" w:rsidP="005064EA">
      <w:pPr>
        <w:jc w:val="both"/>
        <w:rPr>
          <w:rFonts w:eastAsia="Lucida Sans Unicode"/>
          <w:kern w:val="2"/>
        </w:rPr>
      </w:pPr>
    </w:p>
    <w:p w14:paraId="6CA06CED" w14:textId="77777777" w:rsidR="005064EA" w:rsidRPr="005064EA" w:rsidRDefault="005064EA" w:rsidP="005064EA">
      <w:pPr>
        <w:ind w:left="426" w:firstLine="425"/>
        <w:rPr>
          <w:kern w:val="2"/>
        </w:rPr>
      </w:pPr>
      <w:r w:rsidRPr="005064EA">
        <w:rPr>
          <w:kern w:val="2"/>
        </w:rPr>
        <w:t xml:space="preserve">   Bordán Szabolcs s.k. </w:t>
      </w:r>
      <w:r w:rsidRPr="005064EA">
        <w:rPr>
          <w:kern w:val="2"/>
        </w:rPr>
        <w:tab/>
      </w:r>
      <w:r w:rsidRPr="005064EA">
        <w:rPr>
          <w:kern w:val="2"/>
        </w:rPr>
        <w:tab/>
      </w:r>
      <w:r w:rsidRPr="005064EA">
        <w:rPr>
          <w:kern w:val="2"/>
        </w:rPr>
        <w:tab/>
      </w:r>
      <w:r w:rsidRPr="005064EA">
        <w:rPr>
          <w:kern w:val="2"/>
        </w:rPr>
        <w:tab/>
        <w:t>Varsányiné dr. Antal Erzsébet s.k.</w:t>
      </w:r>
    </w:p>
    <w:p w14:paraId="617FAFBD" w14:textId="77777777" w:rsidR="005064EA" w:rsidRPr="005064EA" w:rsidRDefault="005064EA" w:rsidP="005064EA">
      <w:pPr>
        <w:ind w:left="1134" w:right="850"/>
        <w:rPr>
          <w:kern w:val="2"/>
        </w:rPr>
      </w:pPr>
      <w:r w:rsidRPr="005064EA">
        <w:rPr>
          <w:kern w:val="2"/>
        </w:rPr>
        <w:t xml:space="preserve">      polgármester</w:t>
      </w:r>
      <w:r w:rsidRPr="005064EA">
        <w:rPr>
          <w:kern w:val="2"/>
        </w:rPr>
        <w:tab/>
      </w:r>
      <w:r w:rsidRPr="005064EA">
        <w:rPr>
          <w:kern w:val="2"/>
        </w:rPr>
        <w:tab/>
      </w:r>
      <w:r w:rsidRPr="005064EA">
        <w:rPr>
          <w:kern w:val="2"/>
        </w:rPr>
        <w:tab/>
      </w:r>
      <w:r w:rsidRPr="005064EA">
        <w:rPr>
          <w:kern w:val="2"/>
        </w:rPr>
        <w:tab/>
      </w:r>
      <w:r w:rsidRPr="005064EA">
        <w:rPr>
          <w:kern w:val="2"/>
        </w:rPr>
        <w:tab/>
      </w:r>
      <w:r w:rsidRPr="005064EA">
        <w:rPr>
          <w:kern w:val="2"/>
        </w:rPr>
        <w:tab/>
      </w:r>
      <w:r w:rsidRPr="005064EA">
        <w:rPr>
          <w:kern w:val="2"/>
        </w:rPr>
        <w:tab/>
        <w:t>jegyző</w:t>
      </w:r>
    </w:p>
    <w:p w14:paraId="7A85D85F" w14:textId="77777777" w:rsidR="005064EA" w:rsidRPr="005064EA" w:rsidRDefault="005064EA" w:rsidP="005064EA">
      <w:pPr>
        <w:rPr>
          <w:kern w:val="2"/>
        </w:rPr>
      </w:pPr>
    </w:p>
    <w:p w14:paraId="7BCAB83B" w14:textId="77777777" w:rsidR="005064EA" w:rsidRPr="005064EA" w:rsidRDefault="005064EA" w:rsidP="005064EA">
      <w:pPr>
        <w:rPr>
          <w:kern w:val="2"/>
        </w:rPr>
      </w:pPr>
    </w:p>
    <w:p w14:paraId="2B0ABC3A" w14:textId="77777777" w:rsidR="005064EA" w:rsidRPr="005064EA" w:rsidRDefault="005064EA" w:rsidP="005064EA">
      <w:pPr>
        <w:rPr>
          <w:kern w:val="2"/>
        </w:rPr>
      </w:pPr>
    </w:p>
    <w:p w14:paraId="55E3BC3C" w14:textId="77777777" w:rsidR="005064EA" w:rsidRPr="005064EA" w:rsidRDefault="005064EA" w:rsidP="005064EA">
      <w:pPr>
        <w:rPr>
          <w:kern w:val="2"/>
        </w:rPr>
      </w:pPr>
    </w:p>
    <w:p w14:paraId="1CB9285C" w14:textId="77777777" w:rsidR="005064EA" w:rsidRPr="005064EA" w:rsidRDefault="005064EA" w:rsidP="005064EA">
      <w:pPr>
        <w:rPr>
          <w:kern w:val="2"/>
        </w:rPr>
      </w:pPr>
      <w:r w:rsidRPr="005064EA">
        <w:rPr>
          <w:kern w:val="2"/>
        </w:rPr>
        <w:t>A kivonat hiteléül:</w:t>
      </w:r>
    </w:p>
    <w:p w14:paraId="064E0DBE" w14:textId="77777777" w:rsidR="005064EA" w:rsidRPr="005064EA" w:rsidRDefault="005064EA" w:rsidP="005064EA">
      <w:pPr>
        <w:rPr>
          <w:kern w:val="2"/>
        </w:rPr>
      </w:pPr>
      <w:r w:rsidRPr="005064EA">
        <w:rPr>
          <w:kern w:val="2"/>
        </w:rPr>
        <w:t>Derecske 2022. április 29.</w:t>
      </w:r>
      <w:r w:rsidRPr="005064EA">
        <w:rPr>
          <w:kern w:val="2"/>
        </w:rPr>
        <w:br/>
      </w:r>
    </w:p>
    <w:p w14:paraId="7B71EDF6" w14:textId="77777777" w:rsidR="005064EA" w:rsidRPr="005064EA" w:rsidRDefault="005064EA" w:rsidP="005064EA">
      <w:pPr>
        <w:rPr>
          <w:kern w:val="2"/>
        </w:rPr>
      </w:pPr>
    </w:p>
    <w:p w14:paraId="5CC3028E" w14:textId="77777777" w:rsidR="005064EA" w:rsidRPr="005064EA" w:rsidRDefault="005064EA" w:rsidP="005064EA">
      <w:pPr>
        <w:rPr>
          <w:kern w:val="2"/>
        </w:rPr>
      </w:pPr>
    </w:p>
    <w:p w14:paraId="4045FC18" w14:textId="77777777" w:rsidR="005064EA" w:rsidRPr="005064EA" w:rsidRDefault="005064EA" w:rsidP="005064EA">
      <w:pPr>
        <w:rPr>
          <w:kern w:val="2"/>
        </w:rPr>
      </w:pPr>
      <w:r w:rsidRPr="005064EA">
        <w:rPr>
          <w:kern w:val="2"/>
        </w:rPr>
        <w:t>Varsányiné dr. Antal Erzsébet</w:t>
      </w:r>
    </w:p>
    <w:p w14:paraId="57E4FDE2" w14:textId="77777777" w:rsidR="005064EA" w:rsidRPr="005064EA" w:rsidRDefault="005064EA" w:rsidP="005064EA">
      <w:pPr>
        <w:rPr>
          <w:kern w:val="2"/>
        </w:rPr>
      </w:pPr>
      <w:r w:rsidRPr="005064EA">
        <w:rPr>
          <w:kern w:val="2"/>
        </w:rPr>
        <w:t>jegyző</w:t>
      </w:r>
    </w:p>
    <w:p w14:paraId="06ECA6CA" w14:textId="77777777" w:rsidR="005064EA" w:rsidRPr="005064EA" w:rsidRDefault="005064EA" w:rsidP="005064EA">
      <w:pPr>
        <w:ind w:right="1134"/>
        <w:jc w:val="both"/>
        <w:rPr>
          <w:rFonts w:cs="Times New Roman"/>
          <w:bCs/>
          <w:kern w:val="2"/>
        </w:rPr>
      </w:pPr>
    </w:p>
    <w:p w14:paraId="40601ACD" w14:textId="0B40FC0A" w:rsidR="005064EA" w:rsidRDefault="005064EA">
      <w:pPr>
        <w:widowControl/>
        <w:suppressAutoHyphens w:val="0"/>
        <w:rPr>
          <w:rFonts w:cs="Times New Roman"/>
          <w:bCs/>
        </w:rPr>
      </w:pPr>
      <w:r>
        <w:rPr>
          <w:rFonts w:cs="Times New Roman"/>
          <w:bCs/>
        </w:rPr>
        <w:br w:type="page"/>
      </w:r>
    </w:p>
    <w:p w14:paraId="62122D42" w14:textId="77777777" w:rsidR="005064EA" w:rsidRPr="005064EA" w:rsidRDefault="005064EA" w:rsidP="005064EA">
      <w:pPr>
        <w:jc w:val="center"/>
        <w:rPr>
          <w:rFonts w:eastAsia="Tahoma" w:cs="Times New Roman"/>
          <w:b/>
          <w:bCs/>
          <w:kern w:val="2"/>
        </w:rPr>
      </w:pPr>
      <w:r w:rsidRPr="005064EA">
        <w:rPr>
          <w:rFonts w:eastAsia="Tahoma" w:cs="Times New Roman"/>
          <w:b/>
          <w:bCs/>
          <w:kern w:val="2"/>
          <w:sz w:val="28"/>
          <w:szCs w:val="28"/>
        </w:rPr>
        <w:lastRenderedPageBreak/>
        <w:t>DERECSKE VÁROS ÖNKORMÁNYZATA KÉPVISELŐ-TESTÜLETE</w:t>
      </w:r>
    </w:p>
    <w:p w14:paraId="6E5F31B6" w14:textId="77777777" w:rsidR="005064EA" w:rsidRPr="005064EA" w:rsidRDefault="005064EA" w:rsidP="005064EA">
      <w:pPr>
        <w:jc w:val="center"/>
        <w:rPr>
          <w:rFonts w:eastAsia="Tahoma" w:cs="Times New Roman"/>
          <w:b/>
          <w:bCs/>
          <w:kern w:val="2"/>
        </w:rPr>
      </w:pPr>
    </w:p>
    <w:p w14:paraId="5503132B" w14:textId="77777777" w:rsidR="005064EA" w:rsidRPr="005064EA" w:rsidRDefault="005064EA" w:rsidP="005064EA">
      <w:pPr>
        <w:jc w:val="center"/>
        <w:rPr>
          <w:rFonts w:eastAsia="Tahoma" w:cs="Times New Roman"/>
          <w:b/>
          <w:bCs/>
          <w:kern w:val="2"/>
          <w:u w:val="single"/>
        </w:rPr>
      </w:pPr>
      <w:r w:rsidRPr="005064EA">
        <w:rPr>
          <w:rFonts w:eastAsia="Tahoma" w:cs="Times New Roman"/>
          <w:b/>
          <w:bCs/>
          <w:kern w:val="2"/>
          <w:u w:val="single"/>
        </w:rPr>
        <w:t>JEGYZŐKÖNYVI KIVONAT</w:t>
      </w:r>
    </w:p>
    <w:p w14:paraId="720342CB" w14:textId="77777777" w:rsidR="005064EA" w:rsidRPr="005064EA" w:rsidRDefault="005064EA" w:rsidP="005064EA">
      <w:pPr>
        <w:rPr>
          <w:rFonts w:eastAsia="Tahoma" w:cs="Times New Roman"/>
          <w:b/>
          <w:bCs/>
          <w:kern w:val="2"/>
          <w:u w:val="single"/>
        </w:rPr>
      </w:pPr>
    </w:p>
    <w:p w14:paraId="02264E5A" w14:textId="77777777" w:rsidR="005064EA" w:rsidRPr="005064EA" w:rsidRDefault="005064EA" w:rsidP="005064EA">
      <w:pPr>
        <w:jc w:val="both"/>
        <w:rPr>
          <w:rFonts w:eastAsia="Tahoma" w:cs="Times New Roman"/>
          <w:kern w:val="2"/>
        </w:rPr>
      </w:pPr>
      <w:r w:rsidRPr="005064EA">
        <w:rPr>
          <w:rFonts w:eastAsia="Tahoma" w:cs="Times New Roman"/>
          <w:b/>
          <w:bCs/>
          <w:kern w:val="2"/>
          <w:u w:val="single"/>
        </w:rPr>
        <w:t>Készült:</w:t>
      </w:r>
      <w:r w:rsidRPr="005064EA">
        <w:rPr>
          <w:rFonts w:eastAsia="Tahoma" w:cs="Times New Roman"/>
          <w:kern w:val="2"/>
        </w:rPr>
        <w:t xml:space="preserve"> Derecske Város Önkormányzata Képviselő-testületének 2022. április 28-i </w:t>
      </w:r>
      <w:r w:rsidRPr="005064EA">
        <w:rPr>
          <w:rFonts w:eastAsia="Tahoma" w:cs="Times New Roman"/>
          <w:b/>
          <w:bCs/>
          <w:kern w:val="2"/>
          <w:u w:val="single"/>
        </w:rPr>
        <w:t>nyílt</w:t>
      </w:r>
      <w:r w:rsidRPr="005064EA">
        <w:rPr>
          <w:rFonts w:eastAsia="Tahoma" w:cs="Times New Roman"/>
          <w:b/>
          <w:bCs/>
          <w:kern w:val="2"/>
        </w:rPr>
        <w:t xml:space="preserve"> </w:t>
      </w:r>
      <w:r w:rsidRPr="005064EA">
        <w:rPr>
          <w:rFonts w:eastAsia="Tahoma" w:cs="Times New Roman"/>
          <w:kern w:val="2"/>
        </w:rPr>
        <w:t>ülésén felvett jegyzőkönyv alapján.</w:t>
      </w:r>
    </w:p>
    <w:p w14:paraId="129875B1" w14:textId="77777777" w:rsidR="005064EA" w:rsidRPr="005064EA" w:rsidRDefault="005064EA" w:rsidP="005064EA">
      <w:pPr>
        <w:rPr>
          <w:kern w:val="2"/>
        </w:rPr>
      </w:pPr>
    </w:p>
    <w:p w14:paraId="7DE7B41B" w14:textId="77777777" w:rsidR="005064EA" w:rsidRPr="005064EA" w:rsidRDefault="005064EA" w:rsidP="005064EA">
      <w:pPr>
        <w:ind w:left="1134" w:right="849"/>
        <w:jc w:val="center"/>
        <w:rPr>
          <w:b/>
          <w:kern w:val="2"/>
          <w:u w:val="single"/>
        </w:rPr>
      </w:pPr>
      <w:r w:rsidRPr="005064EA">
        <w:rPr>
          <w:b/>
          <w:kern w:val="2"/>
          <w:u w:val="single"/>
        </w:rPr>
        <w:t>155/2022. (IV.28.) KT számú határozat</w:t>
      </w:r>
    </w:p>
    <w:p w14:paraId="3CF5787A" w14:textId="77777777" w:rsidR="005064EA" w:rsidRPr="005064EA" w:rsidRDefault="005064EA" w:rsidP="005064EA">
      <w:pPr>
        <w:ind w:right="849"/>
        <w:rPr>
          <w:b/>
          <w:kern w:val="2"/>
          <w:u w:val="single"/>
        </w:rPr>
      </w:pPr>
    </w:p>
    <w:p w14:paraId="301BC626" w14:textId="77777777" w:rsidR="005064EA" w:rsidRPr="005064EA" w:rsidRDefault="005064EA" w:rsidP="005064EA">
      <w:pPr>
        <w:widowControl/>
        <w:ind w:left="851" w:right="850"/>
        <w:jc w:val="both"/>
        <w:rPr>
          <w:rFonts w:eastAsia="Times New Roman" w:cs="Times New Roman"/>
          <w:bCs/>
          <w:kern w:val="0"/>
          <w:lang w:eastAsia="ar-SA" w:bidi="ar-SA"/>
        </w:rPr>
      </w:pPr>
      <w:r w:rsidRPr="005064EA">
        <w:rPr>
          <w:rFonts w:eastAsia="Times New Roman" w:cs="Times New Roman"/>
          <w:kern w:val="0"/>
          <w:lang w:eastAsia="ar-SA" w:bidi="ar-SA"/>
        </w:rPr>
        <w:t xml:space="preserve">Derecske Város Önkormányzata Képviselő-testülete úgy döntött, hogy </w:t>
      </w:r>
      <w:r w:rsidRPr="005064EA">
        <w:rPr>
          <w:rFonts w:eastAsia="Times New Roman" w:cs="Times New Roman"/>
          <w:bCs/>
          <w:kern w:val="2"/>
          <w:lang w:eastAsia="ar-SA" w:bidi="ar-SA"/>
        </w:rPr>
        <w:t xml:space="preserve">a Vidékfejlesztési Program Irányító Hatósága által a </w:t>
      </w:r>
      <w:r w:rsidRPr="005064EA">
        <w:rPr>
          <w:rFonts w:eastAsia="Times New Roman" w:cs="Times New Roman"/>
          <w:b/>
          <w:i/>
          <w:iCs/>
          <w:kern w:val="2"/>
          <w:lang w:eastAsia="ar-SA" w:bidi="ar-SA"/>
        </w:rPr>
        <w:t>Külterületi helyi közutak fejlesztése</w:t>
      </w:r>
      <w:r w:rsidRPr="005064EA">
        <w:rPr>
          <w:rFonts w:eastAsia="Times New Roman" w:cs="Times New Roman"/>
          <w:bCs/>
          <w:kern w:val="2"/>
          <w:lang w:eastAsia="ar-SA" w:bidi="ar-SA"/>
        </w:rPr>
        <w:t xml:space="preserve"> c. </w:t>
      </w:r>
      <w:r w:rsidRPr="005064EA">
        <w:rPr>
          <w:rFonts w:eastAsia="Times New Roman" w:cs="Times New Roman"/>
          <w:b/>
          <w:kern w:val="2"/>
          <w:lang w:eastAsia="ar-SA" w:bidi="ar-SA"/>
        </w:rPr>
        <w:t>VP6-7.2.1.1-21</w:t>
      </w:r>
      <w:r w:rsidRPr="005064EA">
        <w:rPr>
          <w:rFonts w:eastAsia="Times New Roman" w:cs="Times New Roman"/>
          <w:bCs/>
          <w:kern w:val="2"/>
          <w:lang w:eastAsia="ar-SA" w:bidi="ar-SA"/>
        </w:rPr>
        <w:t xml:space="preserve"> kódszámú pályázat </w:t>
      </w:r>
      <w:r w:rsidRPr="005064EA">
        <w:rPr>
          <w:rFonts w:eastAsia="Times New Roman" w:cs="Times New Roman"/>
          <w:kern w:val="0"/>
          <w:lang w:eastAsia="ar-SA" w:bidi="ar-SA"/>
        </w:rPr>
        <w:t xml:space="preserve">megvalósításához szükséges </w:t>
      </w:r>
      <w:r w:rsidRPr="005064EA">
        <w:rPr>
          <w:rFonts w:eastAsia="Times New Roman" w:cs="Times New Roman"/>
          <w:b/>
          <w:bCs/>
          <w:kern w:val="0"/>
          <w:lang w:eastAsia="ar-SA" w:bidi="ar-SA"/>
        </w:rPr>
        <w:t>műszaki ellenőri feladatok ellátására</w:t>
      </w:r>
      <w:r w:rsidRPr="005064EA">
        <w:rPr>
          <w:rFonts w:eastAsia="Times New Roman" w:cs="Times New Roman"/>
          <w:kern w:val="0"/>
          <w:lang w:eastAsia="ar-SA" w:bidi="ar-SA"/>
        </w:rPr>
        <w:t xml:space="preserve"> beérkezett ajánlatok alapján:</w:t>
      </w:r>
    </w:p>
    <w:p w14:paraId="348D73E0" w14:textId="77777777" w:rsidR="005064EA" w:rsidRPr="005064EA" w:rsidRDefault="005064EA" w:rsidP="005064EA">
      <w:pPr>
        <w:widowControl/>
        <w:ind w:left="851" w:right="850"/>
        <w:jc w:val="both"/>
        <w:rPr>
          <w:rFonts w:eastAsia="Times New Roman" w:cs="Times New Roman"/>
          <w:kern w:val="0"/>
          <w:sz w:val="16"/>
          <w:szCs w:val="16"/>
          <w:lang w:eastAsia="ar-SA" w:bidi="ar-SA"/>
        </w:rPr>
      </w:pPr>
    </w:p>
    <w:p w14:paraId="31A32A93" w14:textId="77777777" w:rsidR="005064EA" w:rsidRPr="005064EA" w:rsidRDefault="005064EA" w:rsidP="005064EA">
      <w:pPr>
        <w:widowControl/>
        <w:suppressAutoHyphens w:val="0"/>
        <w:ind w:left="851" w:right="850"/>
        <w:jc w:val="both"/>
        <w:rPr>
          <w:rFonts w:eastAsia="Calibri" w:cs="Times New Roman"/>
          <w:kern w:val="0"/>
          <w:lang w:eastAsia="en-US" w:bidi="ar-SA"/>
        </w:rPr>
      </w:pPr>
      <w:bookmarkStart w:id="6" w:name="_Hlk43966638"/>
      <w:r w:rsidRPr="005064EA">
        <w:rPr>
          <w:rFonts w:eastAsia="Times New Roman" w:cs="Times New Roman"/>
          <w:kern w:val="0"/>
          <w:lang w:eastAsia="ar-SA" w:bidi="ar-SA"/>
        </w:rPr>
        <w:t xml:space="preserve">1. </w:t>
      </w:r>
      <w:r w:rsidRPr="005064EA">
        <w:rPr>
          <w:rFonts w:eastAsia="Times New Roman" w:cs="Times New Roman"/>
          <w:iCs/>
          <w:color w:val="000000"/>
          <w:kern w:val="0"/>
          <w:lang w:eastAsia="ar-SA" w:bidi="ar-SA"/>
        </w:rPr>
        <w:t xml:space="preserve">Dankó Károly egyéni vállalkozó (4034 Debrecen, Mező u. 16.) </w:t>
      </w:r>
      <w:r w:rsidRPr="005064EA">
        <w:rPr>
          <w:rFonts w:eastAsia="Times New Roman" w:cs="Times New Roman"/>
          <w:kern w:val="0"/>
          <w:lang w:eastAsia="ar-SA" w:bidi="ar-SA"/>
        </w:rPr>
        <w:t xml:space="preserve">ajánlata érvényes. </w:t>
      </w:r>
    </w:p>
    <w:p w14:paraId="5BA506D8" w14:textId="77777777" w:rsidR="005064EA" w:rsidRPr="005064EA" w:rsidRDefault="005064EA" w:rsidP="005064EA">
      <w:pPr>
        <w:widowControl/>
        <w:suppressAutoHyphens w:val="0"/>
        <w:ind w:left="851" w:right="850"/>
        <w:jc w:val="both"/>
        <w:rPr>
          <w:rFonts w:eastAsia="Times New Roman" w:cs="Times New Roman"/>
          <w:kern w:val="0"/>
          <w:lang w:eastAsia="ar-SA" w:bidi="ar-SA"/>
        </w:rPr>
      </w:pPr>
    </w:p>
    <w:p w14:paraId="65046435" w14:textId="77777777" w:rsidR="005064EA" w:rsidRPr="005064EA" w:rsidRDefault="005064EA" w:rsidP="005064EA">
      <w:pPr>
        <w:widowControl/>
        <w:suppressAutoHyphens w:val="0"/>
        <w:ind w:left="851" w:right="850"/>
        <w:jc w:val="both"/>
        <w:rPr>
          <w:rFonts w:eastAsia="Calibri" w:cs="Times New Roman"/>
          <w:kern w:val="0"/>
          <w:lang w:eastAsia="en-US" w:bidi="ar-SA"/>
        </w:rPr>
      </w:pPr>
      <w:r w:rsidRPr="005064EA">
        <w:rPr>
          <w:rFonts w:eastAsia="Times New Roman" w:cs="Times New Roman"/>
          <w:kern w:val="0"/>
          <w:lang w:eastAsia="ar-SA" w:bidi="ar-SA"/>
        </w:rPr>
        <w:t>2. CSI-RI 97. Bt. (4225 Debrecen, Csárdás u. 32.) ajánlata érvényes.</w:t>
      </w:r>
    </w:p>
    <w:p w14:paraId="748539FD" w14:textId="77777777" w:rsidR="005064EA" w:rsidRPr="005064EA" w:rsidRDefault="005064EA" w:rsidP="005064EA">
      <w:pPr>
        <w:widowControl/>
        <w:suppressAutoHyphens w:val="0"/>
        <w:ind w:left="851" w:right="850"/>
        <w:jc w:val="both"/>
        <w:outlineLvl w:val="0"/>
        <w:rPr>
          <w:rFonts w:eastAsia="Calibri" w:cs="Times New Roman"/>
          <w:kern w:val="0"/>
          <w:lang w:eastAsia="en-US" w:bidi="ar-SA"/>
        </w:rPr>
      </w:pPr>
    </w:p>
    <w:p w14:paraId="360E9EF7" w14:textId="77777777" w:rsidR="005064EA" w:rsidRPr="005064EA" w:rsidRDefault="005064EA" w:rsidP="005064EA">
      <w:pPr>
        <w:widowControl/>
        <w:suppressAutoHyphens w:val="0"/>
        <w:ind w:left="851" w:right="850"/>
        <w:jc w:val="both"/>
        <w:rPr>
          <w:rFonts w:eastAsia="Times New Roman" w:cs="Times New Roman"/>
          <w:kern w:val="0"/>
          <w:lang w:eastAsia="ar-SA" w:bidi="ar-SA"/>
        </w:rPr>
      </w:pPr>
      <w:r w:rsidRPr="005064EA">
        <w:rPr>
          <w:rFonts w:eastAsia="Times New Roman" w:cs="Times New Roman"/>
          <w:kern w:val="0"/>
          <w:lang w:eastAsia="ar-SA" w:bidi="ar-SA"/>
        </w:rPr>
        <w:t>3. Cívis Mérnökiroda Kft. (4030 Debrecen, Dobverő u. 12.) ajánlata érvényes.</w:t>
      </w:r>
    </w:p>
    <w:p w14:paraId="69F52D8A" w14:textId="77777777" w:rsidR="005064EA" w:rsidRPr="005064EA" w:rsidRDefault="005064EA" w:rsidP="005064EA">
      <w:pPr>
        <w:widowControl/>
        <w:suppressAutoHyphens w:val="0"/>
        <w:ind w:left="851" w:right="850"/>
        <w:jc w:val="both"/>
        <w:outlineLvl w:val="0"/>
        <w:rPr>
          <w:rFonts w:eastAsia="Calibri" w:cs="Times New Roman"/>
          <w:kern w:val="0"/>
          <w:lang w:eastAsia="en-US" w:bidi="ar-SA"/>
        </w:rPr>
      </w:pPr>
    </w:p>
    <w:p w14:paraId="7DE0EFBB" w14:textId="77777777" w:rsidR="005064EA" w:rsidRPr="005064EA" w:rsidRDefault="005064EA" w:rsidP="005064EA">
      <w:pPr>
        <w:widowControl/>
        <w:suppressAutoHyphens w:val="0"/>
        <w:ind w:left="851" w:right="850"/>
        <w:jc w:val="both"/>
        <w:rPr>
          <w:rFonts w:eastAsia="Calibri" w:cs="Times New Roman"/>
          <w:kern w:val="0"/>
          <w:lang w:eastAsia="en-US" w:bidi="ar-SA"/>
        </w:rPr>
      </w:pPr>
      <w:r w:rsidRPr="005064EA">
        <w:rPr>
          <w:rFonts w:eastAsia="Times New Roman" w:cs="Times New Roman"/>
          <w:kern w:val="0"/>
          <w:lang w:eastAsia="ar-SA" w:bidi="ar-SA"/>
        </w:rPr>
        <w:t xml:space="preserve">4. A legalacsonyabb összegű ellenszolgáltatást tartalmazó érvényes ajánlatot </w:t>
      </w:r>
      <w:r w:rsidRPr="005064EA">
        <w:rPr>
          <w:rFonts w:eastAsia="Times New Roman" w:cs="Times New Roman"/>
          <w:iCs/>
          <w:color w:val="000000"/>
          <w:kern w:val="0"/>
          <w:lang w:eastAsia="ar-SA" w:bidi="ar-SA"/>
        </w:rPr>
        <w:t xml:space="preserve">Dankó Károly egyéni vállalkozó (4034 Debrecen, Mező u. 16.) </w:t>
      </w:r>
      <w:r w:rsidRPr="005064EA">
        <w:rPr>
          <w:rFonts w:eastAsia="Times New Roman" w:cs="Times New Roman"/>
          <w:kern w:val="0"/>
          <w:lang w:eastAsia="ar-SA" w:bidi="ar-SA"/>
        </w:rPr>
        <w:t xml:space="preserve">tette. </w:t>
      </w:r>
    </w:p>
    <w:p w14:paraId="3959C8A7" w14:textId="77777777" w:rsidR="005064EA" w:rsidRPr="005064EA" w:rsidRDefault="005064EA" w:rsidP="005064EA">
      <w:pPr>
        <w:widowControl/>
        <w:spacing w:line="200" w:lineRule="atLeast"/>
        <w:ind w:left="851" w:right="850"/>
        <w:jc w:val="both"/>
        <w:rPr>
          <w:rFonts w:eastAsia="Times New Roman" w:cs="Times New Roman"/>
          <w:iCs/>
          <w:color w:val="000000"/>
          <w:kern w:val="0"/>
          <w:lang w:eastAsia="ar-SA" w:bidi="ar-SA"/>
        </w:rPr>
      </w:pPr>
    </w:p>
    <w:p w14:paraId="447381EA" w14:textId="77777777" w:rsidR="005064EA" w:rsidRPr="005064EA" w:rsidRDefault="005064EA" w:rsidP="005064EA">
      <w:pPr>
        <w:widowControl/>
        <w:tabs>
          <w:tab w:val="left" w:pos="3615"/>
        </w:tabs>
        <w:ind w:left="851" w:right="850"/>
        <w:jc w:val="both"/>
        <w:rPr>
          <w:rFonts w:eastAsia="Times New Roman" w:cs="Times New Roman"/>
          <w:kern w:val="0"/>
          <w:lang w:eastAsia="ar-SA" w:bidi="ar-SA"/>
        </w:rPr>
      </w:pPr>
      <w:r w:rsidRPr="005064EA">
        <w:rPr>
          <w:rFonts w:eastAsia="Times New Roman" w:cs="Times New Roman"/>
          <w:kern w:val="0"/>
          <w:lang w:eastAsia="ar-SA" w:bidi="ar-SA"/>
        </w:rPr>
        <w:t>5. A pályázati eljárás eredményes volt.</w:t>
      </w:r>
    </w:p>
    <w:p w14:paraId="1E4BC048" w14:textId="77777777" w:rsidR="005064EA" w:rsidRPr="005064EA" w:rsidRDefault="005064EA" w:rsidP="005064EA">
      <w:pPr>
        <w:suppressAutoHyphens w:val="0"/>
        <w:ind w:left="851" w:right="850"/>
        <w:jc w:val="both"/>
        <w:rPr>
          <w:rFonts w:eastAsia="Calibri" w:cs="Times New Roman"/>
          <w:kern w:val="0"/>
          <w:sz w:val="16"/>
          <w:szCs w:val="16"/>
          <w:lang w:eastAsia="hu-HU" w:bidi="ar-SA"/>
        </w:rPr>
      </w:pPr>
    </w:p>
    <w:p w14:paraId="5B1C4E91" w14:textId="77777777" w:rsidR="005064EA" w:rsidRPr="005064EA" w:rsidRDefault="005064EA" w:rsidP="005064EA">
      <w:pPr>
        <w:widowControl/>
        <w:suppressAutoHyphens w:val="0"/>
        <w:ind w:left="851" w:right="850"/>
        <w:jc w:val="both"/>
        <w:rPr>
          <w:rFonts w:eastAsia="Times New Roman" w:cs="Times New Roman"/>
          <w:iCs/>
          <w:color w:val="000000"/>
          <w:kern w:val="0"/>
          <w:lang w:eastAsia="ar-SA" w:bidi="ar-SA"/>
        </w:rPr>
      </w:pPr>
      <w:r w:rsidRPr="005064EA">
        <w:rPr>
          <w:rFonts w:eastAsia="Times New Roman" w:cs="Times New Roman"/>
          <w:kern w:val="0"/>
          <w:lang w:eastAsia="ar-SA" w:bidi="ar-SA"/>
        </w:rPr>
        <w:t xml:space="preserve">6. </w:t>
      </w:r>
      <w:r w:rsidRPr="005064EA">
        <w:rPr>
          <w:rFonts w:eastAsia="Times New Roman" w:cs="Times New Roman"/>
          <w:bCs/>
          <w:kern w:val="0"/>
          <w:lang w:eastAsia="ar-SA" w:bidi="ar-SA"/>
        </w:rPr>
        <w:t>A pályázati eljárás nyertese</w:t>
      </w:r>
      <w:r w:rsidRPr="005064EA">
        <w:rPr>
          <w:rFonts w:eastAsia="Times New Roman" w:cs="Times New Roman"/>
          <w:iCs/>
          <w:color w:val="000000"/>
          <w:kern w:val="0"/>
          <w:lang w:eastAsia="ar-SA" w:bidi="ar-SA"/>
        </w:rPr>
        <w:t xml:space="preserve"> Dankó Károly egyéni vállalkozó (4034 Debrecen, Mező u. 16.) </w:t>
      </w:r>
      <w:bookmarkStart w:id="7" w:name="_Hlk80190901"/>
      <w:r w:rsidRPr="005064EA">
        <w:rPr>
          <w:rFonts w:eastAsia="Times New Roman" w:cs="Times New Roman"/>
          <w:iCs/>
          <w:color w:val="000000"/>
          <w:kern w:val="0"/>
          <w:lang w:eastAsia="ar-SA" w:bidi="ar-SA"/>
        </w:rPr>
        <w:t xml:space="preserve">nettó </w:t>
      </w:r>
      <w:r w:rsidRPr="005064EA">
        <w:rPr>
          <w:rFonts w:eastAsia="TT12Bo00" w:cs="Times New Roman"/>
          <w:bCs/>
          <w:kern w:val="0"/>
          <w:lang w:eastAsia="ar-SA" w:bidi="ar-SA"/>
        </w:rPr>
        <w:t>1.952.000 Ft + 527.040 Ft ÁFA, bruttó 2.479.040 Ft</w:t>
      </w:r>
      <w:r w:rsidRPr="005064EA">
        <w:rPr>
          <w:rFonts w:eastAsia="Times New Roman" w:cs="Times New Roman"/>
          <w:iCs/>
          <w:color w:val="000000"/>
          <w:kern w:val="0"/>
          <w:lang w:eastAsia="ar-SA" w:bidi="ar-SA"/>
        </w:rPr>
        <w:t xml:space="preserve"> </w:t>
      </w:r>
      <w:r w:rsidRPr="005064EA">
        <w:rPr>
          <w:rFonts w:eastAsia="TT12Bo00" w:cs="Times New Roman"/>
          <w:kern w:val="0"/>
          <w:lang w:eastAsia="ar-SA" w:bidi="ar-SA"/>
        </w:rPr>
        <w:t xml:space="preserve">forint </w:t>
      </w:r>
      <w:bookmarkEnd w:id="7"/>
      <w:r w:rsidRPr="005064EA">
        <w:rPr>
          <w:rFonts w:eastAsia="Times New Roman" w:cs="Times New Roman"/>
          <w:iCs/>
          <w:color w:val="000000"/>
          <w:kern w:val="0"/>
          <w:lang w:eastAsia="ar-SA" w:bidi="ar-SA"/>
        </w:rPr>
        <w:t>díj elfogadása mellett.</w:t>
      </w:r>
    </w:p>
    <w:p w14:paraId="67FEE44B" w14:textId="77777777" w:rsidR="005064EA" w:rsidRPr="005064EA" w:rsidRDefault="005064EA" w:rsidP="005064EA">
      <w:pPr>
        <w:widowControl/>
        <w:ind w:left="851" w:right="850"/>
        <w:rPr>
          <w:rFonts w:eastAsia="Times New Roman" w:cs="Times New Roman"/>
          <w:bCs/>
          <w:kern w:val="0"/>
          <w:lang w:eastAsia="ar-SA" w:bidi="ar-SA"/>
        </w:rPr>
      </w:pPr>
    </w:p>
    <w:p w14:paraId="3889065C" w14:textId="77777777" w:rsidR="005064EA" w:rsidRPr="005064EA" w:rsidRDefault="005064EA" w:rsidP="005064EA">
      <w:pPr>
        <w:widowControl/>
        <w:tabs>
          <w:tab w:val="left" w:pos="709"/>
        </w:tabs>
        <w:ind w:left="851" w:right="850"/>
        <w:jc w:val="both"/>
        <w:rPr>
          <w:rFonts w:eastAsia="Times New Roman" w:cs="Times New Roman"/>
          <w:bCs/>
          <w:kern w:val="0"/>
          <w:lang w:eastAsia="hu-HU" w:bidi="ar-SA"/>
        </w:rPr>
      </w:pPr>
      <w:r w:rsidRPr="005064EA">
        <w:rPr>
          <w:rFonts w:eastAsia="Times New Roman" w:cs="Times New Roman"/>
          <w:bCs/>
          <w:kern w:val="0"/>
          <w:lang w:eastAsia="hu-HU" w:bidi="ar-SA"/>
        </w:rPr>
        <w:t xml:space="preserve">A Képviselő-testület a Megbízási Szerződés megkötéséhez szükséges bruttó </w:t>
      </w:r>
      <w:r w:rsidRPr="005064EA">
        <w:rPr>
          <w:rFonts w:eastAsia="Times New Roman" w:cs="Times New Roman"/>
          <w:kern w:val="0"/>
          <w:sz w:val="23"/>
          <w:szCs w:val="23"/>
          <w:lang w:eastAsia="hu-HU" w:bidi="ar-SA"/>
        </w:rPr>
        <w:t>1.026.936</w:t>
      </w:r>
      <w:r w:rsidRPr="005064EA">
        <w:rPr>
          <w:rFonts w:eastAsia="Times New Roman" w:cs="Times New Roman"/>
          <w:kern w:val="0"/>
          <w:lang w:eastAsia="hu-HU" w:bidi="ar-SA"/>
        </w:rPr>
        <w:t xml:space="preserve"> Ft </w:t>
      </w:r>
      <w:r w:rsidRPr="005064EA">
        <w:rPr>
          <w:rFonts w:eastAsia="Times New Roman" w:cs="Times New Roman"/>
          <w:bCs/>
          <w:kern w:val="0"/>
          <w:lang w:eastAsia="hu-HU" w:bidi="ar-SA"/>
        </w:rPr>
        <w:t>többlet fedezetet Derecske Város Önkormányzata és intézményei 2022. évi költségvetésének általános tartaléka terhére biztosítja.</w:t>
      </w:r>
    </w:p>
    <w:bookmarkEnd w:id="6"/>
    <w:p w14:paraId="7BC5CD96" w14:textId="77777777" w:rsidR="005064EA" w:rsidRPr="005064EA" w:rsidRDefault="005064EA" w:rsidP="005064EA">
      <w:pPr>
        <w:widowControl/>
        <w:suppressAutoHyphens w:val="0"/>
        <w:ind w:left="851" w:right="850"/>
        <w:jc w:val="both"/>
        <w:rPr>
          <w:rFonts w:eastAsia="Times New Roman" w:cs="Times New Roman"/>
          <w:bCs/>
          <w:kern w:val="0"/>
          <w:lang w:eastAsia="ar-SA" w:bidi="ar-SA"/>
        </w:rPr>
      </w:pPr>
    </w:p>
    <w:p w14:paraId="6E6CEF59" w14:textId="77777777" w:rsidR="005064EA" w:rsidRPr="005064EA" w:rsidRDefault="005064EA" w:rsidP="005064EA">
      <w:pPr>
        <w:widowControl/>
        <w:suppressAutoHyphens w:val="0"/>
        <w:ind w:left="851" w:right="850"/>
        <w:jc w:val="both"/>
        <w:rPr>
          <w:rFonts w:eastAsia="Times New Roman" w:cs="Times New Roman"/>
          <w:kern w:val="0"/>
          <w:lang w:eastAsia="ar-SA" w:bidi="ar-SA"/>
        </w:rPr>
      </w:pPr>
      <w:r w:rsidRPr="005064EA">
        <w:rPr>
          <w:rFonts w:eastAsia="Times New Roman" w:cs="Times New Roman"/>
          <w:kern w:val="0"/>
          <w:lang w:eastAsia="ar-SA" w:bidi="ar-SA"/>
        </w:rPr>
        <w:t xml:space="preserve">A Képviselő-testület felkéri a Polgármestert, hogy a fenti döntésről az Ajánlattevőket értesítse ki, és a nyertes Ajánlattevővel a Megbízási Szerződést kösse meg. </w:t>
      </w:r>
    </w:p>
    <w:p w14:paraId="64270CE9" w14:textId="77777777" w:rsidR="005064EA" w:rsidRPr="005064EA" w:rsidRDefault="005064EA" w:rsidP="005064EA">
      <w:pPr>
        <w:widowControl/>
        <w:ind w:left="851" w:right="850"/>
        <w:jc w:val="both"/>
        <w:rPr>
          <w:rFonts w:eastAsia="Times New Roman" w:cs="Times New Roman"/>
          <w:b/>
          <w:kern w:val="0"/>
          <w:u w:val="single"/>
          <w:lang w:eastAsia="ar-SA" w:bidi="ar-SA"/>
        </w:rPr>
      </w:pPr>
    </w:p>
    <w:p w14:paraId="49272FEB" w14:textId="77777777" w:rsidR="005064EA" w:rsidRPr="005064EA" w:rsidRDefault="005064EA" w:rsidP="005064EA">
      <w:pPr>
        <w:widowControl/>
        <w:ind w:left="851" w:right="850"/>
        <w:jc w:val="both"/>
        <w:rPr>
          <w:rFonts w:eastAsia="Times New Roman" w:cs="Times New Roman"/>
          <w:b/>
          <w:kern w:val="0"/>
          <w:u w:val="single"/>
          <w:lang w:eastAsia="ar-SA" w:bidi="ar-SA"/>
        </w:rPr>
      </w:pPr>
      <w:r w:rsidRPr="005064EA">
        <w:rPr>
          <w:rFonts w:eastAsia="Times New Roman" w:cs="Times New Roman"/>
          <w:b/>
          <w:kern w:val="0"/>
          <w:u w:val="single"/>
          <w:lang w:eastAsia="ar-SA" w:bidi="ar-SA"/>
        </w:rPr>
        <w:t>Felelős:</w:t>
      </w:r>
      <w:r w:rsidRPr="005064EA">
        <w:rPr>
          <w:rFonts w:eastAsia="Times New Roman" w:cs="Times New Roman"/>
          <w:kern w:val="0"/>
          <w:lang w:eastAsia="ar-SA" w:bidi="ar-SA"/>
        </w:rPr>
        <w:t xml:space="preserve"> Bordán Szabolcs polgármester</w:t>
      </w:r>
    </w:p>
    <w:p w14:paraId="7F662C13" w14:textId="77777777" w:rsidR="005064EA" w:rsidRPr="005064EA" w:rsidRDefault="005064EA" w:rsidP="005064EA">
      <w:pPr>
        <w:widowControl/>
        <w:ind w:left="851" w:right="850"/>
        <w:jc w:val="both"/>
        <w:rPr>
          <w:rFonts w:eastAsia="Times New Roman" w:cs="Times New Roman"/>
          <w:kern w:val="0"/>
          <w:lang w:eastAsia="ar-SA" w:bidi="ar-SA"/>
        </w:rPr>
      </w:pPr>
      <w:r w:rsidRPr="005064EA">
        <w:rPr>
          <w:rFonts w:eastAsia="Times New Roman" w:cs="Times New Roman"/>
          <w:b/>
          <w:kern w:val="0"/>
          <w:u w:val="single"/>
          <w:lang w:eastAsia="ar-SA" w:bidi="ar-SA"/>
        </w:rPr>
        <w:t>Határidő:</w:t>
      </w:r>
      <w:r w:rsidRPr="005064EA">
        <w:rPr>
          <w:rFonts w:eastAsia="Times New Roman" w:cs="Times New Roman"/>
          <w:kern w:val="0"/>
          <w:lang w:eastAsia="ar-SA" w:bidi="ar-SA"/>
        </w:rPr>
        <w:t xml:space="preserve"> azonnal</w:t>
      </w:r>
    </w:p>
    <w:p w14:paraId="0DB5CFB7" w14:textId="77777777" w:rsidR="005064EA" w:rsidRPr="005064EA" w:rsidRDefault="005064EA" w:rsidP="005064EA">
      <w:pPr>
        <w:widowControl/>
        <w:ind w:left="1134" w:right="1133"/>
        <w:jc w:val="both"/>
        <w:rPr>
          <w:rFonts w:eastAsia="Times New Roman" w:cs="Times New Roman"/>
          <w:kern w:val="0"/>
          <w:lang w:eastAsia="ar-SA" w:bidi="ar-SA"/>
        </w:rPr>
      </w:pPr>
      <w:r w:rsidRPr="005064EA">
        <w:rPr>
          <w:rFonts w:eastAsia="Times New Roman" w:cs="Times New Roman"/>
          <w:kern w:val="0"/>
          <w:lang w:eastAsia="ar-SA" w:bidi="ar-SA"/>
        </w:rPr>
        <w:tab/>
      </w:r>
      <w:r w:rsidRPr="005064EA">
        <w:rPr>
          <w:rFonts w:eastAsia="Times New Roman" w:cs="Times New Roman"/>
          <w:kern w:val="0"/>
          <w:lang w:eastAsia="ar-SA" w:bidi="ar-SA"/>
        </w:rPr>
        <w:tab/>
      </w:r>
    </w:p>
    <w:p w14:paraId="12EE47DF" w14:textId="77777777" w:rsidR="005064EA" w:rsidRPr="005064EA" w:rsidRDefault="005064EA" w:rsidP="005064EA">
      <w:pPr>
        <w:ind w:left="426" w:firstLine="425"/>
        <w:rPr>
          <w:kern w:val="2"/>
        </w:rPr>
      </w:pPr>
      <w:r w:rsidRPr="005064EA">
        <w:rPr>
          <w:kern w:val="2"/>
        </w:rPr>
        <w:t xml:space="preserve">   Bordán Szabolcs s.k. </w:t>
      </w:r>
      <w:r w:rsidRPr="005064EA">
        <w:rPr>
          <w:kern w:val="2"/>
        </w:rPr>
        <w:tab/>
      </w:r>
      <w:r w:rsidRPr="005064EA">
        <w:rPr>
          <w:kern w:val="2"/>
        </w:rPr>
        <w:tab/>
      </w:r>
      <w:r w:rsidRPr="005064EA">
        <w:rPr>
          <w:kern w:val="2"/>
        </w:rPr>
        <w:tab/>
      </w:r>
      <w:r w:rsidRPr="005064EA">
        <w:rPr>
          <w:kern w:val="2"/>
        </w:rPr>
        <w:tab/>
        <w:t>Varsányiné dr. Antal Erzsébet s.k.</w:t>
      </w:r>
    </w:p>
    <w:p w14:paraId="5A47E5D1" w14:textId="77777777" w:rsidR="005064EA" w:rsidRPr="005064EA" w:rsidRDefault="005064EA" w:rsidP="005064EA">
      <w:pPr>
        <w:ind w:left="1134" w:right="850"/>
        <w:rPr>
          <w:kern w:val="2"/>
        </w:rPr>
      </w:pPr>
      <w:r w:rsidRPr="005064EA">
        <w:rPr>
          <w:kern w:val="2"/>
        </w:rPr>
        <w:t xml:space="preserve">      polgármester</w:t>
      </w:r>
      <w:r w:rsidRPr="005064EA">
        <w:rPr>
          <w:kern w:val="2"/>
        </w:rPr>
        <w:tab/>
      </w:r>
      <w:r w:rsidRPr="005064EA">
        <w:rPr>
          <w:kern w:val="2"/>
        </w:rPr>
        <w:tab/>
      </w:r>
      <w:r w:rsidRPr="005064EA">
        <w:rPr>
          <w:kern w:val="2"/>
        </w:rPr>
        <w:tab/>
      </w:r>
      <w:r w:rsidRPr="005064EA">
        <w:rPr>
          <w:kern w:val="2"/>
        </w:rPr>
        <w:tab/>
      </w:r>
      <w:r w:rsidRPr="005064EA">
        <w:rPr>
          <w:kern w:val="2"/>
        </w:rPr>
        <w:tab/>
      </w:r>
      <w:r w:rsidRPr="005064EA">
        <w:rPr>
          <w:kern w:val="2"/>
        </w:rPr>
        <w:tab/>
      </w:r>
      <w:r w:rsidRPr="005064EA">
        <w:rPr>
          <w:kern w:val="2"/>
        </w:rPr>
        <w:tab/>
        <w:t>jegyző</w:t>
      </w:r>
    </w:p>
    <w:p w14:paraId="1348586C" w14:textId="77777777" w:rsidR="005064EA" w:rsidRPr="005064EA" w:rsidRDefault="005064EA" w:rsidP="005064EA">
      <w:pPr>
        <w:rPr>
          <w:kern w:val="2"/>
        </w:rPr>
      </w:pPr>
    </w:p>
    <w:p w14:paraId="5974E460" w14:textId="77777777" w:rsidR="005064EA" w:rsidRPr="005064EA" w:rsidRDefault="005064EA" w:rsidP="005064EA">
      <w:pPr>
        <w:rPr>
          <w:kern w:val="2"/>
        </w:rPr>
      </w:pPr>
    </w:p>
    <w:p w14:paraId="746A191A" w14:textId="77777777" w:rsidR="005064EA" w:rsidRPr="005064EA" w:rsidRDefault="005064EA" w:rsidP="005064EA">
      <w:pPr>
        <w:rPr>
          <w:kern w:val="2"/>
        </w:rPr>
      </w:pPr>
      <w:r w:rsidRPr="005064EA">
        <w:rPr>
          <w:kern w:val="2"/>
        </w:rPr>
        <w:t>A kivonat hiteléül:</w:t>
      </w:r>
    </w:p>
    <w:p w14:paraId="2551FFAB" w14:textId="77777777" w:rsidR="005064EA" w:rsidRPr="005064EA" w:rsidRDefault="005064EA" w:rsidP="005064EA">
      <w:pPr>
        <w:rPr>
          <w:kern w:val="2"/>
        </w:rPr>
      </w:pPr>
      <w:r w:rsidRPr="005064EA">
        <w:rPr>
          <w:kern w:val="2"/>
        </w:rPr>
        <w:t>Derecske 2022. április 29.</w:t>
      </w:r>
      <w:r w:rsidRPr="005064EA">
        <w:rPr>
          <w:kern w:val="2"/>
        </w:rPr>
        <w:br/>
      </w:r>
    </w:p>
    <w:p w14:paraId="55CA1B76" w14:textId="77777777" w:rsidR="005064EA" w:rsidRPr="005064EA" w:rsidRDefault="005064EA" w:rsidP="005064EA">
      <w:pPr>
        <w:rPr>
          <w:kern w:val="2"/>
        </w:rPr>
      </w:pPr>
    </w:p>
    <w:p w14:paraId="458C5DA0" w14:textId="77777777" w:rsidR="005064EA" w:rsidRPr="005064EA" w:rsidRDefault="005064EA" w:rsidP="005064EA">
      <w:pPr>
        <w:rPr>
          <w:kern w:val="2"/>
        </w:rPr>
      </w:pPr>
      <w:r w:rsidRPr="005064EA">
        <w:rPr>
          <w:kern w:val="2"/>
        </w:rPr>
        <w:t>Varsányiné dr. Antal Erzsébet</w:t>
      </w:r>
    </w:p>
    <w:p w14:paraId="5711BAE9" w14:textId="22E77AAE" w:rsidR="00C24779" w:rsidRPr="005064EA" w:rsidRDefault="005064EA" w:rsidP="005064EA">
      <w:pPr>
        <w:rPr>
          <w:kern w:val="2"/>
        </w:rPr>
      </w:pPr>
      <w:r w:rsidRPr="005064EA">
        <w:rPr>
          <w:kern w:val="2"/>
        </w:rPr>
        <w:t>jegyző</w:t>
      </w:r>
    </w:p>
    <w:sectPr w:rsidR="00C24779" w:rsidRPr="005064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Segoe UI Symbol"/>
    <w:panose1 w:val="020B0604020202020204"/>
    <w:charset w:val="00"/>
    <w:family w:val="auto"/>
    <w:pitch w:val="variable"/>
    <w:sig w:usb0="800000AF" w:usb1="1001ECEA" w:usb2="00000000" w:usb3="00000000" w:csb0="80000001" w:csb1="00000000"/>
  </w:font>
  <w:font w:name="Wingdings">
    <w:panose1 w:val="05000000000000000000"/>
    <w:charset w:val="02"/>
    <w:family w:val="decorative"/>
    <w:pitch w:val="variable"/>
    <w:sig w:usb0="00000000" w:usb1="10000000" w:usb2="00000000" w:usb3="00000000" w:csb0="80000000" w:csb1="00000000"/>
  </w:font>
  <w:font w:name="StarSymbol">
    <w:altName w:val="Arial Unicode MS"/>
    <w:panose1 w:val="020B0604020202020204"/>
    <w:charset w:val="EE"/>
    <w:family w:val="roman"/>
    <w:pitch w:val="variable"/>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EE"/>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decorative"/>
    <w:pitch w:val="variable"/>
    <w:sig w:usb0="00000000" w:usb1="10000000" w:usb2="00000000" w:usb3="00000000" w:csb0="80000000" w:csb1="00000000"/>
  </w:font>
  <w:font w:name="font986">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Liberation Serif">
    <w:panose1 w:val="020B0604020202020204"/>
    <w:charset w:val="EE"/>
    <w:family w:val="roman"/>
    <w:pitch w:val="variable"/>
    <w:sig w:usb0="E0000AFF" w:usb1="500078FF" w:usb2="00000021" w:usb3="00000000" w:csb0="000001BF" w:csb1="00000000"/>
  </w:font>
  <w:font w:name="DejaVuSerif">
    <w:altName w:val="MS Gothic"/>
    <w:panose1 w:val="020B0604020202020204"/>
    <w:charset w:val="80"/>
    <w:family w:val="auto"/>
    <w:notTrueType/>
    <w:pitch w:val="default"/>
    <w:sig w:usb0="00000000" w:usb1="08070000" w:usb2="00000010" w:usb3="00000000" w:csb0="00020000" w:csb1="00000000"/>
  </w:font>
  <w:font w:name="DejaVuSerif-Bold">
    <w:altName w:val="MS Gothic"/>
    <w:panose1 w:val="020B0604020202020204"/>
    <w:charset w:val="80"/>
    <w:family w:val="auto"/>
    <w:notTrueType/>
    <w:pitch w:val="default"/>
    <w:sig w:usb0="00000005" w:usb1="08070000" w:usb2="00000010" w:usb3="00000000" w:csb0="00020002" w:csb1="00000000"/>
  </w:font>
  <w:font w:name="TimesNewRoman;MS Mincho">
    <w:panose1 w:val="020B0604020202020204"/>
    <w:charset w:val="00"/>
    <w:family w:val="roman"/>
    <w:notTrueType/>
    <w:pitch w:val="default"/>
  </w:font>
  <w:font w:name="TT12Bo00">
    <w:altName w:val="MS Mincho"/>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StarSymbol"/>
        <w:color w:val="000000"/>
        <w:sz w:val="18"/>
        <w:szCs w:val="18"/>
        <w:lang w:eastAsia="hi-IN" w:bidi="hi-IN"/>
      </w:rPr>
    </w:lvl>
  </w:abstractNum>
  <w:abstractNum w:abstractNumId="2" w15:restartNumberingAfterBreak="0">
    <w:nsid w:val="00000004"/>
    <w:multiLevelType w:val="singleLevel"/>
    <w:tmpl w:val="00000004"/>
    <w:name w:val="WW8Num4"/>
    <w:lvl w:ilvl="0">
      <w:start w:val="1"/>
      <w:numFmt w:val="decimal"/>
      <w:lvlText w:val="%1."/>
      <w:lvlJc w:val="left"/>
      <w:pPr>
        <w:tabs>
          <w:tab w:val="num" w:pos="750"/>
        </w:tabs>
        <w:ind w:left="750" w:hanging="360"/>
      </w:pPr>
      <w:rPr>
        <w:rFonts w:ascii="Symbol" w:hAnsi="Symbol" w:cs="OpenSymbol"/>
        <w:b/>
        <w:bCs/>
        <w:color w:val="000000"/>
      </w:rPr>
    </w:lvl>
  </w:abstractNum>
  <w:abstractNum w:abstractNumId="3" w15:restartNumberingAfterBreak="0">
    <w:nsid w:val="00000005"/>
    <w:multiLevelType w:val="singleLevel"/>
    <w:tmpl w:val="00000005"/>
    <w:name w:val="WW8Num25"/>
    <w:lvl w:ilvl="0">
      <w:start w:val="2"/>
      <w:numFmt w:val="bullet"/>
      <w:lvlText w:val="-"/>
      <w:lvlJc w:val="left"/>
      <w:pPr>
        <w:tabs>
          <w:tab w:val="num" w:pos="0"/>
        </w:tabs>
        <w:ind w:left="720" w:hanging="360"/>
      </w:pPr>
      <w:rPr>
        <w:rFonts w:ascii="Garamond" w:hAnsi="Garamond" w:cs="Times New Roman" w:hint="default"/>
      </w:rPr>
    </w:lvl>
  </w:abstractNum>
  <w:abstractNum w:abstractNumId="4" w15:restartNumberingAfterBreak="0">
    <w:nsid w:val="00000006"/>
    <w:multiLevelType w:val="singleLevel"/>
    <w:tmpl w:val="00000006"/>
    <w:name w:val="WW8Num27"/>
    <w:lvl w:ilvl="0">
      <w:start w:val="1"/>
      <w:numFmt w:val="decimal"/>
      <w:lvlText w:val="%1."/>
      <w:lvlJc w:val="left"/>
      <w:pPr>
        <w:tabs>
          <w:tab w:val="num" w:pos="0"/>
        </w:tabs>
        <w:ind w:left="3900" w:hanging="360"/>
      </w:pPr>
      <w:rPr>
        <w:rFonts w:hint="default"/>
      </w:rPr>
    </w:lvl>
  </w:abstractNum>
  <w:abstractNum w:abstractNumId="5" w15:restartNumberingAfterBreak="0">
    <w:nsid w:val="00000007"/>
    <w:multiLevelType w:val="singleLevel"/>
    <w:tmpl w:val="00000007"/>
    <w:name w:val="WW8Num28"/>
    <w:lvl w:ilvl="0">
      <w:start w:val="2"/>
      <w:numFmt w:val="bullet"/>
      <w:lvlText w:val="-"/>
      <w:lvlJc w:val="left"/>
      <w:pPr>
        <w:tabs>
          <w:tab w:val="num" w:pos="0"/>
        </w:tabs>
        <w:ind w:left="720" w:hanging="360"/>
      </w:pPr>
      <w:rPr>
        <w:rFonts w:ascii="Times New Roman" w:hAnsi="Times New Roman" w:cs="Times New Roman" w:hint="default"/>
        <w:color w:val="auto"/>
      </w:rPr>
    </w:lvl>
  </w:abstractNum>
  <w:abstractNum w:abstractNumId="6" w15:restartNumberingAfterBreak="0">
    <w:nsid w:val="00000008"/>
    <w:multiLevelType w:val="singleLevel"/>
    <w:tmpl w:val="00000008"/>
    <w:name w:val="WW8Num29"/>
    <w:lvl w:ilvl="0">
      <w:start w:val="1"/>
      <w:numFmt w:val="bullet"/>
      <w:lvlText w:val="-"/>
      <w:lvlJc w:val="left"/>
      <w:pPr>
        <w:tabs>
          <w:tab w:val="num" w:pos="0"/>
        </w:tabs>
        <w:ind w:left="720" w:hanging="360"/>
      </w:pPr>
      <w:rPr>
        <w:rFonts w:ascii="Garamond" w:hAnsi="Garamond" w:cs="Times New Roman" w:hint="default"/>
      </w:rPr>
    </w:lvl>
  </w:abstractNum>
  <w:abstractNum w:abstractNumId="7" w15:restartNumberingAfterBreak="0">
    <w:nsid w:val="00000009"/>
    <w:multiLevelType w:val="singleLevel"/>
    <w:tmpl w:val="00000009"/>
    <w:name w:val="WW8Num30"/>
    <w:lvl w:ilvl="0">
      <w:start w:val="1"/>
      <w:numFmt w:val="decimal"/>
      <w:lvlText w:val="%1."/>
      <w:lvlJc w:val="left"/>
      <w:pPr>
        <w:tabs>
          <w:tab w:val="num" w:pos="0"/>
        </w:tabs>
        <w:ind w:left="6024" w:hanging="360"/>
      </w:pPr>
      <w:rPr>
        <w:rFonts w:hint="default"/>
      </w:rPr>
    </w:lvl>
  </w:abstractNum>
  <w:abstractNum w:abstractNumId="8" w15:restartNumberingAfterBreak="0">
    <w:nsid w:val="0000000A"/>
    <w:multiLevelType w:val="singleLevel"/>
    <w:tmpl w:val="0D6684CE"/>
    <w:name w:val="WW8Num33"/>
    <w:lvl w:ilvl="0">
      <w:start w:val="2020"/>
      <w:numFmt w:val="bullet"/>
      <w:lvlText w:val="-"/>
      <w:lvlJc w:val="left"/>
      <w:pPr>
        <w:tabs>
          <w:tab w:val="num" w:pos="0"/>
        </w:tabs>
        <w:ind w:left="1065" w:hanging="360"/>
      </w:pPr>
      <w:rPr>
        <w:rFonts w:ascii="Times New Roman" w:hAnsi="Times New Roman" w:cs="Times New Roman" w:hint="default"/>
        <w:color w:val="auto"/>
      </w:rPr>
    </w:lvl>
  </w:abstractNum>
  <w:abstractNum w:abstractNumId="9" w15:restartNumberingAfterBreak="0">
    <w:nsid w:val="0000000B"/>
    <w:multiLevelType w:val="singleLevel"/>
    <w:tmpl w:val="0000000B"/>
    <w:name w:val="WW8Num35"/>
    <w:lvl w:ilvl="0">
      <w:start w:val="1"/>
      <w:numFmt w:val="upperRoman"/>
      <w:lvlText w:val="%1."/>
      <w:lvlJc w:val="left"/>
      <w:pPr>
        <w:tabs>
          <w:tab w:val="num" w:pos="0"/>
        </w:tabs>
        <w:ind w:left="1080" w:hanging="720"/>
      </w:pPr>
      <w:rPr>
        <w:rFonts w:eastAsia="Times New Roman" w:hint="default"/>
      </w:rPr>
    </w:lvl>
  </w:abstractNum>
  <w:abstractNum w:abstractNumId="10" w15:restartNumberingAfterBreak="0">
    <w:nsid w:val="0000000C"/>
    <w:multiLevelType w:val="singleLevel"/>
    <w:tmpl w:val="0000000C"/>
    <w:name w:val="WW8Num36"/>
    <w:lvl w:ilvl="0">
      <w:start w:val="1"/>
      <w:numFmt w:val="decimal"/>
      <w:lvlText w:val="%1.)"/>
      <w:lvlJc w:val="left"/>
      <w:pPr>
        <w:tabs>
          <w:tab w:val="num" w:pos="0"/>
        </w:tabs>
        <w:ind w:left="720" w:hanging="360"/>
      </w:pPr>
      <w:rPr>
        <w:rFonts w:ascii="Garamond" w:hAnsi="Garamond" w:cs="Garamond" w:hint="default"/>
        <w:bCs/>
        <w:i/>
      </w:rPr>
    </w:lvl>
  </w:abstractNum>
  <w:abstractNum w:abstractNumId="11" w15:restartNumberingAfterBreak="0">
    <w:nsid w:val="00000015"/>
    <w:multiLevelType w:val="multilevel"/>
    <w:tmpl w:val="00000015"/>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b/>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16"/>
    <w:multiLevelType w:val="multilevel"/>
    <w:tmpl w:val="00000016"/>
    <w:name w:val="WWNum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3" w15:restartNumberingAfterBreak="0">
    <w:nsid w:val="00000017"/>
    <w:multiLevelType w:val="multilevel"/>
    <w:tmpl w:val="00000017"/>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4" w15:restartNumberingAfterBreak="0">
    <w:nsid w:val="00000018"/>
    <w:multiLevelType w:val="multilevel"/>
    <w:tmpl w:val="00000018"/>
    <w:name w:val="WWNum8"/>
    <w:lvl w:ilvl="0">
      <w:start w:val="2"/>
      <w:numFmt w:val="bullet"/>
      <w:lvlText w:val="-"/>
      <w:lvlJc w:val="left"/>
      <w:pPr>
        <w:tabs>
          <w:tab w:val="num" w:pos="0"/>
        </w:tabs>
        <w:ind w:left="720" w:hanging="360"/>
      </w:pPr>
      <w:rPr>
        <w:rFonts w:ascii="Garamond" w:hAnsi="Garamond"/>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2C44172"/>
    <w:multiLevelType w:val="hybridMultilevel"/>
    <w:tmpl w:val="2BBC568C"/>
    <w:lvl w:ilvl="0" w:tplc="B5306E5A">
      <w:start w:val="1"/>
      <w:numFmt w:val="decimal"/>
      <w:lvlText w:val="%1."/>
      <w:lvlJc w:val="left"/>
      <w:pPr>
        <w:ind w:left="720" w:hanging="360"/>
      </w:pPr>
      <w:rPr>
        <w:b w:val="0"/>
        <w:b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15:restartNumberingAfterBreak="0">
    <w:nsid w:val="0F0034E5"/>
    <w:multiLevelType w:val="hybridMultilevel"/>
    <w:tmpl w:val="DAE2930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0F933918"/>
    <w:multiLevelType w:val="multilevel"/>
    <w:tmpl w:val="2F5C57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rPr>
        <w:b/>
      </w:r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8" w15:restartNumberingAfterBreak="0">
    <w:nsid w:val="10360C37"/>
    <w:multiLevelType w:val="hybridMultilevel"/>
    <w:tmpl w:val="7E7CF344"/>
    <w:lvl w:ilvl="0" w:tplc="9CB453D4">
      <w:start w:val="2022"/>
      <w:numFmt w:val="bullet"/>
      <w:lvlText w:val="-"/>
      <w:lvlJc w:val="left"/>
      <w:pPr>
        <w:ind w:left="720" w:hanging="360"/>
      </w:pPr>
      <w:rPr>
        <w:rFonts w:ascii="Times New Roman" w:eastAsia="Segoe U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15:restartNumberingAfterBreak="0">
    <w:nsid w:val="20C73B73"/>
    <w:multiLevelType w:val="hybridMultilevel"/>
    <w:tmpl w:val="75AA8F1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24E406E2"/>
    <w:multiLevelType w:val="multilevel"/>
    <w:tmpl w:val="91C23CD2"/>
    <w:lvl w:ilvl="0">
      <w:start w:val="1"/>
      <w:numFmt w:val="lowerLetter"/>
      <w:lvlText w:val="%1)"/>
      <w:lvlJc w:val="left"/>
      <w:pPr>
        <w:ind w:left="150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2AA9528E"/>
    <w:multiLevelType w:val="multilevel"/>
    <w:tmpl w:val="AD32E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rPr>
        <w:b/>
      </w:r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2" w15:restartNumberingAfterBreak="0">
    <w:nsid w:val="32AD4F03"/>
    <w:multiLevelType w:val="hybridMultilevel"/>
    <w:tmpl w:val="0EE2751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15:restartNumberingAfterBreak="0">
    <w:nsid w:val="3D854932"/>
    <w:multiLevelType w:val="hybridMultilevel"/>
    <w:tmpl w:val="0EE2751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15:restartNumberingAfterBreak="0">
    <w:nsid w:val="52C50B6B"/>
    <w:multiLevelType w:val="hybridMultilevel"/>
    <w:tmpl w:val="B6881E7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15:restartNumberingAfterBreak="0">
    <w:nsid w:val="65B94779"/>
    <w:multiLevelType w:val="hybridMultilevel"/>
    <w:tmpl w:val="6EA63D4E"/>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26" w15:restartNumberingAfterBreak="0">
    <w:nsid w:val="78290147"/>
    <w:multiLevelType w:val="hybridMultilevel"/>
    <w:tmpl w:val="23560CA4"/>
    <w:lvl w:ilvl="0" w:tplc="6F2093D0">
      <w:numFmt w:val="bullet"/>
      <w:lvlText w:val="-"/>
      <w:lvlJc w:val="left"/>
      <w:pPr>
        <w:ind w:left="3368" w:hanging="360"/>
      </w:pPr>
      <w:rPr>
        <w:rFonts w:ascii="Times New Roman" w:eastAsia="Times New Roman" w:hAnsi="Times New Roman" w:cs="Times New Roman" w:hint="default"/>
      </w:rPr>
    </w:lvl>
    <w:lvl w:ilvl="1" w:tplc="040E0003">
      <w:start w:val="1"/>
      <w:numFmt w:val="bullet"/>
      <w:lvlText w:val="o"/>
      <w:lvlJc w:val="left"/>
      <w:pPr>
        <w:ind w:left="4088" w:hanging="360"/>
      </w:pPr>
      <w:rPr>
        <w:rFonts w:ascii="Courier New" w:hAnsi="Courier New" w:cs="Courier New" w:hint="default"/>
      </w:rPr>
    </w:lvl>
    <w:lvl w:ilvl="2" w:tplc="040E0005">
      <w:start w:val="1"/>
      <w:numFmt w:val="bullet"/>
      <w:lvlText w:val=""/>
      <w:lvlJc w:val="left"/>
      <w:pPr>
        <w:ind w:left="4808" w:hanging="360"/>
      </w:pPr>
      <w:rPr>
        <w:rFonts w:ascii="Wingdings" w:hAnsi="Wingdings" w:hint="default"/>
      </w:rPr>
    </w:lvl>
    <w:lvl w:ilvl="3" w:tplc="040E0001">
      <w:start w:val="1"/>
      <w:numFmt w:val="bullet"/>
      <w:lvlText w:val=""/>
      <w:lvlJc w:val="left"/>
      <w:pPr>
        <w:ind w:left="5528" w:hanging="360"/>
      </w:pPr>
      <w:rPr>
        <w:rFonts w:ascii="Symbol" w:hAnsi="Symbol" w:hint="default"/>
      </w:rPr>
    </w:lvl>
    <w:lvl w:ilvl="4" w:tplc="040E0003">
      <w:start w:val="1"/>
      <w:numFmt w:val="bullet"/>
      <w:lvlText w:val="o"/>
      <w:lvlJc w:val="left"/>
      <w:pPr>
        <w:ind w:left="6248" w:hanging="360"/>
      </w:pPr>
      <w:rPr>
        <w:rFonts w:ascii="Courier New" w:hAnsi="Courier New" w:cs="Courier New" w:hint="default"/>
      </w:rPr>
    </w:lvl>
    <w:lvl w:ilvl="5" w:tplc="040E0005">
      <w:start w:val="1"/>
      <w:numFmt w:val="bullet"/>
      <w:lvlText w:val=""/>
      <w:lvlJc w:val="left"/>
      <w:pPr>
        <w:ind w:left="6968" w:hanging="360"/>
      </w:pPr>
      <w:rPr>
        <w:rFonts w:ascii="Wingdings" w:hAnsi="Wingdings" w:hint="default"/>
      </w:rPr>
    </w:lvl>
    <w:lvl w:ilvl="6" w:tplc="040E0001">
      <w:start w:val="1"/>
      <w:numFmt w:val="bullet"/>
      <w:lvlText w:val=""/>
      <w:lvlJc w:val="left"/>
      <w:pPr>
        <w:ind w:left="7688" w:hanging="360"/>
      </w:pPr>
      <w:rPr>
        <w:rFonts w:ascii="Symbol" w:hAnsi="Symbol" w:hint="default"/>
      </w:rPr>
    </w:lvl>
    <w:lvl w:ilvl="7" w:tplc="040E0003">
      <w:start w:val="1"/>
      <w:numFmt w:val="bullet"/>
      <w:lvlText w:val="o"/>
      <w:lvlJc w:val="left"/>
      <w:pPr>
        <w:ind w:left="8408" w:hanging="360"/>
      </w:pPr>
      <w:rPr>
        <w:rFonts w:ascii="Courier New" w:hAnsi="Courier New" w:cs="Courier New" w:hint="default"/>
      </w:rPr>
    </w:lvl>
    <w:lvl w:ilvl="8" w:tplc="040E0005">
      <w:start w:val="1"/>
      <w:numFmt w:val="bullet"/>
      <w:lvlText w:val=""/>
      <w:lvlJc w:val="left"/>
      <w:pPr>
        <w:ind w:left="9128" w:hanging="360"/>
      </w:pPr>
      <w:rPr>
        <w:rFonts w:ascii="Wingdings" w:hAnsi="Wingdings" w:hint="default"/>
      </w:rPr>
    </w:lvl>
  </w:abstractNum>
  <w:num w:numId="1">
    <w:abstractNumId w:val="2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1"/>
  </w:num>
  <w:num w:numId="11">
    <w:abstractNumId w:val="20"/>
    <w:lvlOverride w:ilvl="0">
      <w:startOverride w:val="1"/>
    </w:lvlOverride>
    <w:lvlOverride w:ilvl="1"/>
    <w:lvlOverride w:ilvl="2"/>
    <w:lvlOverride w:ilvl="3"/>
    <w:lvlOverride w:ilvl="4"/>
    <w:lvlOverride w:ilvl="5"/>
    <w:lvlOverride w:ilvl="6"/>
    <w:lvlOverride w:ilvl="7"/>
    <w:lvlOverride w:ilvl="8"/>
  </w:num>
  <w:num w:numId="12">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831"/>
    <w:rsid w:val="000248E1"/>
    <w:rsid w:val="00097910"/>
    <w:rsid w:val="000A32B1"/>
    <w:rsid w:val="000B7CDB"/>
    <w:rsid w:val="000E638B"/>
    <w:rsid w:val="000F4EC4"/>
    <w:rsid w:val="000F7C2F"/>
    <w:rsid w:val="001503C8"/>
    <w:rsid w:val="0015259C"/>
    <w:rsid w:val="00157DC5"/>
    <w:rsid w:val="001631D7"/>
    <w:rsid w:val="00193B46"/>
    <w:rsid w:val="00194E3B"/>
    <w:rsid w:val="001964C5"/>
    <w:rsid w:val="001B515F"/>
    <w:rsid w:val="001C588D"/>
    <w:rsid w:val="001D1477"/>
    <w:rsid w:val="001D43AA"/>
    <w:rsid w:val="001D5F78"/>
    <w:rsid w:val="001E3119"/>
    <w:rsid w:val="00245FF5"/>
    <w:rsid w:val="00253C40"/>
    <w:rsid w:val="00264A93"/>
    <w:rsid w:val="00266B3A"/>
    <w:rsid w:val="002814CB"/>
    <w:rsid w:val="002A5108"/>
    <w:rsid w:val="002B00D4"/>
    <w:rsid w:val="002B1B1C"/>
    <w:rsid w:val="002E2AD1"/>
    <w:rsid w:val="002E721C"/>
    <w:rsid w:val="002F2E15"/>
    <w:rsid w:val="00303272"/>
    <w:rsid w:val="00311CEF"/>
    <w:rsid w:val="00312590"/>
    <w:rsid w:val="003247D7"/>
    <w:rsid w:val="003379BB"/>
    <w:rsid w:val="003452DB"/>
    <w:rsid w:val="00360918"/>
    <w:rsid w:val="003618D8"/>
    <w:rsid w:val="003701A7"/>
    <w:rsid w:val="0038082B"/>
    <w:rsid w:val="003978B1"/>
    <w:rsid w:val="003C1836"/>
    <w:rsid w:val="003C31C0"/>
    <w:rsid w:val="003D1EE1"/>
    <w:rsid w:val="003D6401"/>
    <w:rsid w:val="003F2DC1"/>
    <w:rsid w:val="00435713"/>
    <w:rsid w:val="004546E6"/>
    <w:rsid w:val="00457CA2"/>
    <w:rsid w:val="0049404F"/>
    <w:rsid w:val="004D2A91"/>
    <w:rsid w:val="004D4D80"/>
    <w:rsid w:val="004E0FC2"/>
    <w:rsid w:val="004E4F07"/>
    <w:rsid w:val="005064EA"/>
    <w:rsid w:val="005778B8"/>
    <w:rsid w:val="005B449D"/>
    <w:rsid w:val="005C41BD"/>
    <w:rsid w:val="005E4881"/>
    <w:rsid w:val="0060782D"/>
    <w:rsid w:val="00672BE3"/>
    <w:rsid w:val="00677515"/>
    <w:rsid w:val="006A0F6B"/>
    <w:rsid w:val="006A57C2"/>
    <w:rsid w:val="006B24A6"/>
    <w:rsid w:val="006D3B7E"/>
    <w:rsid w:val="006D45B7"/>
    <w:rsid w:val="006D4CCB"/>
    <w:rsid w:val="00712280"/>
    <w:rsid w:val="00721542"/>
    <w:rsid w:val="00723EB7"/>
    <w:rsid w:val="007318C4"/>
    <w:rsid w:val="00770E1B"/>
    <w:rsid w:val="00785554"/>
    <w:rsid w:val="00790FAC"/>
    <w:rsid w:val="00795089"/>
    <w:rsid w:val="007A1E83"/>
    <w:rsid w:val="007A62E3"/>
    <w:rsid w:val="007C1DA3"/>
    <w:rsid w:val="007F69A6"/>
    <w:rsid w:val="00804209"/>
    <w:rsid w:val="00815B8A"/>
    <w:rsid w:val="00820A14"/>
    <w:rsid w:val="0089093D"/>
    <w:rsid w:val="00893005"/>
    <w:rsid w:val="00897C1A"/>
    <w:rsid w:val="008D3923"/>
    <w:rsid w:val="008E3C61"/>
    <w:rsid w:val="008E4F56"/>
    <w:rsid w:val="00905F03"/>
    <w:rsid w:val="009142C1"/>
    <w:rsid w:val="0093551F"/>
    <w:rsid w:val="009420E8"/>
    <w:rsid w:val="00965131"/>
    <w:rsid w:val="009774A4"/>
    <w:rsid w:val="00977748"/>
    <w:rsid w:val="009D2BAF"/>
    <w:rsid w:val="00A2004E"/>
    <w:rsid w:val="00A31C8D"/>
    <w:rsid w:val="00A450EB"/>
    <w:rsid w:val="00A6444A"/>
    <w:rsid w:val="00A92567"/>
    <w:rsid w:val="00AC79D2"/>
    <w:rsid w:val="00AE05A8"/>
    <w:rsid w:val="00AE148B"/>
    <w:rsid w:val="00AE6581"/>
    <w:rsid w:val="00AF06FB"/>
    <w:rsid w:val="00B06E6E"/>
    <w:rsid w:val="00B147BC"/>
    <w:rsid w:val="00B84A47"/>
    <w:rsid w:val="00B90EA6"/>
    <w:rsid w:val="00B928F5"/>
    <w:rsid w:val="00BA5710"/>
    <w:rsid w:val="00BB2C1F"/>
    <w:rsid w:val="00BB393B"/>
    <w:rsid w:val="00BE0320"/>
    <w:rsid w:val="00BF639F"/>
    <w:rsid w:val="00C07A10"/>
    <w:rsid w:val="00C132E8"/>
    <w:rsid w:val="00C24779"/>
    <w:rsid w:val="00C26A9D"/>
    <w:rsid w:val="00C60234"/>
    <w:rsid w:val="00C75D0D"/>
    <w:rsid w:val="00CB47FA"/>
    <w:rsid w:val="00CD7A44"/>
    <w:rsid w:val="00CE62FA"/>
    <w:rsid w:val="00D0267B"/>
    <w:rsid w:val="00D108A9"/>
    <w:rsid w:val="00D230B4"/>
    <w:rsid w:val="00D24107"/>
    <w:rsid w:val="00D465A1"/>
    <w:rsid w:val="00D64879"/>
    <w:rsid w:val="00DE11F9"/>
    <w:rsid w:val="00DF3978"/>
    <w:rsid w:val="00DF459D"/>
    <w:rsid w:val="00E1118F"/>
    <w:rsid w:val="00E415A0"/>
    <w:rsid w:val="00E4427A"/>
    <w:rsid w:val="00E713AF"/>
    <w:rsid w:val="00E73082"/>
    <w:rsid w:val="00E91CF7"/>
    <w:rsid w:val="00EB71D9"/>
    <w:rsid w:val="00EE5C83"/>
    <w:rsid w:val="00F146BD"/>
    <w:rsid w:val="00F15D28"/>
    <w:rsid w:val="00F436B8"/>
    <w:rsid w:val="00F95FEB"/>
    <w:rsid w:val="00FA4765"/>
    <w:rsid w:val="00FA7C62"/>
    <w:rsid w:val="00FD1831"/>
    <w:rsid w:val="00FF1A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863A6"/>
  <w15:chartTrackingRefBased/>
  <w15:docId w15:val="{6B1FFAD4-5576-4E70-B042-D1A38EFB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FD1831"/>
    <w:pPr>
      <w:widowControl w:val="0"/>
      <w:suppressAutoHyphens/>
    </w:pPr>
    <w:rPr>
      <w:rFonts w:ascii="Times New Roman" w:eastAsia="SimSun" w:hAnsi="Times New Roman" w:cs="Mangal"/>
      <w:kern w:val="1"/>
      <w:sz w:val="24"/>
      <w:szCs w:val="24"/>
      <w:lang w:eastAsia="zh-CN" w:bidi="hi-IN"/>
    </w:rPr>
  </w:style>
  <w:style w:type="paragraph" w:styleId="Cmsor1">
    <w:name w:val="heading 1"/>
    <w:basedOn w:val="Norml"/>
    <w:next w:val="Norml"/>
    <w:link w:val="Cmsor1Char"/>
    <w:qFormat/>
    <w:rsid w:val="002814CB"/>
    <w:pPr>
      <w:keepNext/>
      <w:widowControl/>
      <w:tabs>
        <w:tab w:val="num" w:pos="0"/>
      </w:tabs>
      <w:jc w:val="center"/>
      <w:outlineLvl w:val="0"/>
    </w:pPr>
    <w:rPr>
      <w:rFonts w:eastAsia="Times New Roman" w:cs="Times New Roman"/>
      <w:b/>
      <w:bCs/>
      <w:kern w:val="0"/>
      <w:u w:val="single"/>
      <w:lang w:bidi="ar-SA"/>
    </w:rPr>
  </w:style>
  <w:style w:type="paragraph" w:styleId="Cmsor2">
    <w:name w:val="heading 2"/>
    <w:basedOn w:val="Norml"/>
    <w:next w:val="Norml"/>
    <w:link w:val="Cmsor2Char"/>
    <w:qFormat/>
    <w:rsid w:val="002814CB"/>
    <w:pPr>
      <w:keepNext/>
      <w:widowControl/>
      <w:tabs>
        <w:tab w:val="num" w:pos="0"/>
      </w:tabs>
      <w:outlineLvl w:val="1"/>
    </w:pPr>
    <w:rPr>
      <w:rFonts w:eastAsia="Times New Roman" w:cs="Times New Roman"/>
      <w:kern w:val="0"/>
      <w:sz w:val="28"/>
      <w:lang w:bidi="ar-SA"/>
    </w:rPr>
  </w:style>
  <w:style w:type="paragraph" w:styleId="Cmsor3">
    <w:name w:val="heading 3"/>
    <w:basedOn w:val="Norml"/>
    <w:next w:val="Norml"/>
    <w:link w:val="Cmsor3Char"/>
    <w:qFormat/>
    <w:rsid w:val="002814CB"/>
    <w:pPr>
      <w:keepNext/>
      <w:widowControl/>
      <w:tabs>
        <w:tab w:val="num" w:pos="0"/>
      </w:tabs>
      <w:outlineLvl w:val="2"/>
    </w:pPr>
    <w:rPr>
      <w:rFonts w:eastAsia="Times New Roman" w:cs="Times New Roman"/>
      <w:b/>
      <w:bCs/>
      <w:kern w:val="0"/>
      <w:lang w:bidi="ar-SA"/>
    </w:rPr>
  </w:style>
  <w:style w:type="paragraph" w:styleId="Cmsor4">
    <w:name w:val="heading 4"/>
    <w:basedOn w:val="Norml"/>
    <w:next w:val="Norml"/>
    <w:link w:val="Cmsor4Char"/>
    <w:qFormat/>
    <w:rsid w:val="002814CB"/>
    <w:pPr>
      <w:keepNext/>
      <w:widowControl/>
      <w:tabs>
        <w:tab w:val="num" w:pos="0"/>
      </w:tabs>
      <w:outlineLvl w:val="3"/>
    </w:pPr>
    <w:rPr>
      <w:rFonts w:eastAsia="Times New Roman" w:cs="Times New Roman"/>
      <w:b/>
      <w:bCs/>
      <w:kern w:val="0"/>
      <w:sz w:val="28"/>
      <w:lang w:bidi="ar-SA"/>
    </w:rPr>
  </w:style>
  <w:style w:type="paragraph" w:styleId="Cmsor5">
    <w:name w:val="heading 5"/>
    <w:basedOn w:val="Norml"/>
    <w:next w:val="Norml"/>
    <w:link w:val="Cmsor5Char"/>
    <w:qFormat/>
    <w:rsid w:val="002814CB"/>
    <w:pPr>
      <w:keepNext/>
      <w:widowControl/>
      <w:tabs>
        <w:tab w:val="num" w:pos="0"/>
      </w:tabs>
      <w:outlineLvl w:val="4"/>
    </w:pPr>
    <w:rPr>
      <w:rFonts w:eastAsia="Times New Roman" w:cs="Times New Roman"/>
      <w:i/>
      <w:iCs/>
      <w:kern w:val="0"/>
      <w:sz w:val="28"/>
      <w:lang w:bidi="ar-SA"/>
    </w:rPr>
  </w:style>
  <w:style w:type="paragraph" w:styleId="Cmsor6">
    <w:name w:val="heading 6"/>
    <w:basedOn w:val="Norml"/>
    <w:next w:val="Norml"/>
    <w:link w:val="Cmsor6Char"/>
    <w:qFormat/>
    <w:rsid w:val="002814CB"/>
    <w:pPr>
      <w:keepNext/>
      <w:widowControl/>
      <w:tabs>
        <w:tab w:val="num" w:pos="0"/>
      </w:tabs>
      <w:jc w:val="center"/>
      <w:outlineLvl w:val="5"/>
    </w:pPr>
    <w:rPr>
      <w:rFonts w:eastAsia="Times New Roman" w:cs="Times New Roman"/>
      <w:b/>
      <w:bCs/>
      <w:i/>
      <w:iCs/>
      <w:kern w:val="0"/>
      <w:sz w:val="32"/>
      <w:lang w:bidi="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western">
    <w:name w:val="western"/>
    <w:basedOn w:val="Norml"/>
    <w:rsid w:val="001503C8"/>
    <w:pPr>
      <w:widowControl/>
      <w:spacing w:before="280" w:after="142" w:line="288" w:lineRule="auto"/>
    </w:pPr>
    <w:rPr>
      <w:rFonts w:ascii="Calibri" w:eastAsia="Times New Roman" w:hAnsi="Calibri" w:cs="Times New Roman"/>
      <w:color w:val="00000A"/>
      <w:kern w:val="0"/>
      <w:sz w:val="22"/>
      <w:szCs w:val="22"/>
      <w:lang w:eastAsia="hu-HU" w:bidi="ar-SA"/>
    </w:rPr>
  </w:style>
  <w:style w:type="paragraph" w:customStyle="1" w:styleId="Szvegtrzsbehzssal21">
    <w:name w:val="Szövegtörzs behúzással 21"/>
    <w:basedOn w:val="Norml"/>
    <w:rsid w:val="001503C8"/>
    <w:pPr>
      <w:spacing w:after="120" w:line="480" w:lineRule="auto"/>
      <w:ind w:left="283"/>
    </w:pPr>
    <w:rPr>
      <w:rFonts w:ascii="Arial" w:eastAsia="Calibri" w:hAnsi="Arial" w:cs="Times New Roman"/>
      <w:kern w:val="0"/>
      <w:lang w:eastAsia="hu-HU" w:bidi="ar-SA"/>
    </w:rPr>
  </w:style>
  <w:style w:type="paragraph" w:customStyle="1" w:styleId="Listaszerbekezds1">
    <w:name w:val="Listaszerű bekezdés1"/>
    <w:basedOn w:val="Norml"/>
    <w:rsid w:val="001503C8"/>
    <w:pPr>
      <w:widowControl/>
      <w:spacing w:after="200"/>
      <w:ind w:left="720"/>
      <w:contextualSpacing/>
    </w:pPr>
    <w:rPr>
      <w:rFonts w:eastAsia="Times New Roman" w:cs="Times New Roman"/>
      <w:kern w:val="0"/>
      <w:lang w:bidi="ar-SA"/>
    </w:rPr>
  </w:style>
  <w:style w:type="paragraph" w:customStyle="1" w:styleId="Char2CharCharChar">
    <w:name w:val="Char2 Char Char Char"/>
    <w:basedOn w:val="Norml"/>
    <w:rsid w:val="00795089"/>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Standard">
    <w:name w:val="Standard"/>
    <w:rsid w:val="00C26A9D"/>
    <w:pPr>
      <w:widowControl w:val="0"/>
      <w:suppressAutoHyphens/>
      <w:autoSpaceDN w:val="0"/>
      <w:textAlignment w:val="baseline"/>
    </w:pPr>
    <w:rPr>
      <w:rFonts w:eastAsia="Segoe UI" w:cs="Tahoma"/>
      <w:color w:val="000000"/>
      <w:kern w:val="3"/>
      <w:sz w:val="24"/>
      <w:szCs w:val="24"/>
      <w:lang w:val="en-US" w:eastAsia="en-US" w:bidi="en-US"/>
    </w:rPr>
  </w:style>
  <w:style w:type="paragraph" w:styleId="NormlWeb">
    <w:name w:val="Normal (Web)"/>
    <w:basedOn w:val="Norml"/>
    <w:uiPriority w:val="99"/>
    <w:rsid w:val="00435713"/>
    <w:pPr>
      <w:widowControl/>
      <w:suppressAutoHyphens w:val="0"/>
      <w:spacing w:before="100" w:after="100"/>
    </w:pPr>
    <w:rPr>
      <w:rFonts w:eastAsia="Times New Roman" w:cs="Times New Roman"/>
      <w:color w:val="000000"/>
      <w:kern w:val="0"/>
      <w:lang w:bidi="ar-SA"/>
    </w:rPr>
  </w:style>
  <w:style w:type="paragraph" w:styleId="Listaszerbekezds">
    <w:name w:val="List Paragraph"/>
    <w:aliases w:val="Felsorolas1,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266B3A"/>
    <w:pPr>
      <w:ind w:left="720"/>
      <w:contextualSpacing/>
    </w:pPr>
    <w:rPr>
      <w:rFonts w:eastAsia="Lucida Sans Unicode" w:cs="Times New Roman"/>
      <w:kern w:val="0"/>
      <w:lang w:bidi="ar-SA"/>
    </w:rPr>
  </w:style>
  <w:style w:type="paragraph" w:customStyle="1" w:styleId="Szvegblokk1">
    <w:name w:val="Szövegblokk1"/>
    <w:basedOn w:val="Norml"/>
    <w:rsid w:val="00264A93"/>
    <w:pPr>
      <w:ind w:left="900" w:right="792"/>
      <w:jc w:val="both"/>
    </w:pPr>
    <w:rPr>
      <w:rFonts w:eastAsia="Lucida Sans Unicode"/>
      <w:lang w:eastAsia="hi-IN"/>
    </w:rPr>
  </w:style>
  <w:style w:type="character" w:customStyle="1" w:styleId="ListaszerbekezdsChar">
    <w:name w:val="Listaszerű bekezdés Char"/>
    <w:aliases w:val="Felsorolas1 Char,List Paragraph à moi Char,Welt L Char Char,Welt L Char1,Bullet List Char,FooterText Char,numbered Char,Paragraphe de liste1 Char,Bulletr List Paragraph Char,列出段落 Char,列出段落1 Char,Listeafsnit1 Char,リスト段落1 Char"/>
    <w:link w:val="Listaszerbekezds"/>
    <w:uiPriority w:val="34"/>
    <w:rsid w:val="00F146BD"/>
    <w:rPr>
      <w:rFonts w:ascii="Times New Roman" w:eastAsia="Lucida Sans Unicode" w:hAnsi="Times New Roman"/>
      <w:sz w:val="24"/>
      <w:szCs w:val="24"/>
      <w:lang w:eastAsia="zh-CN"/>
    </w:rPr>
  </w:style>
  <w:style w:type="paragraph" w:customStyle="1" w:styleId="Szvegtrzs31">
    <w:name w:val="Szövegtörzs 31"/>
    <w:basedOn w:val="Norml"/>
    <w:rsid w:val="007318C4"/>
    <w:pPr>
      <w:widowControl/>
      <w:jc w:val="both"/>
    </w:pPr>
    <w:rPr>
      <w:rFonts w:eastAsia="Calibri" w:cs="Times New Roman"/>
      <w:kern w:val="0"/>
      <w:lang w:bidi="ar-SA"/>
    </w:rPr>
  </w:style>
  <w:style w:type="paragraph" w:styleId="Szvegtrzs">
    <w:name w:val="Body Text"/>
    <w:basedOn w:val="Norml"/>
    <w:link w:val="SzvegtrzsChar"/>
    <w:rsid w:val="00AF06FB"/>
    <w:pPr>
      <w:spacing w:after="120"/>
    </w:pPr>
    <w:rPr>
      <w:rFonts w:eastAsia="Lucida Sans Unicode" w:cs="Times New Roman"/>
      <w:kern w:val="0"/>
      <w:lang w:bidi="ar-SA"/>
    </w:rPr>
  </w:style>
  <w:style w:type="character" w:customStyle="1" w:styleId="SzvegtrzsChar">
    <w:name w:val="Szövegtörzs Char"/>
    <w:link w:val="Szvegtrzs"/>
    <w:rsid w:val="00AF06FB"/>
    <w:rPr>
      <w:rFonts w:ascii="Times New Roman" w:eastAsia="Lucida Sans Unicode" w:hAnsi="Times New Roman"/>
      <w:sz w:val="24"/>
      <w:szCs w:val="24"/>
      <w:lang w:eastAsia="zh-CN"/>
    </w:rPr>
  </w:style>
  <w:style w:type="paragraph" w:styleId="lfej">
    <w:name w:val="header"/>
    <w:basedOn w:val="Norml"/>
    <w:link w:val="lfejChar"/>
    <w:rsid w:val="00311CEF"/>
    <w:pPr>
      <w:widowControl/>
      <w:tabs>
        <w:tab w:val="center" w:pos="4536"/>
        <w:tab w:val="right" w:pos="9072"/>
      </w:tabs>
    </w:pPr>
    <w:rPr>
      <w:rFonts w:eastAsia="Times New Roman" w:cs="Times New Roman"/>
      <w:kern w:val="0"/>
      <w:sz w:val="20"/>
      <w:szCs w:val="20"/>
      <w:lang w:val="x-none" w:eastAsia="ar-SA" w:bidi="ar-SA"/>
    </w:rPr>
  </w:style>
  <w:style w:type="character" w:customStyle="1" w:styleId="lfejChar">
    <w:name w:val="Élőfej Char"/>
    <w:basedOn w:val="Bekezdsalapbettpusa"/>
    <w:link w:val="lfej"/>
    <w:rsid w:val="00311CEF"/>
    <w:rPr>
      <w:rFonts w:ascii="Times New Roman" w:eastAsia="Times New Roman" w:hAnsi="Times New Roman"/>
      <w:lang w:val="x-none" w:eastAsia="ar-SA"/>
    </w:rPr>
  </w:style>
  <w:style w:type="paragraph" w:styleId="Szvegblokk">
    <w:name w:val="Block Text"/>
    <w:basedOn w:val="Norml"/>
    <w:rsid w:val="00721542"/>
    <w:pPr>
      <w:widowControl/>
      <w:suppressAutoHyphens w:val="0"/>
      <w:ind w:left="858" w:right="910"/>
      <w:jc w:val="both"/>
    </w:pPr>
    <w:rPr>
      <w:rFonts w:eastAsia="Times New Roman" w:cs="Times New Roman"/>
      <w:kern w:val="0"/>
      <w:lang w:eastAsia="hu-HU" w:bidi="ar-SA"/>
    </w:rPr>
  </w:style>
  <w:style w:type="character" w:customStyle="1" w:styleId="Cmsor1Char">
    <w:name w:val="Címsor 1 Char"/>
    <w:basedOn w:val="Bekezdsalapbettpusa"/>
    <w:link w:val="Cmsor1"/>
    <w:rsid w:val="002814CB"/>
    <w:rPr>
      <w:rFonts w:ascii="Times New Roman" w:eastAsia="Times New Roman" w:hAnsi="Times New Roman"/>
      <w:b/>
      <w:bCs/>
      <w:sz w:val="24"/>
      <w:szCs w:val="24"/>
      <w:u w:val="single"/>
      <w:lang w:eastAsia="zh-CN"/>
    </w:rPr>
  </w:style>
  <w:style w:type="character" w:customStyle="1" w:styleId="Cmsor2Char">
    <w:name w:val="Címsor 2 Char"/>
    <w:basedOn w:val="Bekezdsalapbettpusa"/>
    <w:link w:val="Cmsor2"/>
    <w:rsid w:val="002814CB"/>
    <w:rPr>
      <w:rFonts w:ascii="Times New Roman" w:eastAsia="Times New Roman" w:hAnsi="Times New Roman"/>
      <w:sz w:val="28"/>
      <w:szCs w:val="24"/>
      <w:lang w:eastAsia="zh-CN"/>
    </w:rPr>
  </w:style>
  <w:style w:type="character" w:customStyle="1" w:styleId="Cmsor3Char">
    <w:name w:val="Címsor 3 Char"/>
    <w:basedOn w:val="Bekezdsalapbettpusa"/>
    <w:link w:val="Cmsor3"/>
    <w:uiPriority w:val="9"/>
    <w:rsid w:val="002814CB"/>
    <w:rPr>
      <w:rFonts w:ascii="Times New Roman" w:eastAsia="Times New Roman" w:hAnsi="Times New Roman"/>
      <w:b/>
      <w:bCs/>
      <w:sz w:val="24"/>
      <w:szCs w:val="24"/>
      <w:lang w:eastAsia="zh-CN"/>
    </w:rPr>
  </w:style>
  <w:style w:type="character" w:customStyle="1" w:styleId="Cmsor4Char">
    <w:name w:val="Címsor 4 Char"/>
    <w:basedOn w:val="Bekezdsalapbettpusa"/>
    <w:link w:val="Cmsor4"/>
    <w:rsid w:val="002814CB"/>
    <w:rPr>
      <w:rFonts w:ascii="Times New Roman" w:eastAsia="Times New Roman" w:hAnsi="Times New Roman"/>
      <w:b/>
      <w:bCs/>
      <w:sz w:val="28"/>
      <w:szCs w:val="24"/>
      <w:lang w:eastAsia="zh-CN"/>
    </w:rPr>
  </w:style>
  <w:style w:type="character" w:customStyle="1" w:styleId="Cmsor5Char">
    <w:name w:val="Címsor 5 Char"/>
    <w:basedOn w:val="Bekezdsalapbettpusa"/>
    <w:link w:val="Cmsor5"/>
    <w:rsid w:val="002814CB"/>
    <w:rPr>
      <w:rFonts w:ascii="Times New Roman" w:eastAsia="Times New Roman" w:hAnsi="Times New Roman"/>
      <w:i/>
      <w:iCs/>
      <w:sz w:val="28"/>
      <w:szCs w:val="24"/>
      <w:lang w:eastAsia="zh-CN"/>
    </w:rPr>
  </w:style>
  <w:style w:type="character" w:customStyle="1" w:styleId="Cmsor6Char">
    <w:name w:val="Címsor 6 Char"/>
    <w:basedOn w:val="Bekezdsalapbettpusa"/>
    <w:link w:val="Cmsor6"/>
    <w:rsid w:val="002814CB"/>
    <w:rPr>
      <w:rFonts w:ascii="Times New Roman" w:eastAsia="Times New Roman" w:hAnsi="Times New Roman"/>
      <w:b/>
      <w:bCs/>
      <w:i/>
      <w:iCs/>
      <w:sz w:val="32"/>
      <w:szCs w:val="24"/>
      <w:lang w:eastAsia="zh-CN"/>
    </w:rPr>
  </w:style>
  <w:style w:type="character" w:customStyle="1" w:styleId="CharacterStyle2">
    <w:name w:val="Character Style 2"/>
    <w:rsid w:val="00B147BC"/>
    <w:rPr>
      <w:sz w:val="20"/>
      <w:szCs w:val="20"/>
    </w:rPr>
  </w:style>
  <w:style w:type="numbering" w:customStyle="1" w:styleId="Nemlista1">
    <w:name w:val="Nem lista1"/>
    <w:next w:val="Nemlista"/>
    <w:uiPriority w:val="99"/>
    <w:semiHidden/>
    <w:unhideWhenUsed/>
    <w:rsid w:val="00F436B8"/>
  </w:style>
  <w:style w:type="character" w:customStyle="1" w:styleId="WW8Num1z0">
    <w:name w:val="WW8Num1z0"/>
    <w:rsid w:val="00F436B8"/>
  </w:style>
  <w:style w:type="character" w:customStyle="1" w:styleId="WW8Num1z1">
    <w:name w:val="WW8Num1z1"/>
    <w:rsid w:val="00F436B8"/>
  </w:style>
  <w:style w:type="character" w:customStyle="1" w:styleId="WW8Num1z2">
    <w:name w:val="WW8Num1z2"/>
    <w:rsid w:val="00F436B8"/>
  </w:style>
  <w:style w:type="character" w:customStyle="1" w:styleId="WW8Num1z3">
    <w:name w:val="WW8Num1z3"/>
    <w:rsid w:val="00F436B8"/>
  </w:style>
  <w:style w:type="character" w:customStyle="1" w:styleId="WW8Num1z4">
    <w:name w:val="WW8Num1z4"/>
    <w:rsid w:val="00F436B8"/>
    <w:rPr>
      <w:rFonts w:cs="Times New Roman"/>
    </w:rPr>
  </w:style>
  <w:style w:type="character" w:customStyle="1" w:styleId="WW8Num1z5">
    <w:name w:val="WW8Num1z5"/>
    <w:rsid w:val="00F436B8"/>
  </w:style>
  <w:style w:type="character" w:customStyle="1" w:styleId="WW8Num1z6">
    <w:name w:val="WW8Num1z6"/>
    <w:rsid w:val="00F436B8"/>
  </w:style>
  <w:style w:type="character" w:customStyle="1" w:styleId="WW8Num1z7">
    <w:name w:val="WW8Num1z7"/>
    <w:rsid w:val="00F436B8"/>
  </w:style>
  <w:style w:type="character" w:customStyle="1" w:styleId="WW8Num1z8">
    <w:name w:val="WW8Num1z8"/>
    <w:rsid w:val="00F436B8"/>
  </w:style>
  <w:style w:type="character" w:customStyle="1" w:styleId="WW8Num2z0">
    <w:name w:val="WW8Num2z0"/>
    <w:rsid w:val="00F436B8"/>
    <w:rPr>
      <w:rFonts w:ascii="Wingdings" w:hAnsi="Wingdings" w:cs="StarSymbol"/>
      <w:color w:val="000000"/>
      <w:sz w:val="18"/>
      <w:szCs w:val="18"/>
    </w:rPr>
  </w:style>
  <w:style w:type="character" w:customStyle="1" w:styleId="WW8Num2z1">
    <w:name w:val="WW8Num2z1"/>
    <w:rsid w:val="00F436B8"/>
    <w:rPr>
      <w:rFonts w:ascii="Wingdings 2" w:hAnsi="Wingdings 2" w:cs="StarSymbol"/>
      <w:sz w:val="18"/>
      <w:szCs w:val="18"/>
    </w:rPr>
  </w:style>
  <w:style w:type="character" w:customStyle="1" w:styleId="WW8Num2z2">
    <w:name w:val="WW8Num2z2"/>
    <w:rsid w:val="00F436B8"/>
    <w:rPr>
      <w:rFonts w:ascii="StarSymbol" w:hAnsi="StarSymbol" w:cs="StarSymbol"/>
      <w:sz w:val="18"/>
      <w:szCs w:val="18"/>
    </w:rPr>
  </w:style>
  <w:style w:type="character" w:customStyle="1" w:styleId="WW8Num3z0">
    <w:name w:val="WW8Num3z0"/>
    <w:rsid w:val="00F436B8"/>
    <w:rPr>
      <w:rFonts w:ascii="Wingdings" w:hAnsi="Wingdings" w:cs="StarSymbol"/>
      <w:color w:val="000000"/>
      <w:sz w:val="18"/>
      <w:szCs w:val="18"/>
      <w:lang w:eastAsia="hi-IN" w:bidi="hi-IN"/>
    </w:rPr>
  </w:style>
  <w:style w:type="character" w:customStyle="1" w:styleId="WW8Num4z0">
    <w:name w:val="WW8Num4z0"/>
    <w:rsid w:val="00F436B8"/>
    <w:rPr>
      <w:rFonts w:ascii="Symbol" w:hAnsi="Symbol" w:cs="OpenSymbol"/>
      <w:b/>
      <w:bCs/>
      <w:color w:val="000000"/>
    </w:rPr>
  </w:style>
  <w:style w:type="character" w:customStyle="1" w:styleId="WW8Num5z0">
    <w:name w:val="WW8Num5z0"/>
    <w:rsid w:val="00F436B8"/>
    <w:rPr>
      <w:rFonts w:ascii="Times New Roman" w:hAnsi="Times New Roman" w:cs="Times New Roman"/>
    </w:rPr>
  </w:style>
  <w:style w:type="character" w:customStyle="1" w:styleId="WW8Num5z1">
    <w:name w:val="WW8Num5z1"/>
    <w:rsid w:val="00F436B8"/>
    <w:rPr>
      <w:rFonts w:ascii="Courier New" w:hAnsi="Courier New" w:cs="Courier New"/>
    </w:rPr>
  </w:style>
  <w:style w:type="character" w:customStyle="1" w:styleId="WW8Num5z2">
    <w:name w:val="WW8Num5z2"/>
    <w:rsid w:val="00F436B8"/>
    <w:rPr>
      <w:rFonts w:ascii="Wingdings" w:hAnsi="Wingdings" w:cs="Wingdings"/>
    </w:rPr>
  </w:style>
  <w:style w:type="character" w:customStyle="1" w:styleId="WW8Num5z3">
    <w:name w:val="WW8Num5z3"/>
    <w:rsid w:val="00F436B8"/>
    <w:rPr>
      <w:rFonts w:ascii="Symbol" w:hAnsi="Symbol" w:cs="Symbol"/>
    </w:rPr>
  </w:style>
  <w:style w:type="character" w:customStyle="1" w:styleId="WW8Num6z0">
    <w:name w:val="WW8Num6z0"/>
    <w:rsid w:val="00F436B8"/>
    <w:rPr>
      <w:rFonts w:ascii="Times New Roman" w:hAnsi="Times New Roman" w:cs="Times New Roman"/>
    </w:rPr>
  </w:style>
  <w:style w:type="character" w:customStyle="1" w:styleId="WW8Num6z1">
    <w:name w:val="WW8Num6z1"/>
    <w:rsid w:val="00F436B8"/>
  </w:style>
  <w:style w:type="character" w:customStyle="1" w:styleId="WW8Num6z2">
    <w:name w:val="WW8Num6z2"/>
    <w:rsid w:val="00F436B8"/>
  </w:style>
  <w:style w:type="character" w:customStyle="1" w:styleId="WW8Num6z3">
    <w:name w:val="WW8Num6z3"/>
    <w:rsid w:val="00F436B8"/>
  </w:style>
  <w:style w:type="character" w:customStyle="1" w:styleId="WW8Num6z4">
    <w:name w:val="WW8Num6z4"/>
    <w:rsid w:val="00F436B8"/>
  </w:style>
  <w:style w:type="character" w:customStyle="1" w:styleId="WW8Num6z5">
    <w:name w:val="WW8Num6z5"/>
    <w:rsid w:val="00F436B8"/>
  </w:style>
  <w:style w:type="character" w:customStyle="1" w:styleId="WW8Num6z6">
    <w:name w:val="WW8Num6z6"/>
    <w:rsid w:val="00F436B8"/>
  </w:style>
  <w:style w:type="character" w:customStyle="1" w:styleId="WW8Num6z7">
    <w:name w:val="WW8Num6z7"/>
    <w:rsid w:val="00F436B8"/>
  </w:style>
  <w:style w:type="character" w:customStyle="1" w:styleId="WW8Num6z8">
    <w:name w:val="WW8Num6z8"/>
    <w:rsid w:val="00F436B8"/>
  </w:style>
  <w:style w:type="character" w:customStyle="1" w:styleId="WW8Num7z0">
    <w:name w:val="WW8Num7z0"/>
    <w:rsid w:val="00F436B8"/>
  </w:style>
  <w:style w:type="character" w:customStyle="1" w:styleId="WW8Num7z1">
    <w:name w:val="WW8Num7z1"/>
    <w:rsid w:val="00F436B8"/>
  </w:style>
  <w:style w:type="character" w:customStyle="1" w:styleId="WW8Num7z2">
    <w:name w:val="WW8Num7z2"/>
    <w:rsid w:val="00F436B8"/>
  </w:style>
  <w:style w:type="character" w:customStyle="1" w:styleId="WW8Num7z3">
    <w:name w:val="WW8Num7z3"/>
    <w:rsid w:val="00F436B8"/>
  </w:style>
  <w:style w:type="character" w:customStyle="1" w:styleId="WW8Num7z4">
    <w:name w:val="WW8Num7z4"/>
    <w:rsid w:val="00F436B8"/>
  </w:style>
  <w:style w:type="character" w:customStyle="1" w:styleId="WW8Num7z5">
    <w:name w:val="WW8Num7z5"/>
    <w:rsid w:val="00F436B8"/>
  </w:style>
  <w:style w:type="character" w:customStyle="1" w:styleId="WW8Num7z6">
    <w:name w:val="WW8Num7z6"/>
    <w:rsid w:val="00F436B8"/>
  </w:style>
  <w:style w:type="character" w:customStyle="1" w:styleId="WW8Num7z7">
    <w:name w:val="WW8Num7z7"/>
    <w:rsid w:val="00F436B8"/>
  </w:style>
  <w:style w:type="character" w:customStyle="1" w:styleId="WW8Num7z8">
    <w:name w:val="WW8Num7z8"/>
    <w:rsid w:val="00F436B8"/>
  </w:style>
  <w:style w:type="character" w:customStyle="1" w:styleId="WW8Num8z0">
    <w:name w:val="WW8Num8z0"/>
    <w:rsid w:val="00F436B8"/>
    <w:rPr>
      <w:rFonts w:cs="Arial"/>
      <w:bCs/>
    </w:rPr>
  </w:style>
  <w:style w:type="character" w:customStyle="1" w:styleId="WW8Num8z1">
    <w:name w:val="WW8Num8z1"/>
    <w:rsid w:val="00F436B8"/>
  </w:style>
  <w:style w:type="character" w:customStyle="1" w:styleId="WW8Num8z2">
    <w:name w:val="WW8Num8z2"/>
    <w:rsid w:val="00F436B8"/>
  </w:style>
  <w:style w:type="character" w:customStyle="1" w:styleId="WW8Num8z3">
    <w:name w:val="WW8Num8z3"/>
    <w:rsid w:val="00F436B8"/>
  </w:style>
  <w:style w:type="character" w:customStyle="1" w:styleId="WW8Num8z4">
    <w:name w:val="WW8Num8z4"/>
    <w:rsid w:val="00F436B8"/>
  </w:style>
  <w:style w:type="character" w:customStyle="1" w:styleId="WW8Num8z5">
    <w:name w:val="WW8Num8z5"/>
    <w:rsid w:val="00F436B8"/>
  </w:style>
  <w:style w:type="character" w:customStyle="1" w:styleId="WW8Num8z6">
    <w:name w:val="WW8Num8z6"/>
    <w:rsid w:val="00F436B8"/>
  </w:style>
  <w:style w:type="character" w:customStyle="1" w:styleId="WW8Num8z7">
    <w:name w:val="WW8Num8z7"/>
    <w:rsid w:val="00F436B8"/>
  </w:style>
  <w:style w:type="character" w:customStyle="1" w:styleId="WW8Num8z8">
    <w:name w:val="WW8Num8z8"/>
    <w:rsid w:val="00F436B8"/>
  </w:style>
  <w:style w:type="character" w:customStyle="1" w:styleId="WW8Num9z0">
    <w:name w:val="WW8Num9z0"/>
    <w:rsid w:val="00F436B8"/>
  </w:style>
  <w:style w:type="character" w:customStyle="1" w:styleId="WW8Num9z1">
    <w:name w:val="WW8Num9z1"/>
    <w:rsid w:val="00F436B8"/>
    <w:rPr>
      <w:rFonts w:eastAsia="Times New Roman"/>
      <w:i/>
    </w:rPr>
  </w:style>
  <w:style w:type="character" w:customStyle="1" w:styleId="WW8Num9z2">
    <w:name w:val="WW8Num9z2"/>
    <w:rsid w:val="00F436B8"/>
  </w:style>
  <w:style w:type="character" w:customStyle="1" w:styleId="WW8Num9z3">
    <w:name w:val="WW8Num9z3"/>
    <w:rsid w:val="00F436B8"/>
  </w:style>
  <w:style w:type="character" w:customStyle="1" w:styleId="WW8Num9z4">
    <w:name w:val="WW8Num9z4"/>
    <w:rsid w:val="00F436B8"/>
  </w:style>
  <w:style w:type="character" w:customStyle="1" w:styleId="WW8Num9z5">
    <w:name w:val="WW8Num9z5"/>
    <w:rsid w:val="00F436B8"/>
  </w:style>
  <w:style w:type="character" w:customStyle="1" w:styleId="WW8Num9z6">
    <w:name w:val="WW8Num9z6"/>
    <w:rsid w:val="00F436B8"/>
  </w:style>
  <w:style w:type="character" w:customStyle="1" w:styleId="WW8Num9z7">
    <w:name w:val="WW8Num9z7"/>
    <w:rsid w:val="00F436B8"/>
  </w:style>
  <w:style w:type="character" w:customStyle="1" w:styleId="WW8Num9z8">
    <w:name w:val="WW8Num9z8"/>
    <w:rsid w:val="00F436B8"/>
  </w:style>
  <w:style w:type="character" w:customStyle="1" w:styleId="WW8Num10z0">
    <w:name w:val="WW8Num10z0"/>
    <w:rsid w:val="00F436B8"/>
    <w:rPr>
      <w:rFonts w:ascii="Symbol" w:hAnsi="Symbol" w:cs="Symbol"/>
      <w:b/>
    </w:rPr>
  </w:style>
  <w:style w:type="character" w:customStyle="1" w:styleId="WW8Num11z0">
    <w:name w:val="WW8Num11z0"/>
    <w:rsid w:val="00F436B8"/>
    <w:rPr>
      <w:rFonts w:ascii="Symbol" w:hAnsi="Symbol" w:cs="Times New Roman"/>
    </w:rPr>
  </w:style>
  <w:style w:type="character" w:customStyle="1" w:styleId="WW8Num12z0">
    <w:name w:val="WW8Num12z0"/>
    <w:rsid w:val="00F436B8"/>
    <w:rPr>
      <w:rFonts w:ascii="Symbol" w:hAnsi="Symbol" w:cs="Times New Roman"/>
    </w:rPr>
  </w:style>
  <w:style w:type="character" w:customStyle="1" w:styleId="WW8Num13z0">
    <w:name w:val="WW8Num13z0"/>
    <w:rsid w:val="00F436B8"/>
    <w:rPr>
      <w:rFonts w:ascii="Courier New" w:hAnsi="Courier New" w:cs="Courier New"/>
    </w:rPr>
  </w:style>
  <w:style w:type="character" w:customStyle="1" w:styleId="WW8Num13z2">
    <w:name w:val="WW8Num13z2"/>
    <w:rsid w:val="00F436B8"/>
    <w:rPr>
      <w:rFonts w:ascii="Wingdings" w:hAnsi="Wingdings" w:cs="Wingdings"/>
    </w:rPr>
  </w:style>
  <w:style w:type="character" w:customStyle="1" w:styleId="WW8Num13z3">
    <w:name w:val="WW8Num13z3"/>
    <w:rsid w:val="00F436B8"/>
    <w:rPr>
      <w:rFonts w:ascii="Symbol" w:hAnsi="Symbol" w:cs="Symbol"/>
    </w:rPr>
  </w:style>
  <w:style w:type="character" w:customStyle="1" w:styleId="WW8Num14z0">
    <w:name w:val="WW8Num14z0"/>
    <w:rsid w:val="00F436B8"/>
    <w:rPr>
      <w:rFonts w:ascii="Courier New" w:hAnsi="Courier New" w:cs="Courier New"/>
    </w:rPr>
  </w:style>
  <w:style w:type="character" w:customStyle="1" w:styleId="WW8Num14z2">
    <w:name w:val="WW8Num14z2"/>
    <w:rsid w:val="00F436B8"/>
    <w:rPr>
      <w:rFonts w:ascii="Wingdings" w:hAnsi="Wingdings" w:cs="Wingdings"/>
    </w:rPr>
  </w:style>
  <w:style w:type="character" w:customStyle="1" w:styleId="WW8Num14z3">
    <w:name w:val="WW8Num14z3"/>
    <w:rsid w:val="00F436B8"/>
    <w:rPr>
      <w:rFonts w:ascii="Symbol" w:hAnsi="Symbol" w:cs="Symbol"/>
    </w:rPr>
  </w:style>
  <w:style w:type="character" w:customStyle="1" w:styleId="WW8Num15z0">
    <w:name w:val="WW8Num15z0"/>
    <w:rsid w:val="00F436B8"/>
    <w:rPr>
      <w:rFonts w:ascii="Courier New" w:hAnsi="Courier New" w:cs="Courier New"/>
    </w:rPr>
  </w:style>
  <w:style w:type="character" w:customStyle="1" w:styleId="WW8Num15z2">
    <w:name w:val="WW8Num15z2"/>
    <w:rsid w:val="00F436B8"/>
    <w:rPr>
      <w:rFonts w:ascii="Wingdings" w:hAnsi="Wingdings" w:cs="Wingdings"/>
    </w:rPr>
  </w:style>
  <w:style w:type="character" w:customStyle="1" w:styleId="WW8Num15z3">
    <w:name w:val="WW8Num15z3"/>
    <w:rsid w:val="00F436B8"/>
    <w:rPr>
      <w:rFonts w:ascii="Symbol" w:hAnsi="Symbol" w:cs="Symbol"/>
    </w:rPr>
  </w:style>
  <w:style w:type="character" w:customStyle="1" w:styleId="WW8Num16z0">
    <w:name w:val="WW8Num16z0"/>
    <w:rsid w:val="00F436B8"/>
  </w:style>
  <w:style w:type="character" w:customStyle="1" w:styleId="WW8Num16z1">
    <w:name w:val="WW8Num16z1"/>
    <w:rsid w:val="00F436B8"/>
  </w:style>
  <w:style w:type="character" w:customStyle="1" w:styleId="WW8Num16z2">
    <w:name w:val="WW8Num16z2"/>
    <w:rsid w:val="00F436B8"/>
  </w:style>
  <w:style w:type="character" w:customStyle="1" w:styleId="WW8Num16z3">
    <w:name w:val="WW8Num16z3"/>
    <w:rsid w:val="00F436B8"/>
  </w:style>
  <w:style w:type="character" w:customStyle="1" w:styleId="WW8Num16z4">
    <w:name w:val="WW8Num16z4"/>
    <w:rsid w:val="00F436B8"/>
  </w:style>
  <w:style w:type="character" w:customStyle="1" w:styleId="WW8Num16z5">
    <w:name w:val="WW8Num16z5"/>
    <w:rsid w:val="00F436B8"/>
  </w:style>
  <w:style w:type="character" w:customStyle="1" w:styleId="WW8Num16z6">
    <w:name w:val="WW8Num16z6"/>
    <w:rsid w:val="00F436B8"/>
  </w:style>
  <w:style w:type="character" w:customStyle="1" w:styleId="WW8Num16z7">
    <w:name w:val="WW8Num16z7"/>
    <w:rsid w:val="00F436B8"/>
  </w:style>
  <w:style w:type="character" w:customStyle="1" w:styleId="WW8Num16z8">
    <w:name w:val="WW8Num16z8"/>
    <w:rsid w:val="00F436B8"/>
  </w:style>
  <w:style w:type="character" w:customStyle="1" w:styleId="WW8Num17z0">
    <w:name w:val="WW8Num17z0"/>
    <w:rsid w:val="00F436B8"/>
  </w:style>
  <w:style w:type="character" w:customStyle="1" w:styleId="WW8Num17z1">
    <w:name w:val="WW8Num17z1"/>
    <w:rsid w:val="00F436B8"/>
  </w:style>
  <w:style w:type="character" w:customStyle="1" w:styleId="WW8Num17z2">
    <w:name w:val="WW8Num17z2"/>
    <w:rsid w:val="00F436B8"/>
  </w:style>
  <w:style w:type="character" w:customStyle="1" w:styleId="WW8Num17z3">
    <w:name w:val="WW8Num17z3"/>
    <w:rsid w:val="00F436B8"/>
  </w:style>
  <w:style w:type="character" w:customStyle="1" w:styleId="WW8Num17z4">
    <w:name w:val="WW8Num17z4"/>
    <w:rsid w:val="00F436B8"/>
  </w:style>
  <w:style w:type="character" w:customStyle="1" w:styleId="WW8Num17z5">
    <w:name w:val="WW8Num17z5"/>
    <w:rsid w:val="00F436B8"/>
  </w:style>
  <w:style w:type="character" w:customStyle="1" w:styleId="WW8Num17z6">
    <w:name w:val="WW8Num17z6"/>
    <w:rsid w:val="00F436B8"/>
  </w:style>
  <w:style w:type="character" w:customStyle="1" w:styleId="WW8Num17z7">
    <w:name w:val="WW8Num17z7"/>
    <w:rsid w:val="00F436B8"/>
  </w:style>
  <w:style w:type="character" w:customStyle="1" w:styleId="WW8Num17z8">
    <w:name w:val="WW8Num17z8"/>
    <w:rsid w:val="00F436B8"/>
  </w:style>
  <w:style w:type="character" w:customStyle="1" w:styleId="WW8Num18z0">
    <w:name w:val="WW8Num18z0"/>
    <w:rsid w:val="00F436B8"/>
    <w:rPr>
      <w:rFonts w:ascii="Wingdings" w:hAnsi="Wingdings" w:cs="Wingdings"/>
    </w:rPr>
  </w:style>
  <w:style w:type="character" w:customStyle="1" w:styleId="WW8Num18z1">
    <w:name w:val="WW8Num18z1"/>
    <w:rsid w:val="00F436B8"/>
    <w:rPr>
      <w:rFonts w:ascii="Courier New" w:hAnsi="Courier New" w:cs="Courier New"/>
    </w:rPr>
  </w:style>
  <w:style w:type="character" w:customStyle="1" w:styleId="WW8Num18z3">
    <w:name w:val="WW8Num18z3"/>
    <w:rsid w:val="00F436B8"/>
    <w:rPr>
      <w:rFonts w:ascii="Symbol" w:hAnsi="Symbol" w:cs="Symbol"/>
    </w:rPr>
  </w:style>
  <w:style w:type="character" w:customStyle="1" w:styleId="WW8Num19z0">
    <w:name w:val="WW8Num19z0"/>
    <w:rsid w:val="00F436B8"/>
  </w:style>
  <w:style w:type="character" w:customStyle="1" w:styleId="WW8Num19z1">
    <w:name w:val="WW8Num19z1"/>
    <w:rsid w:val="00F436B8"/>
  </w:style>
  <w:style w:type="character" w:customStyle="1" w:styleId="WW8Num19z2">
    <w:name w:val="WW8Num19z2"/>
    <w:rsid w:val="00F436B8"/>
  </w:style>
  <w:style w:type="character" w:customStyle="1" w:styleId="WW8Num19z3">
    <w:name w:val="WW8Num19z3"/>
    <w:rsid w:val="00F436B8"/>
    <w:rPr>
      <w:b/>
    </w:rPr>
  </w:style>
  <w:style w:type="character" w:customStyle="1" w:styleId="WW8Num19z4">
    <w:name w:val="WW8Num19z4"/>
    <w:rsid w:val="00F436B8"/>
  </w:style>
  <w:style w:type="character" w:customStyle="1" w:styleId="WW8Num19z5">
    <w:name w:val="WW8Num19z5"/>
    <w:rsid w:val="00F436B8"/>
  </w:style>
  <w:style w:type="character" w:customStyle="1" w:styleId="WW8Num19z6">
    <w:name w:val="WW8Num19z6"/>
    <w:rsid w:val="00F436B8"/>
  </w:style>
  <w:style w:type="character" w:customStyle="1" w:styleId="WW8Num19z7">
    <w:name w:val="WW8Num19z7"/>
    <w:rsid w:val="00F436B8"/>
  </w:style>
  <w:style w:type="character" w:customStyle="1" w:styleId="WW8Num19z8">
    <w:name w:val="WW8Num19z8"/>
    <w:rsid w:val="00F436B8"/>
  </w:style>
  <w:style w:type="character" w:customStyle="1" w:styleId="WW8Num20z0">
    <w:name w:val="WW8Num20z0"/>
    <w:rsid w:val="00F436B8"/>
  </w:style>
  <w:style w:type="character" w:customStyle="1" w:styleId="WW8Num20z1">
    <w:name w:val="WW8Num20z1"/>
    <w:rsid w:val="00F436B8"/>
  </w:style>
  <w:style w:type="character" w:customStyle="1" w:styleId="WW8Num20z2">
    <w:name w:val="WW8Num20z2"/>
    <w:rsid w:val="00F436B8"/>
  </w:style>
  <w:style w:type="character" w:customStyle="1" w:styleId="WW8Num20z3">
    <w:name w:val="WW8Num20z3"/>
    <w:rsid w:val="00F436B8"/>
  </w:style>
  <w:style w:type="character" w:customStyle="1" w:styleId="WW8Num20z4">
    <w:name w:val="WW8Num20z4"/>
    <w:rsid w:val="00F436B8"/>
  </w:style>
  <w:style w:type="character" w:customStyle="1" w:styleId="WW8Num20z5">
    <w:name w:val="WW8Num20z5"/>
    <w:rsid w:val="00F436B8"/>
  </w:style>
  <w:style w:type="character" w:customStyle="1" w:styleId="WW8Num20z6">
    <w:name w:val="WW8Num20z6"/>
    <w:rsid w:val="00F436B8"/>
  </w:style>
  <w:style w:type="character" w:customStyle="1" w:styleId="WW8Num20z7">
    <w:name w:val="WW8Num20z7"/>
    <w:rsid w:val="00F436B8"/>
  </w:style>
  <w:style w:type="character" w:customStyle="1" w:styleId="WW8Num20z8">
    <w:name w:val="WW8Num20z8"/>
    <w:rsid w:val="00F436B8"/>
  </w:style>
  <w:style w:type="character" w:customStyle="1" w:styleId="WW8Num21z0">
    <w:name w:val="WW8Num21z0"/>
    <w:rsid w:val="00F436B8"/>
    <w:rPr>
      <w:rFonts w:cs="Times New Roman"/>
      <w:b/>
      <w:i/>
    </w:rPr>
  </w:style>
  <w:style w:type="character" w:customStyle="1" w:styleId="WW8Num22z0">
    <w:name w:val="WW8Num22z0"/>
    <w:rsid w:val="00F436B8"/>
    <w:rPr>
      <w:rFonts w:ascii="Garamond" w:hAnsi="Garamond" w:cs="Garamond"/>
    </w:rPr>
  </w:style>
  <w:style w:type="character" w:customStyle="1" w:styleId="WW8Num22z1">
    <w:name w:val="WW8Num22z1"/>
    <w:rsid w:val="00F436B8"/>
    <w:rPr>
      <w:rFonts w:ascii="Courier New" w:hAnsi="Courier New" w:cs="Courier New"/>
    </w:rPr>
  </w:style>
  <w:style w:type="character" w:customStyle="1" w:styleId="WW8Num22z2">
    <w:name w:val="WW8Num22z2"/>
    <w:rsid w:val="00F436B8"/>
    <w:rPr>
      <w:rFonts w:ascii="Wingdings" w:hAnsi="Wingdings" w:cs="Wingdings"/>
    </w:rPr>
  </w:style>
  <w:style w:type="character" w:customStyle="1" w:styleId="WW8Num22z3">
    <w:name w:val="WW8Num22z3"/>
    <w:rsid w:val="00F436B8"/>
    <w:rPr>
      <w:rFonts w:ascii="Symbol" w:hAnsi="Symbol" w:cs="Symbol"/>
    </w:rPr>
  </w:style>
  <w:style w:type="character" w:customStyle="1" w:styleId="WW8Num23z0">
    <w:name w:val="WW8Num23z0"/>
    <w:rsid w:val="00F436B8"/>
    <w:rPr>
      <w:rFonts w:ascii="Times New Roman" w:hAnsi="Times New Roman" w:cs="Times New Roman" w:hint="default"/>
    </w:rPr>
  </w:style>
  <w:style w:type="character" w:customStyle="1" w:styleId="WW8Num24z0">
    <w:name w:val="WW8Num24z0"/>
    <w:rsid w:val="00F436B8"/>
    <w:rPr>
      <w:rFonts w:ascii="Symbol" w:hAnsi="Symbol" w:cs="Symbol" w:hint="default"/>
      <w:sz w:val="20"/>
    </w:rPr>
  </w:style>
  <w:style w:type="character" w:customStyle="1" w:styleId="WW8Num24z1">
    <w:name w:val="WW8Num24z1"/>
    <w:rsid w:val="00F436B8"/>
    <w:rPr>
      <w:rFonts w:ascii="Courier New" w:hAnsi="Courier New" w:cs="Courier New" w:hint="default"/>
      <w:sz w:val="20"/>
    </w:rPr>
  </w:style>
  <w:style w:type="character" w:customStyle="1" w:styleId="WW8Num24z2">
    <w:name w:val="WW8Num24z2"/>
    <w:rsid w:val="00F436B8"/>
    <w:rPr>
      <w:rFonts w:ascii="Wingdings" w:hAnsi="Wingdings" w:cs="Wingdings" w:hint="default"/>
      <w:sz w:val="20"/>
    </w:rPr>
  </w:style>
  <w:style w:type="character" w:customStyle="1" w:styleId="WW8Num25z0">
    <w:name w:val="WW8Num25z0"/>
    <w:rsid w:val="00F436B8"/>
    <w:rPr>
      <w:rFonts w:ascii="Garamond" w:eastAsia="Calibri" w:hAnsi="Garamond" w:cs="Times New Roman" w:hint="default"/>
    </w:rPr>
  </w:style>
  <w:style w:type="character" w:customStyle="1" w:styleId="WW8Num25z1">
    <w:name w:val="WW8Num25z1"/>
    <w:rsid w:val="00F436B8"/>
    <w:rPr>
      <w:rFonts w:ascii="Courier New" w:hAnsi="Courier New" w:cs="Courier New" w:hint="default"/>
    </w:rPr>
  </w:style>
  <w:style w:type="character" w:customStyle="1" w:styleId="WW8Num25z2">
    <w:name w:val="WW8Num25z2"/>
    <w:rsid w:val="00F436B8"/>
    <w:rPr>
      <w:rFonts w:ascii="Wingdings" w:hAnsi="Wingdings" w:cs="Wingdings" w:hint="default"/>
    </w:rPr>
  </w:style>
  <w:style w:type="character" w:customStyle="1" w:styleId="WW8Num25z3">
    <w:name w:val="WW8Num25z3"/>
    <w:rsid w:val="00F436B8"/>
    <w:rPr>
      <w:rFonts w:ascii="Symbol" w:hAnsi="Symbol" w:cs="Symbol" w:hint="default"/>
    </w:rPr>
  </w:style>
  <w:style w:type="character" w:customStyle="1" w:styleId="WW8Num26z0">
    <w:name w:val="WW8Num26z0"/>
    <w:rsid w:val="00F436B8"/>
    <w:rPr>
      <w:rFonts w:hint="default"/>
    </w:rPr>
  </w:style>
  <w:style w:type="character" w:customStyle="1" w:styleId="WW8Num26z1">
    <w:name w:val="WW8Num26z1"/>
    <w:rsid w:val="00F436B8"/>
  </w:style>
  <w:style w:type="character" w:customStyle="1" w:styleId="WW8Num26z2">
    <w:name w:val="WW8Num26z2"/>
    <w:rsid w:val="00F436B8"/>
  </w:style>
  <w:style w:type="character" w:customStyle="1" w:styleId="WW8Num26z3">
    <w:name w:val="WW8Num26z3"/>
    <w:rsid w:val="00F436B8"/>
  </w:style>
  <w:style w:type="character" w:customStyle="1" w:styleId="WW8Num26z4">
    <w:name w:val="WW8Num26z4"/>
    <w:rsid w:val="00F436B8"/>
  </w:style>
  <w:style w:type="character" w:customStyle="1" w:styleId="WW8Num26z5">
    <w:name w:val="WW8Num26z5"/>
    <w:rsid w:val="00F436B8"/>
  </w:style>
  <w:style w:type="character" w:customStyle="1" w:styleId="WW8Num26z6">
    <w:name w:val="WW8Num26z6"/>
    <w:rsid w:val="00F436B8"/>
  </w:style>
  <w:style w:type="character" w:customStyle="1" w:styleId="WW8Num26z7">
    <w:name w:val="WW8Num26z7"/>
    <w:rsid w:val="00F436B8"/>
  </w:style>
  <w:style w:type="character" w:customStyle="1" w:styleId="WW8Num26z8">
    <w:name w:val="WW8Num26z8"/>
    <w:rsid w:val="00F436B8"/>
  </w:style>
  <w:style w:type="character" w:customStyle="1" w:styleId="WW8Num27z0">
    <w:name w:val="WW8Num27z0"/>
    <w:rsid w:val="00F436B8"/>
    <w:rPr>
      <w:rFonts w:hint="default"/>
    </w:rPr>
  </w:style>
  <w:style w:type="character" w:customStyle="1" w:styleId="WW8Num27z1">
    <w:name w:val="WW8Num27z1"/>
    <w:rsid w:val="00F436B8"/>
  </w:style>
  <w:style w:type="character" w:customStyle="1" w:styleId="WW8Num27z2">
    <w:name w:val="WW8Num27z2"/>
    <w:rsid w:val="00F436B8"/>
  </w:style>
  <w:style w:type="character" w:customStyle="1" w:styleId="WW8Num27z3">
    <w:name w:val="WW8Num27z3"/>
    <w:rsid w:val="00F436B8"/>
  </w:style>
  <w:style w:type="character" w:customStyle="1" w:styleId="WW8Num27z4">
    <w:name w:val="WW8Num27z4"/>
    <w:rsid w:val="00F436B8"/>
  </w:style>
  <w:style w:type="character" w:customStyle="1" w:styleId="WW8Num27z5">
    <w:name w:val="WW8Num27z5"/>
    <w:rsid w:val="00F436B8"/>
  </w:style>
  <w:style w:type="character" w:customStyle="1" w:styleId="WW8Num27z6">
    <w:name w:val="WW8Num27z6"/>
    <w:rsid w:val="00F436B8"/>
  </w:style>
  <w:style w:type="character" w:customStyle="1" w:styleId="WW8Num27z7">
    <w:name w:val="WW8Num27z7"/>
    <w:rsid w:val="00F436B8"/>
  </w:style>
  <w:style w:type="character" w:customStyle="1" w:styleId="WW8Num27z8">
    <w:name w:val="WW8Num27z8"/>
    <w:rsid w:val="00F436B8"/>
  </w:style>
  <w:style w:type="character" w:customStyle="1" w:styleId="WW8Num28z0">
    <w:name w:val="WW8Num28z0"/>
    <w:rsid w:val="00F436B8"/>
    <w:rPr>
      <w:rFonts w:ascii="Times New Roman" w:eastAsia="SimSun" w:hAnsi="Times New Roman" w:cs="Times New Roman" w:hint="default"/>
      <w:color w:val="auto"/>
    </w:rPr>
  </w:style>
  <w:style w:type="character" w:customStyle="1" w:styleId="WW8Num28z1">
    <w:name w:val="WW8Num28z1"/>
    <w:rsid w:val="00F436B8"/>
    <w:rPr>
      <w:rFonts w:ascii="Courier New" w:hAnsi="Courier New" w:cs="Courier New" w:hint="default"/>
    </w:rPr>
  </w:style>
  <w:style w:type="character" w:customStyle="1" w:styleId="WW8Num28z2">
    <w:name w:val="WW8Num28z2"/>
    <w:rsid w:val="00F436B8"/>
    <w:rPr>
      <w:rFonts w:ascii="Wingdings" w:hAnsi="Wingdings" w:cs="Wingdings" w:hint="default"/>
    </w:rPr>
  </w:style>
  <w:style w:type="character" w:customStyle="1" w:styleId="WW8Num28z3">
    <w:name w:val="WW8Num28z3"/>
    <w:rsid w:val="00F436B8"/>
    <w:rPr>
      <w:rFonts w:ascii="Symbol" w:hAnsi="Symbol" w:cs="Symbol" w:hint="default"/>
    </w:rPr>
  </w:style>
  <w:style w:type="character" w:customStyle="1" w:styleId="WW8Num29z0">
    <w:name w:val="WW8Num29z0"/>
    <w:rsid w:val="00F436B8"/>
    <w:rPr>
      <w:rFonts w:ascii="Garamond" w:eastAsia="Calibri" w:hAnsi="Garamond" w:cs="Times New Roman" w:hint="default"/>
    </w:rPr>
  </w:style>
  <w:style w:type="character" w:customStyle="1" w:styleId="WW8Num29z1">
    <w:name w:val="WW8Num29z1"/>
    <w:rsid w:val="00F436B8"/>
    <w:rPr>
      <w:rFonts w:ascii="Courier New" w:hAnsi="Courier New" w:cs="Courier New" w:hint="default"/>
    </w:rPr>
  </w:style>
  <w:style w:type="character" w:customStyle="1" w:styleId="WW8Num29z2">
    <w:name w:val="WW8Num29z2"/>
    <w:rsid w:val="00F436B8"/>
    <w:rPr>
      <w:rFonts w:ascii="Wingdings" w:hAnsi="Wingdings" w:cs="Wingdings" w:hint="default"/>
    </w:rPr>
  </w:style>
  <w:style w:type="character" w:customStyle="1" w:styleId="WW8Num29z3">
    <w:name w:val="WW8Num29z3"/>
    <w:rsid w:val="00F436B8"/>
    <w:rPr>
      <w:rFonts w:ascii="Symbol" w:hAnsi="Symbol" w:cs="Symbol" w:hint="default"/>
    </w:rPr>
  </w:style>
  <w:style w:type="character" w:customStyle="1" w:styleId="WW8Num30z0">
    <w:name w:val="WW8Num30z0"/>
    <w:rsid w:val="00F436B8"/>
    <w:rPr>
      <w:rFonts w:hint="default"/>
    </w:rPr>
  </w:style>
  <w:style w:type="character" w:customStyle="1" w:styleId="WW8Num30z1">
    <w:name w:val="WW8Num30z1"/>
    <w:rsid w:val="00F436B8"/>
  </w:style>
  <w:style w:type="character" w:customStyle="1" w:styleId="WW8Num30z2">
    <w:name w:val="WW8Num30z2"/>
    <w:rsid w:val="00F436B8"/>
  </w:style>
  <w:style w:type="character" w:customStyle="1" w:styleId="WW8Num30z3">
    <w:name w:val="WW8Num30z3"/>
    <w:rsid w:val="00F436B8"/>
  </w:style>
  <w:style w:type="character" w:customStyle="1" w:styleId="WW8Num30z4">
    <w:name w:val="WW8Num30z4"/>
    <w:rsid w:val="00F436B8"/>
  </w:style>
  <w:style w:type="character" w:customStyle="1" w:styleId="WW8Num30z5">
    <w:name w:val="WW8Num30z5"/>
    <w:rsid w:val="00F436B8"/>
  </w:style>
  <w:style w:type="character" w:customStyle="1" w:styleId="WW8Num30z6">
    <w:name w:val="WW8Num30z6"/>
    <w:rsid w:val="00F436B8"/>
  </w:style>
  <w:style w:type="character" w:customStyle="1" w:styleId="WW8Num30z7">
    <w:name w:val="WW8Num30z7"/>
    <w:rsid w:val="00F436B8"/>
  </w:style>
  <w:style w:type="character" w:customStyle="1" w:styleId="WW8Num30z8">
    <w:name w:val="WW8Num30z8"/>
    <w:rsid w:val="00F436B8"/>
  </w:style>
  <w:style w:type="character" w:customStyle="1" w:styleId="WW8Num31z0">
    <w:name w:val="WW8Num31z0"/>
    <w:rsid w:val="00F436B8"/>
    <w:rPr>
      <w:rFonts w:ascii="Times New Roman" w:eastAsia="Times New Roman" w:hAnsi="Times New Roman" w:cs="Times New Roman" w:hint="default"/>
    </w:rPr>
  </w:style>
  <w:style w:type="character" w:customStyle="1" w:styleId="WW8Num31z1">
    <w:name w:val="WW8Num31z1"/>
    <w:rsid w:val="00F436B8"/>
    <w:rPr>
      <w:rFonts w:ascii="Courier New" w:hAnsi="Courier New" w:cs="Courier New" w:hint="default"/>
    </w:rPr>
  </w:style>
  <w:style w:type="character" w:customStyle="1" w:styleId="WW8Num31z2">
    <w:name w:val="WW8Num31z2"/>
    <w:rsid w:val="00F436B8"/>
    <w:rPr>
      <w:rFonts w:ascii="Wingdings" w:hAnsi="Wingdings" w:cs="Wingdings" w:hint="default"/>
    </w:rPr>
  </w:style>
  <w:style w:type="character" w:customStyle="1" w:styleId="WW8Num31z3">
    <w:name w:val="WW8Num31z3"/>
    <w:rsid w:val="00F436B8"/>
    <w:rPr>
      <w:rFonts w:ascii="Symbol" w:hAnsi="Symbol" w:cs="Symbol" w:hint="default"/>
    </w:rPr>
  </w:style>
  <w:style w:type="character" w:customStyle="1" w:styleId="WW8Num32z0">
    <w:name w:val="WW8Num32z0"/>
    <w:rsid w:val="00F436B8"/>
    <w:rPr>
      <w:rFonts w:cs="Times New Roman" w:hint="default"/>
    </w:rPr>
  </w:style>
  <w:style w:type="character" w:customStyle="1" w:styleId="WW8Num32z1">
    <w:name w:val="WW8Num32z1"/>
    <w:rsid w:val="00F436B8"/>
  </w:style>
  <w:style w:type="character" w:customStyle="1" w:styleId="WW8Num32z2">
    <w:name w:val="WW8Num32z2"/>
    <w:rsid w:val="00F436B8"/>
  </w:style>
  <w:style w:type="character" w:customStyle="1" w:styleId="WW8Num32z3">
    <w:name w:val="WW8Num32z3"/>
    <w:rsid w:val="00F436B8"/>
  </w:style>
  <w:style w:type="character" w:customStyle="1" w:styleId="WW8Num32z4">
    <w:name w:val="WW8Num32z4"/>
    <w:rsid w:val="00F436B8"/>
  </w:style>
  <w:style w:type="character" w:customStyle="1" w:styleId="WW8Num32z5">
    <w:name w:val="WW8Num32z5"/>
    <w:rsid w:val="00F436B8"/>
  </w:style>
  <w:style w:type="character" w:customStyle="1" w:styleId="WW8Num32z6">
    <w:name w:val="WW8Num32z6"/>
    <w:rsid w:val="00F436B8"/>
  </w:style>
  <w:style w:type="character" w:customStyle="1" w:styleId="WW8Num32z7">
    <w:name w:val="WW8Num32z7"/>
    <w:rsid w:val="00F436B8"/>
  </w:style>
  <w:style w:type="character" w:customStyle="1" w:styleId="WW8Num32z8">
    <w:name w:val="WW8Num32z8"/>
    <w:rsid w:val="00F436B8"/>
  </w:style>
  <w:style w:type="character" w:customStyle="1" w:styleId="WW8Num33z0">
    <w:name w:val="WW8Num33z0"/>
    <w:rsid w:val="00F436B8"/>
    <w:rPr>
      <w:rFonts w:ascii="Times New Roman" w:eastAsia="Times New Roman" w:hAnsi="Times New Roman" w:cs="Times New Roman" w:hint="default"/>
      <w:color w:val="FF0000"/>
    </w:rPr>
  </w:style>
  <w:style w:type="character" w:customStyle="1" w:styleId="WW8Num33z1">
    <w:name w:val="WW8Num33z1"/>
    <w:rsid w:val="00F436B8"/>
    <w:rPr>
      <w:rFonts w:ascii="Courier New" w:hAnsi="Courier New" w:cs="Courier New" w:hint="default"/>
    </w:rPr>
  </w:style>
  <w:style w:type="character" w:customStyle="1" w:styleId="WW8Num33z2">
    <w:name w:val="WW8Num33z2"/>
    <w:rsid w:val="00F436B8"/>
    <w:rPr>
      <w:rFonts w:ascii="Wingdings" w:hAnsi="Wingdings" w:cs="Wingdings" w:hint="default"/>
    </w:rPr>
  </w:style>
  <w:style w:type="character" w:customStyle="1" w:styleId="WW8Num33z3">
    <w:name w:val="WW8Num33z3"/>
    <w:rsid w:val="00F436B8"/>
    <w:rPr>
      <w:rFonts w:ascii="Symbol" w:hAnsi="Symbol" w:cs="Symbol" w:hint="default"/>
    </w:rPr>
  </w:style>
  <w:style w:type="character" w:customStyle="1" w:styleId="WW8Num34z0">
    <w:name w:val="WW8Num34z0"/>
    <w:rsid w:val="00F436B8"/>
    <w:rPr>
      <w:rFonts w:hint="default"/>
    </w:rPr>
  </w:style>
  <w:style w:type="character" w:customStyle="1" w:styleId="WW8Num34z1">
    <w:name w:val="WW8Num34z1"/>
    <w:rsid w:val="00F436B8"/>
  </w:style>
  <w:style w:type="character" w:customStyle="1" w:styleId="WW8Num34z2">
    <w:name w:val="WW8Num34z2"/>
    <w:rsid w:val="00F436B8"/>
  </w:style>
  <w:style w:type="character" w:customStyle="1" w:styleId="WW8Num34z3">
    <w:name w:val="WW8Num34z3"/>
    <w:rsid w:val="00F436B8"/>
  </w:style>
  <w:style w:type="character" w:customStyle="1" w:styleId="WW8Num34z4">
    <w:name w:val="WW8Num34z4"/>
    <w:rsid w:val="00F436B8"/>
  </w:style>
  <w:style w:type="character" w:customStyle="1" w:styleId="WW8Num34z5">
    <w:name w:val="WW8Num34z5"/>
    <w:rsid w:val="00F436B8"/>
  </w:style>
  <w:style w:type="character" w:customStyle="1" w:styleId="WW8Num34z6">
    <w:name w:val="WW8Num34z6"/>
    <w:rsid w:val="00F436B8"/>
  </w:style>
  <w:style w:type="character" w:customStyle="1" w:styleId="WW8Num34z7">
    <w:name w:val="WW8Num34z7"/>
    <w:rsid w:val="00F436B8"/>
  </w:style>
  <w:style w:type="character" w:customStyle="1" w:styleId="WW8Num34z8">
    <w:name w:val="WW8Num34z8"/>
    <w:rsid w:val="00F436B8"/>
  </w:style>
  <w:style w:type="character" w:customStyle="1" w:styleId="WW8Num35z0">
    <w:name w:val="WW8Num35z0"/>
    <w:rsid w:val="00F436B8"/>
    <w:rPr>
      <w:rFonts w:eastAsia="Times New Roman" w:hint="default"/>
    </w:rPr>
  </w:style>
  <w:style w:type="character" w:customStyle="1" w:styleId="WW8Num35z1">
    <w:name w:val="WW8Num35z1"/>
    <w:rsid w:val="00F436B8"/>
  </w:style>
  <w:style w:type="character" w:customStyle="1" w:styleId="WW8Num35z2">
    <w:name w:val="WW8Num35z2"/>
    <w:rsid w:val="00F436B8"/>
  </w:style>
  <w:style w:type="character" w:customStyle="1" w:styleId="WW8Num35z3">
    <w:name w:val="WW8Num35z3"/>
    <w:rsid w:val="00F436B8"/>
  </w:style>
  <w:style w:type="character" w:customStyle="1" w:styleId="WW8Num35z4">
    <w:name w:val="WW8Num35z4"/>
    <w:rsid w:val="00F436B8"/>
  </w:style>
  <w:style w:type="character" w:customStyle="1" w:styleId="WW8Num35z5">
    <w:name w:val="WW8Num35z5"/>
    <w:rsid w:val="00F436B8"/>
  </w:style>
  <w:style w:type="character" w:customStyle="1" w:styleId="WW8Num35z6">
    <w:name w:val="WW8Num35z6"/>
    <w:rsid w:val="00F436B8"/>
  </w:style>
  <w:style w:type="character" w:customStyle="1" w:styleId="WW8Num35z7">
    <w:name w:val="WW8Num35z7"/>
    <w:rsid w:val="00F436B8"/>
  </w:style>
  <w:style w:type="character" w:customStyle="1" w:styleId="WW8Num35z8">
    <w:name w:val="WW8Num35z8"/>
    <w:rsid w:val="00F436B8"/>
  </w:style>
  <w:style w:type="character" w:customStyle="1" w:styleId="WW8Num36z0">
    <w:name w:val="WW8Num36z0"/>
    <w:rsid w:val="00F436B8"/>
    <w:rPr>
      <w:rFonts w:ascii="Garamond" w:hAnsi="Garamond" w:cs="Garamond" w:hint="default"/>
      <w:bCs/>
      <w:i/>
    </w:rPr>
  </w:style>
  <w:style w:type="character" w:customStyle="1" w:styleId="WW8Num36z1">
    <w:name w:val="WW8Num36z1"/>
    <w:rsid w:val="00F436B8"/>
  </w:style>
  <w:style w:type="character" w:customStyle="1" w:styleId="WW8Num36z2">
    <w:name w:val="WW8Num36z2"/>
    <w:rsid w:val="00F436B8"/>
  </w:style>
  <w:style w:type="character" w:customStyle="1" w:styleId="WW8Num36z3">
    <w:name w:val="WW8Num36z3"/>
    <w:rsid w:val="00F436B8"/>
  </w:style>
  <w:style w:type="character" w:customStyle="1" w:styleId="WW8Num36z4">
    <w:name w:val="WW8Num36z4"/>
    <w:rsid w:val="00F436B8"/>
  </w:style>
  <w:style w:type="character" w:customStyle="1" w:styleId="WW8Num36z5">
    <w:name w:val="WW8Num36z5"/>
    <w:rsid w:val="00F436B8"/>
  </w:style>
  <w:style w:type="character" w:customStyle="1" w:styleId="WW8Num36z6">
    <w:name w:val="WW8Num36z6"/>
    <w:rsid w:val="00F436B8"/>
  </w:style>
  <w:style w:type="character" w:customStyle="1" w:styleId="WW8Num36z7">
    <w:name w:val="WW8Num36z7"/>
    <w:rsid w:val="00F436B8"/>
  </w:style>
  <w:style w:type="character" w:customStyle="1" w:styleId="WW8Num36z8">
    <w:name w:val="WW8Num36z8"/>
    <w:rsid w:val="00F436B8"/>
  </w:style>
  <w:style w:type="character" w:customStyle="1" w:styleId="WW8Num37z0">
    <w:name w:val="WW8Num37z0"/>
    <w:rsid w:val="00F436B8"/>
    <w:rPr>
      <w:rFonts w:hint="default"/>
    </w:rPr>
  </w:style>
  <w:style w:type="character" w:customStyle="1" w:styleId="WW8Num37z1">
    <w:name w:val="WW8Num37z1"/>
    <w:rsid w:val="00F436B8"/>
  </w:style>
  <w:style w:type="character" w:customStyle="1" w:styleId="WW8Num37z2">
    <w:name w:val="WW8Num37z2"/>
    <w:rsid w:val="00F436B8"/>
  </w:style>
  <w:style w:type="character" w:customStyle="1" w:styleId="WW8Num37z3">
    <w:name w:val="WW8Num37z3"/>
    <w:rsid w:val="00F436B8"/>
  </w:style>
  <w:style w:type="character" w:customStyle="1" w:styleId="WW8Num37z4">
    <w:name w:val="WW8Num37z4"/>
    <w:rsid w:val="00F436B8"/>
  </w:style>
  <w:style w:type="character" w:customStyle="1" w:styleId="WW8Num37z5">
    <w:name w:val="WW8Num37z5"/>
    <w:rsid w:val="00F436B8"/>
  </w:style>
  <w:style w:type="character" w:customStyle="1" w:styleId="WW8Num37z6">
    <w:name w:val="WW8Num37z6"/>
    <w:rsid w:val="00F436B8"/>
  </w:style>
  <w:style w:type="character" w:customStyle="1" w:styleId="WW8Num37z7">
    <w:name w:val="WW8Num37z7"/>
    <w:rsid w:val="00F436B8"/>
  </w:style>
  <w:style w:type="character" w:customStyle="1" w:styleId="WW8Num37z8">
    <w:name w:val="WW8Num37z8"/>
    <w:rsid w:val="00F436B8"/>
  </w:style>
  <w:style w:type="character" w:customStyle="1" w:styleId="Bekezdsalapbettpusa6">
    <w:name w:val="Bekezdés alapbetűtípusa6"/>
    <w:rsid w:val="00F436B8"/>
  </w:style>
  <w:style w:type="character" w:customStyle="1" w:styleId="WW8Num10z1">
    <w:name w:val="WW8Num10z1"/>
    <w:rsid w:val="00F436B8"/>
    <w:rPr>
      <w:rFonts w:eastAsia="Times New Roman"/>
      <w:i/>
    </w:rPr>
  </w:style>
  <w:style w:type="character" w:customStyle="1" w:styleId="WW8Num10z2">
    <w:name w:val="WW8Num10z2"/>
    <w:rsid w:val="00F436B8"/>
  </w:style>
  <w:style w:type="character" w:customStyle="1" w:styleId="WW8Num10z3">
    <w:name w:val="WW8Num10z3"/>
    <w:rsid w:val="00F436B8"/>
  </w:style>
  <w:style w:type="character" w:customStyle="1" w:styleId="WW8Num10z4">
    <w:name w:val="WW8Num10z4"/>
    <w:rsid w:val="00F436B8"/>
  </w:style>
  <w:style w:type="character" w:customStyle="1" w:styleId="WW8Num10z5">
    <w:name w:val="WW8Num10z5"/>
    <w:rsid w:val="00F436B8"/>
  </w:style>
  <w:style w:type="character" w:customStyle="1" w:styleId="WW8Num10z6">
    <w:name w:val="WW8Num10z6"/>
    <w:rsid w:val="00F436B8"/>
  </w:style>
  <w:style w:type="character" w:customStyle="1" w:styleId="WW8Num10z7">
    <w:name w:val="WW8Num10z7"/>
    <w:rsid w:val="00F436B8"/>
  </w:style>
  <w:style w:type="character" w:customStyle="1" w:styleId="WW8Num10z8">
    <w:name w:val="WW8Num10z8"/>
    <w:rsid w:val="00F436B8"/>
  </w:style>
  <w:style w:type="character" w:customStyle="1" w:styleId="WW8Num11z1">
    <w:name w:val="WW8Num11z1"/>
    <w:rsid w:val="00F436B8"/>
  </w:style>
  <w:style w:type="character" w:customStyle="1" w:styleId="WW8Num11z2">
    <w:name w:val="WW8Num11z2"/>
    <w:rsid w:val="00F436B8"/>
  </w:style>
  <w:style w:type="character" w:customStyle="1" w:styleId="WW8Num11z3">
    <w:name w:val="WW8Num11z3"/>
    <w:rsid w:val="00F436B8"/>
  </w:style>
  <w:style w:type="character" w:customStyle="1" w:styleId="WW8Num11z4">
    <w:name w:val="WW8Num11z4"/>
    <w:rsid w:val="00F436B8"/>
  </w:style>
  <w:style w:type="character" w:customStyle="1" w:styleId="WW8Num11z5">
    <w:name w:val="WW8Num11z5"/>
    <w:rsid w:val="00F436B8"/>
  </w:style>
  <w:style w:type="character" w:customStyle="1" w:styleId="WW8Num11z6">
    <w:name w:val="WW8Num11z6"/>
    <w:rsid w:val="00F436B8"/>
  </w:style>
  <w:style w:type="character" w:customStyle="1" w:styleId="WW8Num11z7">
    <w:name w:val="WW8Num11z7"/>
    <w:rsid w:val="00F436B8"/>
  </w:style>
  <w:style w:type="character" w:customStyle="1" w:styleId="WW8Num11z8">
    <w:name w:val="WW8Num11z8"/>
    <w:rsid w:val="00F436B8"/>
  </w:style>
  <w:style w:type="character" w:customStyle="1" w:styleId="WW8Num18z2">
    <w:name w:val="WW8Num18z2"/>
    <w:rsid w:val="00F436B8"/>
  </w:style>
  <w:style w:type="character" w:customStyle="1" w:styleId="WW8Num18z4">
    <w:name w:val="WW8Num18z4"/>
    <w:rsid w:val="00F436B8"/>
  </w:style>
  <w:style w:type="character" w:customStyle="1" w:styleId="WW8Num18z5">
    <w:name w:val="WW8Num18z5"/>
    <w:rsid w:val="00F436B8"/>
  </w:style>
  <w:style w:type="character" w:customStyle="1" w:styleId="WW8Num18z6">
    <w:name w:val="WW8Num18z6"/>
    <w:rsid w:val="00F436B8"/>
  </w:style>
  <w:style w:type="character" w:customStyle="1" w:styleId="WW8Num18z7">
    <w:name w:val="WW8Num18z7"/>
    <w:rsid w:val="00F436B8"/>
  </w:style>
  <w:style w:type="character" w:customStyle="1" w:styleId="WW8Num18z8">
    <w:name w:val="WW8Num18z8"/>
    <w:rsid w:val="00F436B8"/>
  </w:style>
  <w:style w:type="character" w:customStyle="1" w:styleId="WW8Num21z1">
    <w:name w:val="WW8Num21z1"/>
    <w:rsid w:val="00F436B8"/>
  </w:style>
  <w:style w:type="character" w:customStyle="1" w:styleId="WW8Num21z2">
    <w:name w:val="WW8Num21z2"/>
    <w:rsid w:val="00F436B8"/>
  </w:style>
  <w:style w:type="character" w:customStyle="1" w:styleId="WW8Num21z3">
    <w:name w:val="WW8Num21z3"/>
    <w:rsid w:val="00F436B8"/>
    <w:rPr>
      <w:b/>
    </w:rPr>
  </w:style>
  <w:style w:type="character" w:customStyle="1" w:styleId="WW8Num21z4">
    <w:name w:val="WW8Num21z4"/>
    <w:rsid w:val="00F436B8"/>
  </w:style>
  <w:style w:type="character" w:customStyle="1" w:styleId="WW8Num21z5">
    <w:name w:val="WW8Num21z5"/>
    <w:rsid w:val="00F436B8"/>
  </w:style>
  <w:style w:type="character" w:customStyle="1" w:styleId="WW8Num21z6">
    <w:name w:val="WW8Num21z6"/>
    <w:rsid w:val="00F436B8"/>
  </w:style>
  <w:style w:type="character" w:customStyle="1" w:styleId="WW8Num21z7">
    <w:name w:val="WW8Num21z7"/>
    <w:rsid w:val="00F436B8"/>
  </w:style>
  <w:style w:type="character" w:customStyle="1" w:styleId="WW8Num21z8">
    <w:name w:val="WW8Num21z8"/>
    <w:rsid w:val="00F436B8"/>
  </w:style>
  <w:style w:type="character" w:customStyle="1" w:styleId="WW8Num22z4">
    <w:name w:val="WW8Num22z4"/>
    <w:rsid w:val="00F436B8"/>
  </w:style>
  <w:style w:type="character" w:customStyle="1" w:styleId="WW8Num22z5">
    <w:name w:val="WW8Num22z5"/>
    <w:rsid w:val="00F436B8"/>
  </w:style>
  <w:style w:type="character" w:customStyle="1" w:styleId="WW8Num22z6">
    <w:name w:val="WW8Num22z6"/>
    <w:rsid w:val="00F436B8"/>
  </w:style>
  <w:style w:type="character" w:customStyle="1" w:styleId="WW8Num22z7">
    <w:name w:val="WW8Num22z7"/>
    <w:rsid w:val="00F436B8"/>
  </w:style>
  <w:style w:type="character" w:customStyle="1" w:styleId="WW8Num22z8">
    <w:name w:val="WW8Num22z8"/>
    <w:rsid w:val="00F436B8"/>
  </w:style>
  <w:style w:type="character" w:customStyle="1" w:styleId="WW8Num24z3">
    <w:name w:val="WW8Num24z3"/>
    <w:rsid w:val="00F436B8"/>
    <w:rPr>
      <w:rFonts w:ascii="Symbol" w:hAnsi="Symbol" w:cs="Symbol"/>
    </w:rPr>
  </w:style>
  <w:style w:type="character" w:customStyle="1" w:styleId="Bekezdsalapbettpusa5">
    <w:name w:val="Bekezdés alapbetűtípusa5"/>
    <w:rsid w:val="00F436B8"/>
  </w:style>
  <w:style w:type="character" w:customStyle="1" w:styleId="WW8Num5z4">
    <w:name w:val="WW8Num5z4"/>
    <w:rsid w:val="00F436B8"/>
  </w:style>
  <w:style w:type="character" w:customStyle="1" w:styleId="WW8Num5z5">
    <w:name w:val="WW8Num5z5"/>
    <w:rsid w:val="00F436B8"/>
  </w:style>
  <w:style w:type="character" w:customStyle="1" w:styleId="WW8Num5z6">
    <w:name w:val="WW8Num5z6"/>
    <w:rsid w:val="00F436B8"/>
  </w:style>
  <w:style w:type="character" w:customStyle="1" w:styleId="WW8Num5z7">
    <w:name w:val="WW8Num5z7"/>
    <w:rsid w:val="00F436B8"/>
  </w:style>
  <w:style w:type="character" w:customStyle="1" w:styleId="WW8Num5z8">
    <w:name w:val="WW8Num5z8"/>
    <w:rsid w:val="00F436B8"/>
  </w:style>
  <w:style w:type="character" w:customStyle="1" w:styleId="Bekezdsalapbettpusa4">
    <w:name w:val="Bekezdés alapbetűtípusa4"/>
    <w:rsid w:val="00F436B8"/>
  </w:style>
  <w:style w:type="character" w:customStyle="1" w:styleId="Bekezdsalapbettpusa3">
    <w:name w:val="Bekezdés alapbetűtípusa3"/>
    <w:rsid w:val="00F436B8"/>
  </w:style>
  <w:style w:type="character" w:customStyle="1" w:styleId="Bekezdsalapbettpusa2">
    <w:name w:val="Bekezdés alapbetűtípusa2"/>
    <w:rsid w:val="00F436B8"/>
  </w:style>
  <w:style w:type="character" w:customStyle="1" w:styleId="Absatz-Standardschriftart">
    <w:name w:val="Absatz-Standardschriftart"/>
    <w:rsid w:val="00F436B8"/>
  </w:style>
  <w:style w:type="character" w:customStyle="1" w:styleId="WW-Absatz-Standardschriftart">
    <w:name w:val="WW-Absatz-Standardschriftart"/>
    <w:rsid w:val="00F436B8"/>
  </w:style>
  <w:style w:type="character" w:customStyle="1" w:styleId="WW-Absatz-Standardschriftart1">
    <w:name w:val="WW-Absatz-Standardschriftart1"/>
    <w:rsid w:val="00F436B8"/>
  </w:style>
  <w:style w:type="character" w:customStyle="1" w:styleId="WW-Absatz-Standardschriftart11">
    <w:name w:val="WW-Absatz-Standardschriftart11"/>
    <w:rsid w:val="00F436B8"/>
  </w:style>
  <w:style w:type="character" w:customStyle="1" w:styleId="WW-Absatz-Standardschriftart111">
    <w:name w:val="WW-Absatz-Standardschriftart111"/>
    <w:rsid w:val="00F436B8"/>
  </w:style>
  <w:style w:type="character" w:customStyle="1" w:styleId="WW-Absatz-Standardschriftart1111">
    <w:name w:val="WW-Absatz-Standardschriftart1111"/>
    <w:rsid w:val="00F436B8"/>
  </w:style>
  <w:style w:type="character" w:customStyle="1" w:styleId="WW-Absatz-Standardschriftart11111">
    <w:name w:val="WW-Absatz-Standardschriftart11111"/>
    <w:rsid w:val="00F436B8"/>
  </w:style>
  <w:style w:type="character" w:customStyle="1" w:styleId="WW-Absatz-Standardschriftart111111">
    <w:name w:val="WW-Absatz-Standardschriftart111111"/>
    <w:rsid w:val="00F436B8"/>
  </w:style>
  <w:style w:type="character" w:customStyle="1" w:styleId="WW8Num4z1">
    <w:name w:val="WW8Num4z1"/>
    <w:rsid w:val="00F436B8"/>
    <w:rPr>
      <w:rFonts w:ascii="Wingdings 2" w:hAnsi="Wingdings 2" w:cs="StarSymbol"/>
      <w:sz w:val="18"/>
      <w:szCs w:val="18"/>
    </w:rPr>
  </w:style>
  <w:style w:type="character" w:customStyle="1" w:styleId="WW8Num4z2">
    <w:name w:val="WW8Num4z2"/>
    <w:rsid w:val="00F436B8"/>
    <w:rPr>
      <w:rFonts w:ascii="StarSymbol" w:hAnsi="StarSymbol" w:cs="StarSymbol"/>
      <w:sz w:val="18"/>
      <w:szCs w:val="18"/>
    </w:rPr>
  </w:style>
  <w:style w:type="character" w:customStyle="1" w:styleId="Bekezdsalapbettpusa1">
    <w:name w:val="Bekezdés alapbetűtípusa1"/>
    <w:rsid w:val="00F436B8"/>
  </w:style>
  <w:style w:type="character" w:customStyle="1" w:styleId="WW-Absatz-Standardschriftart1111111">
    <w:name w:val="WW-Absatz-Standardschriftart1111111"/>
    <w:rsid w:val="00F436B8"/>
  </w:style>
  <w:style w:type="character" w:customStyle="1" w:styleId="WW-Absatz-Standardschriftart11111111">
    <w:name w:val="WW-Absatz-Standardschriftart11111111"/>
    <w:rsid w:val="00F436B8"/>
  </w:style>
  <w:style w:type="character" w:customStyle="1" w:styleId="WW-Absatz-Standardschriftart111111111">
    <w:name w:val="WW-Absatz-Standardschriftart111111111"/>
    <w:rsid w:val="00F436B8"/>
  </w:style>
  <w:style w:type="character" w:customStyle="1" w:styleId="WW-Absatz-Standardschriftart1111111111">
    <w:name w:val="WW-Absatz-Standardschriftart1111111111"/>
    <w:rsid w:val="00F436B8"/>
  </w:style>
  <w:style w:type="character" w:customStyle="1" w:styleId="WW-Absatz-Standardschriftart11111111111">
    <w:name w:val="WW-Absatz-Standardschriftart11111111111"/>
    <w:rsid w:val="00F436B8"/>
  </w:style>
  <w:style w:type="character" w:customStyle="1" w:styleId="WW-Absatz-Standardschriftart111111111111">
    <w:name w:val="WW-Absatz-Standardschriftart111111111111"/>
    <w:rsid w:val="00F436B8"/>
  </w:style>
  <w:style w:type="character" w:customStyle="1" w:styleId="WW-Absatz-Standardschriftart1111111111111">
    <w:name w:val="WW-Absatz-Standardschriftart1111111111111"/>
    <w:rsid w:val="00F436B8"/>
  </w:style>
  <w:style w:type="character" w:customStyle="1" w:styleId="WW-Absatz-Standardschriftart11111111111111">
    <w:name w:val="WW-Absatz-Standardschriftart11111111111111"/>
    <w:rsid w:val="00F436B8"/>
  </w:style>
  <w:style w:type="character" w:customStyle="1" w:styleId="WW-Absatz-Standardschriftart111111111111111">
    <w:name w:val="WW-Absatz-Standardschriftart111111111111111"/>
    <w:rsid w:val="00F436B8"/>
  </w:style>
  <w:style w:type="character" w:customStyle="1" w:styleId="Felsorolsjel">
    <w:name w:val="Felsorolásjel"/>
    <w:rsid w:val="00F436B8"/>
    <w:rPr>
      <w:rFonts w:ascii="OpenSymbol" w:eastAsia="OpenSymbol" w:hAnsi="OpenSymbol" w:cs="OpenSymbol"/>
    </w:rPr>
  </w:style>
  <w:style w:type="character" w:customStyle="1" w:styleId="Szmozsjelek">
    <w:name w:val="Számozásjelek"/>
    <w:rsid w:val="00F436B8"/>
  </w:style>
  <w:style w:type="character" w:customStyle="1" w:styleId="WW8Num3z1">
    <w:name w:val="WW8Num3z1"/>
    <w:rsid w:val="00F436B8"/>
    <w:rPr>
      <w:rFonts w:ascii="Wingdings 2" w:hAnsi="Wingdings 2" w:cs="StarSymbol"/>
      <w:sz w:val="18"/>
      <w:szCs w:val="18"/>
    </w:rPr>
  </w:style>
  <w:style w:type="character" w:customStyle="1" w:styleId="WW8Num3z2">
    <w:name w:val="WW8Num3z2"/>
    <w:rsid w:val="00F436B8"/>
    <w:rPr>
      <w:rFonts w:ascii="StarSymbol" w:hAnsi="StarSymbol" w:cs="StarSymbol"/>
      <w:sz w:val="18"/>
      <w:szCs w:val="18"/>
    </w:rPr>
  </w:style>
  <w:style w:type="character" w:styleId="Hiperhivatkozs">
    <w:name w:val="Hyperlink"/>
    <w:uiPriority w:val="99"/>
    <w:rsid w:val="00F436B8"/>
    <w:rPr>
      <w:color w:val="0000FF"/>
      <w:u w:val="single"/>
    </w:rPr>
  </w:style>
  <w:style w:type="character" w:customStyle="1" w:styleId="apple-converted-space">
    <w:name w:val="apple-converted-space"/>
    <w:basedOn w:val="Bekezdsalapbettpusa2"/>
    <w:rsid w:val="00F436B8"/>
  </w:style>
  <w:style w:type="character" w:customStyle="1" w:styleId="ListLabel6">
    <w:name w:val="ListLabel 6"/>
    <w:rsid w:val="00F436B8"/>
    <w:rPr>
      <w:rFonts w:eastAsia="Lucida Sans Unicode" w:cs="Times New Roman"/>
    </w:rPr>
  </w:style>
  <w:style w:type="character" w:customStyle="1" w:styleId="ListLabel5">
    <w:name w:val="ListLabel 5"/>
    <w:rsid w:val="00F436B8"/>
    <w:rPr>
      <w:rFonts w:cs="Courier New"/>
    </w:rPr>
  </w:style>
  <w:style w:type="character" w:customStyle="1" w:styleId="ListLabel1">
    <w:name w:val="ListLabel 1"/>
    <w:rsid w:val="00F436B8"/>
    <w:rPr>
      <w:rFonts w:cs="Times New Roman"/>
    </w:rPr>
  </w:style>
  <w:style w:type="character" w:customStyle="1" w:styleId="ListLabel2">
    <w:name w:val="ListLabel 2"/>
    <w:rsid w:val="00F436B8"/>
    <w:rPr>
      <w:b/>
    </w:rPr>
  </w:style>
  <w:style w:type="character" w:customStyle="1" w:styleId="ListLabel3">
    <w:name w:val="ListLabel 3"/>
    <w:rsid w:val="00F436B8"/>
    <w:rPr>
      <w:rFonts w:eastAsia="Times New Roman"/>
    </w:rPr>
  </w:style>
  <w:style w:type="character" w:customStyle="1" w:styleId="llbChar">
    <w:name w:val="Élőláb Char"/>
    <w:rsid w:val="00F436B8"/>
    <w:rPr>
      <w:rFonts w:eastAsia="Lucida Sans Unicode" w:cs="Mangal"/>
      <w:kern w:val="2"/>
      <w:sz w:val="24"/>
      <w:szCs w:val="24"/>
      <w:lang w:bidi="hi-IN"/>
    </w:rPr>
  </w:style>
  <w:style w:type="character" w:customStyle="1" w:styleId="BuborkszvegChar">
    <w:name w:val="Buborékszöveg Char"/>
    <w:rsid w:val="00F436B8"/>
    <w:rPr>
      <w:rFonts w:ascii="Segoe UI" w:eastAsia="Lucida Sans Unicode" w:hAnsi="Segoe UI" w:cs="Mangal"/>
      <w:kern w:val="2"/>
      <w:sz w:val="18"/>
      <w:szCs w:val="16"/>
      <w:lang w:bidi="hi-IN"/>
    </w:rPr>
  </w:style>
  <w:style w:type="character" w:customStyle="1" w:styleId="Nincs">
    <w:name w:val="Nincs"/>
    <w:rsid w:val="00F436B8"/>
  </w:style>
  <w:style w:type="character" w:customStyle="1" w:styleId="SzvegtrzsbehzssalChar">
    <w:name w:val="Szövegtörzs behúzással Char"/>
    <w:rsid w:val="00F436B8"/>
    <w:rPr>
      <w:rFonts w:eastAsia="Lucida Sans Unicode" w:cs="Mangal"/>
      <w:kern w:val="2"/>
      <w:sz w:val="24"/>
      <w:szCs w:val="21"/>
      <w:lang w:eastAsia="zh-CN" w:bidi="hi-IN"/>
    </w:rPr>
  </w:style>
  <w:style w:type="character" w:styleId="Kiemels">
    <w:name w:val="Emphasis"/>
    <w:qFormat/>
    <w:rsid w:val="00F436B8"/>
    <w:rPr>
      <w:rFonts w:ascii="Arial" w:hAnsi="Arial" w:cs="Arial" w:hint="default"/>
      <w:b/>
      <w:bCs w:val="0"/>
      <w:i w:val="0"/>
      <w:iCs w:val="0"/>
      <w:spacing w:val="-10"/>
      <w:sz w:val="18"/>
    </w:rPr>
  </w:style>
  <w:style w:type="paragraph" w:customStyle="1" w:styleId="Cmsor">
    <w:name w:val="Címsor"/>
    <w:basedOn w:val="Norml"/>
    <w:next w:val="Szvegtrzs"/>
    <w:rsid w:val="00F436B8"/>
    <w:pPr>
      <w:keepNext/>
      <w:spacing w:before="240" w:after="120"/>
    </w:pPr>
    <w:rPr>
      <w:rFonts w:ascii="Arial" w:eastAsia="Lucida Sans Unicode" w:hAnsi="Arial"/>
      <w:kern w:val="2"/>
      <w:sz w:val="28"/>
      <w:szCs w:val="28"/>
    </w:rPr>
  </w:style>
  <w:style w:type="paragraph" w:styleId="Lista">
    <w:name w:val="List"/>
    <w:basedOn w:val="Szvegtrzs"/>
    <w:rsid w:val="00F436B8"/>
    <w:rPr>
      <w:rFonts w:cs="Mangal"/>
      <w:kern w:val="2"/>
      <w:lang w:bidi="hi-IN"/>
    </w:rPr>
  </w:style>
  <w:style w:type="paragraph" w:styleId="Kpalrs">
    <w:name w:val="caption"/>
    <w:basedOn w:val="Norml"/>
    <w:qFormat/>
    <w:rsid w:val="00F436B8"/>
    <w:pPr>
      <w:suppressLineNumbers/>
      <w:spacing w:before="120" w:after="120"/>
    </w:pPr>
    <w:rPr>
      <w:rFonts w:eastAsia="Lucida Sans Unicode" w:cs="Arial"/>
      <w:i/>
      <w:iCs/>
      <w:kern w:val="2"/>
    </w:rPr>
  </w:style>
  <w:style w:type="paragraph" w:customStyle="1" w:styleId="Trgymutat">
    <w:name w:val="Tárgymutató"/>
    <w:basedOn w:val="Norml"/>
    <w:rsid w:val="00F436B8"/>
    <w:pPr>
      <w:suppressLineNumbers/>
    </w:pPr>
    <w:rPr>
      <w:rFonts w:eastAsia="Lucida Sans Unicode"/>
      <w:kern w:val="2"/>
    </w:rPr>
  </w:style>
  <w:style w:type="paragraph" w:customStyle="1" w:styleId="Kpalrs1">
    <w:name w:val="Képaláírás1"/>
    <w:basedOn w:val="Norml"/>
    <w:rsid w:val="00F436B8"/>
    <w:pPr>
      <w:suppressLineNumbers/>
      <w:spacing w:before="120" w:after="120"/>
    </w:pPr>
    <w:rPr>
      <w:rFonts w:eastAsia="Lucida Sans Unicode"/>
      <w:i/>
      <w:iCs/>
      <w:kern w:val="2"/>
    </w:rPr>
  </w:style>
  <w:style w:type="paragraph" w:customStyle="1" w:styleId="Tblzattartalom">
    <w:name w:val="Táblázattartalom"/>
    <w:basedOn w:val="Norml"/>
    <w:rsid w:val="00F436B8"/>
    <w:pPr>
      <w:suppressLineNumbers/>
    </w:pPr>
    <w:rPr>
      <w:rFonts w:eastAsia="Lucida Sans Unicode"/>
      <w:kern w:val="2"/>
    </w:rPr>
  </w:style>
  <w:style w:type="paragraph" w:customStyle="1" w:styleId="Tblzatfejlc">
    <w:name w:val="Táblázatfejléc"/>
    <w:basedOn w:val="Tblzattartalom"/>
    <w:rsid w:val="00F436B8"/>
    <w:pPr>
      <w:jc w:val="center"/>
    </w:pPr>
    <w:rPr>
      <w:b/>
      <w:bCs/>
      <w:i/>
      <w:iCs/>
    </w:rPr>
  </w:style>
  <w:style w:type="paragraph" w:customStyle="1" w:styleId="Szvegtrzs21">
    <w:name w:val="Szövegtörzs 21"/>
    <w:basedOn w:val="Norml"/>
    <w:rsid w:val="00F436B8"/>
    <w:pPr>
      <w:jc w:val="both"/>
    </w:pPr>
    <w:rPr>
      <w:rFonts w:eastAsia="Lucida Sans Unicode"/>
      <w:kern w:val="2"/>
      <w:sz w:val="26"/>
      <w:szCs w:val="20"/>
    </w:rPr>
  </w:style>
  <w:style w:type="paragraph" w:customStyle="1" w:styleId="Szvegblokk2">
    <w:name w:val="Szövegblokk2"/>
    <w:basedOn w:val="Norml"/>
    <w:rsid w:val="00F436B8"/>
    <w:pPr>
      <w:ind w:left="1080" w:right="972"/>
      <w:jc w:val="both"/>
    </w:pPr>
    <w:rPr>
      <w:rFonts w:eastAsia="Lucida Sans Unicode"/>
      <w:kern w:val="2"/>
    </w:rPr>
  </w:style>
  <w:style w:type="paragraph" w:customStyle="1" w:styleId="Kerettartalom">
    <w:name w:val="Kerettartalom"/>
    <w:basedOn w:val="Szvegtrzs"/>
    <w:rsid w:val="00F436B8"/>
    <w:rPr>
      <w:rFonts w:cs="Mangal"/>
      <w:kern w:val="2"/>
      <w:lang w:bidi="hi-IN"/>
    </w:rPr>
  </w:style>
  <w:style w:type="paragraph" w:styleId="llb">
    <w:name w:val="footer"/>
    <w:basedOn w:val="Norml"/>
    <w:link w:val="llbChar1"/>
    <w:rsid w:val="00F436B8"/>
    <w:pPr>
      <w:suppressLineNumbers/>
      <w:tabs>
        <w:tab w:val="center" w:pos="4961"/>
        <w:tab w:val="right" w:pos="9923"/>
      </w:tabs>
    </w:pPr>
    <w:rPr>
      <w:rFonts w:eastAsia="Lucida Sans Unicode"/>
      <w:kern w:val="2"/>
    </w:rPr>
  </w:style>
  <w:style w:type="character" w:customStyle="1" w:styleId="llbChar1">
    <w:name w:val="Élőláb Char1"/>
    <w:basedOn w:val="Bekezdsalapbettpusa"/>
    <w:link w:val="llb"/>
    <w:rsid w:val="00F436B8"/>
    <w:rPr>
      <w:rFonts w:ascii="Times New Roman" w:eastAsia="Lucida Sans Unicode" w:hAnsi="Times New Roman" w:cs="Mangal"/>
      <w:kern w:val="2"/>
      <w:sz w:val="24"/>
      <w:szCs w:val="24"/>
      <w:lang w:eastAsia="zh-CN" w:bidi="hi-IN"/>
    </w:rPr>
  </w:style>
  <w:style w:type="paragraph" w:customStyle="1" w:styleId="Lista21">
    <w:name w:val="Lista 21"/>
    <w:basedOn w:val="Norml"/>
    <w:rsid w:val="00F436B8"/>
    <w:pPr>
      <w:ind w:left="566" w:hanging="283"/>
    </w:pPr>
    <w:rPr>
      <w:rFonts w:eastAsia="Lucida Sans Unicode" w:cs="Times New Roman"/>
      <w:bCs/>
      <w:kern w:val="2"/>
      <w:sz w:val="26"/>
      <w:szCs w:val="26"/>
      <w:lang w:bidi="ar-SA"/>
    </w:rPr>
  </w:style>
  <w:style w:type="paragraph" w:customStyle="1" w:styleId="Listaszerbekezds2">
    <w:name w:val="Listaszerű bekezdés2"/>
    <w:basedOn w:val="Norml"/>
    <w:rsid w:val="00F436B8"/>
    <w:pPr>
      <w:ind w:left="720"/>
    </w:pPr>
    <w:rPr>
      <w:rFonts w:eastAsia="Lucida Sans Unicode"/>
      <w:kern w:val="2"/>
      <w:szCs w:val="21"/>
    </w:rPr>
  </w:style>
  <w:style w:type="paragraph" w:customStyle="1" w:styleId="Felsorols31">
    <w:name w:val="Felsorolás 31"/>
    <w:basedOn w:val="Norml"/>
    <w:rsid w:val="00F436B8"/>
    <w:pPr>
      <w:tabs>
        <w:tab w:val="left" w:pos="-1758"/>
        <w:tab w:val="left" w:pos="0"/>
      </w:tabs>
      <w:ind w:left="-2781"/>
      <w:jc w:val="both"/>
    </w:pPr>
    <w:rPr>
      <w:rFonts w:eastAsia="Lucida Sans Unicode" w:cs="Times New Roman"/>
      <w:bCs/>
      <w:kern w:val="2"/>
      <w:sz w:val="26"/>
      <w:szCs w:val="26"/>
      <w:lang w:bidi="ar-SA"/>
    </w:rPr>
  </w:style>
  <w:style w:type="paragraph" w:styleId="Cm">
    <w:name w:val="Title"/>
    <w:basedOn w:val="Norml"/>
    <w:next w:val="Alcm"/>
    <w:link w:val="CmChar"/>
    <w:qFormat/>
    <w:rsid w:val="00F436B8"/>
    <w:pPr>
      <w:jc w:val="center"/>
    </w:pPr>
    <w:rPr>
      <w:rFonts w:eastAsia="Lucida Sans Unicode" w:cs="Times New Roman"/>
      <w:b/>
      <w:bCs/>
      <w:kern w:val="2"/>
      <w:sz w:val="28"/>
      <w:szCs w:val="36"/>
      <w:lang w:bidi="ar-SA"/>
    </w:rPr>
  </w:style>
  <w:style w:type="character" w:customStyle="1" w:styleId="CmChar">
    <w:name w:val="Cím Char"/>
    <w:basedOn w:val="Bekezdsalapbettpusa"/>
    <w:link w:val="Cm"/>
    <w:rsid w:val="00F436B8"/>
    <w:rPr>
      <w:rFonts w:ascii="Times New Roman" w:eastAsia="Lucida Sans Unicode" w:hAnsi="Times New Roman"/>
      <w:b/>
      <w:bCs/>
      <w:kern w:val="2"/>
      <w:sz w:val="28"/>
      <w:szCs w:val="36"/>
      <w:lang w:eastAsia="zh-CN"/>
    </w:rPr>
  </w:style>
  <w:style w:type="paragraph" w:styleId="Alcm">
    <w:name w:val="Subtitle"/>
    <w:basedOn w:val="Norml"/>
    <w:next w:val="Szvegtrzs"/>
    <w:link w:val="AlcmChar"/>
    <w:qFormat/>
    <w:rsid w:val="00F436B8"/>
    <w:pPr>
      <w:spacing w:after="160"/>
    </w:pPr>
    <w:rPr>
      <w:rFonts w:ascii="Calibri" w:eastAsia="Lucida Sans Unicode" w:hAnsi="Calibri" w:cs="font986"/>
      <w:i/>
      <w:iCs/>
      <w:color w:val="5A5A5A"/>
      <w:spacing w:val="15"/>
      <w:kern w:val="2"/>
      <w:sz w:val="22"/>
      <w:szCs w:val="20"/>
    </w:rPr>
  </w:style>
  <w:style w:type="character" w:customStyle="1" w:styleId="AlcmChar">
    <w:name w:val="Alcím Char"/>
    <w:basedOn w:val="Bekezdsalapbettpusa"/>
    <w:link w:val="Alcm"/>
    <w:rsid w:val="00F436B8"/>
    <w:rPr>
      <w:rFonts w:eastAsia="Lucida Sans Unicode" w:cs="font986"/>
      <w:i/>
      <w:iCs/>
      <w:color w:val="5A5A5A"/>
      <w:spacing w:val="15"/>
      <w:kern w:val="2"/>
      <w:sz w:val="22"/>
      <w:lang w:eastAsia="zh-CN" w:bidi="hi-IN"/>
    </w:rPr>
  </w:style>
  <w:style w:type="paragraph" w:styleId="Buborkszveg">
    <w:name w:val="Balloon Text"/>
    <w:basedOn w:val="Norml"/>
    <w:link w:val="BuborkszvegChar1"/>
    <w:rsid w:val="00F436B8"/>
    <w:rPr>
      <w:rFonts w:ascii="Segoe UI" w:eastAsia="Lucida Sans Unicode" w:hAnsi="Segoe UI" w:cs="Segoe UI"/>
      <w:kern w:val="2"/>
      <w:sz w:val="18"/>
      <w:szCs w:val="16"/>
    </w:rPr>
  </w:style>
  <w:style w:type="character" w:customStyle="1" w:styleId="BuborkszvegChar1">
    <w:name w:val="Buborékszöveg Char1"/>
    <w:basedOn w:val="Bekezdsalapbettpusa"/>
    <w:link w:val="Buborkszveg"/>
    <w:rsid w:val="00F436B8"/>
    <w:rPr>
      <w:rFonts w:ascii="Segoe UI" w:eastAsia="Lucida Sans Unicode" w:hAnsi="Segoe UI" w:cs="Segoe UI"/>
      <w:kern w:val="2"/>
      <w:sz w:val="18"/>
      <w:szCs w:val="16"/>
      <w:lang w:eastAsia="zh-CN" w:bidi="hi-IN"/>
    </w:rPr>
  </w:style>
  <w:style w:type="paragraph" w:styleId="Szvegtrzsbehzssal">
    <w:name w:val="Body Text Indent"/>
    <w:basedOn w:val="Norml"/>
    <w:link w:val="SzvegtrzsbehzssalChar1"/>
    <w:rsid w:val="00F436B8"/>
    <w:pPr>
      <w:spacing w:after="120"/>
      <w:ind w:left="283"/>
    </w:pPr>
    <w:rPr>
      <w:rFonts w:eastAsia="Lucida Sans Unicode"/>
      <w:kern w:val="2"/>
      <w:szCs w:val="21"/>
    </w:rPr>
  </w:style>
  <w:style w:type="character" w:customStyle="1" w:styleId="SzvegtrzsbehzssalChar1">
    <w:name w:val="Szövegtörzs behúzással Char1"/>
    <w:basedOn w:val="Bekezdsalapbettpusa"/>
    <w:link w:val="Szvegtrzsbehzssal"/>
    <w:rsid w:val="00F436B8"/>
    <w:rPr>
      <w:rFonts w:ascii="Times New Roman" w:eastAsia="Lucida Sans Unicode" w:hAnsi="Times New Roman" w:cs="Mangal"/>
      <w:kern w:val="2"/>
      <w:sz w:val="24"/>
      <w:szCs w:val="21"/>
      <w:lang w:eastAsia="zh-CN" w:bidi="hi-IN"/>
    </w:rPr>
  </w:style>
  <w:style w:type="paragraph" w:customStyle="1" w:styleId="Char1CharCharChar">
    <w:name w:val="Char1 Char Char Char"/>
    <w:basedOn w:val="Norml"/>
    <w:rsid w:val="00F436B8"/>
    <w:pPr>
      <w:widowControl/>
      <w:suppressAutoHyphens w:val="0"/>
      <w:spacing w:after="160" w:line="240" w:lineRule="exact"/>
    </w:pPr>
    <w:rPr>
      <w:rFonts w:ascii="Verdana" w:eastAsia="Times New Roman" w:hAnsi="Verdana" w:cs="Times New Roman"/>
      <w:kern w:val="0"/>
      <w:sz w:val="20"/>
      <w:szCs w:val="20"/>
      <w:lang w:val="en-US" w:bidi="ar-SA"/>
    </w:rPr>
  </w:style>
  <w:style w:type="paragraph" w:customStyle="1" w:styleId="Listaszerbekezds20">
    <w:name w:val="Listaszerű bekezdés2"/>
    <w:basedOn w:val="Norml"/>
    <w:rsid w:val="00F436B8"/>
    <w:pPr>
      <w:ind w:left="720"/>
    </w:pPr>
    <w:rPr>
      <w:rFonts w:eastAsia="Lucida Sans Unicode"/>
      <w:kern w:val="2"/>
      <w:szCs w:val="21"/>
    </w:rPr>
  </w:style>
  <w:style w:type="paragraph" w:customStyle="1" w:styleId="Default">
    <w:name w:val="Default"/>
    <w:rsid w:val="00F436B8"/>
    <w:pPr>
      <w:suppressAutoHyphens/>
      <w:autoSpaceDE w:val="0"/>
    </w:pPr>
    <w:rPr>
      <w:rFonts w:ascii="Times New Roman" w:eastAsia="Arial" w:hAnsi="Times New Roman"/>
      <w:color w:val="000000"/>
      <w:sz w:val="24"/>
      <w:szCs w:val="24"/>
      <w:lang w:eastAsia="zh-CN"/>
    </w:rPr>
  </w:style>
  <w:style w:type="paragraph" w:customStyle="1" w:styleId="Style1">
    <w:name w:val="Style 1"/>
    <w:basedOn w:val="Norml"/>
    <w:rsid w:val="00F436B8"/>
    <w:pPr>
      <w:autoSpaceDE w:val="0"/>
    </w:pPr>
    <w:rPr>
      <w:rFonts w:eastAsia="Lucida Sans Unicode"/>
      <w:kern w:val="2"/>
    </w:rPr>
  </w:style>
  <w:style w:type="paragraph" w:styleId="Jegyzetszveg">
    <w:name w:val="annotation text"/>
    <w:basedOn w:val="Norml"/>
    <w:link w:val="JegyzetszvegChar"/>
    <w:uiPriority w:val="99"/>
    <w:semiHidden/>
    <w:unhideWhenUsed/>
    <w:rsid w:val="00F436B8"/>
    <w:rPr>
      <w:rFonts w:eastAsia="Lucida Sans Unicode"/>
      <w:kern w:val="2"/>
      <w:sz w:val="20"/>
      <w:szCs w:val="18"/>
    </w:rPr>
  </w:style>
  <w:style w:type="character" w:customStyle="1" w:styleId="JegyzetszvegChar">
    <w:name w:val="Jegyzetszöveg Char"/>
    <w:basedOn w:val="Bekezdsalapbettpusa"/>
    <w:link w:val="Jegyzetszveg"/>
    <w:uiPriority w:val="99"/>
    <w:semiHidden/>
    <w:rsid w:val="00F436B8"/>
    <w:rPr>
      <w:rFonts w:ascii="Times New Roman" w:eastAsia="Lucida Sans Unicode" w:hAnsi="Times New Roman" w:cs="Mangal"/>
      <w:kern w:val="2"/>
      <w:szCs w:val="18"/>
      <w:lang w:eastAsia="zh-CN" w:bidi="hi-IN"/>
    </w:rPr>
  </w:style>
  <w:style w:type="character" w:styleId="Jegyzethivatkozs">
    <w:name w:val="annotation reference"/>
    <w:uiPriority w:val="99"/>
    <w:semiHidden/>
    <w:unhideWhenUsed/>
    <w:rsid w:val="00F436B8"/>
    <w:rPr>
      <w:sz w:val="16"/>
      <w:szCs w:val="16"/>
    </w:rPr>
  </w:style>
  <w:style w:type="paragraph" w:styleId="Megjegyzstrgya">
    <w:name w:val="annotation subject"/>
    <w:basedOn w:val="Jegyzetszveg"/>
    <w:next w:val="Jegyzetszveg"/>
    <w:link w:val="MegjegyzstrgyaChar"/>
    <w:uiPriority w:val="99"/>
    <w:semiHidden/>
    <w:unhideWhenUsed/>
    <w:rsid w:val="00F436B8"/>
    <w:rPr>
      <w:b/>
      <w:bCs/>
    </w:rPr>
  </w:style>
  <w:style w:type="character" w:customStyle="1" w:styleId="MegjegyzstrgyaChar">
    <w:name w:val="Megjegyzés tárgya Char"/>
    <w:basedOn w:val="JegyzetszvegChar"/>
    <w:link w:val="Megjegyzstrgya"/>
    <w:uiPriority w:val="99"/>
    <w:semiHidden/>
    <w:rsid w:val="00F436B8"/>
    <w:rPr>
      <w:rFonts w:ascii="Times New Roman" w:eastAsia="Lucida Sans Unicode" w:hAnsi="Times New Roman" w:cs="Mangal"/>
      <w:b/>
      <w:bCs/>
      <w:kern w:val="2"/>
      <w:szCs w:val="18"/>
      <w:lang w:eastAsia="zh-CN" w:bidi="hi-IN"/>
    </w:rPr>
  </w:style>
  <w:style w:type="paragraph" w:customStyle="1" w:styleId="Textbody">
    <w:name w:val="Text body"/>
    <w:basedOn w:val="Standard"/>
    <w:rsid w:val="00F436B8"/>
    <w:pPr>
      <w:widowControl/>
      <w:autoSpaceDN/>
      <w:spacing w:after="140" w:line="288" w:lineRule="auto"/>
    </w:pPr>
    <w:rPr>
      <w:rFonts w:ascii="Liberation Serif" w:eastAsia="SimSun" w:hAnsi="Liberation Serif" w:cs="Mangal"/>
      <w:color w:val="auto"/>
      <w:kern w:val="2"/>
      <w:lang w:eastAsia="zh-CN" w:bidi="hi-IN"/>
    </w:rPr>
  </w:style>
  <w:style w:type="table" w:styleId="Rcsostblzat">
    <w:name w:val="Table Grid"/>
    <w:basedOn w:val="Normltblzat"/>
    <w:uiPriority w:val="39"/>
    <w:rsid w:val="00F436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szerbekezds21">
    <w:name w:val="listaszerbekezds2"/>
    <w:basedOn w:val="Norml"/>
    <w:rsid w:val="00F436B8"/>
    <w:pPr>
      <w:widowControl/>
      <w:suppressAutoHyphens w:val="0"/>
      <w:spacing w:before="100" w:beforeAutospacing="1" w:after="100" w:afterAutospacing="1"/>
    </w:pPr>
    <w:rPr>
      <w:rFonts w:eastAsia="Times New Roman" w:cs="Times New Roman"/>
      <w:kern w:val="0"/>
      <w:lang w:eastAsia="hu-HU" w:bidi="ar-SA"/>
    </w:rPr>
  </w:style>
  <w:style w:type="character" w:styleId="Feloldatlanmegemlts">
    <w:name w:val="Unresolved Mention"/>
    <w:uiPriority w:val="99"/>
    <w:semiHidden/>
    <w:unhideWhenUsed/>
    <w:rsid w:val="00F436B8"/>
    <w:rPr>
      <w:color w:val="605E5C"/>
      <w:shd w:val="clear" w:color="auto" w:fill="E1DFDD"/>
    </w:rPr>
  </w:style>
  <w:style w:type="character" w:customStyle="1" w:styleId="NincstrkzChar">
    <w:name w:val="Nincs térköz Char"/>
    <w:link w:val="Nincstrkz"/>
    <w:uiPriority w:val="1"/>
    <w:locked/>
    <w:rsid w:val="0049404F"/>
    <w:rPr>
      <w:rFonts w:cs="Calibri"/>
      <w:sz w:val="28"/>
      <w:szCs w:val="28"/>
      <w:lang w:eastAsia="en-US"/>
    </w:rPr>
  </w:style>
  <w:style w:type="paragraph" w:styleId="Nincstrkz">
    <w:name w:val="No Spacing"/>
    <w:link w:val="NincstrkzChar"/>
    <w:uiPriority w:val="1"/>
    <w:qFormat/>
    <w:rsid w:val="0049404F"/>
    <w:rPr>
      <w:rFonts w:cs="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39653">
      <w:bodyDiv w:val="1"/>
      <w:marLeft w:val="0"/>
      <w:marRight w:val="0"/>
      <w:marTop w:val="0"/>
      <w:marBottom w:val="0"/>
      <w:divBdr>
        <w:top w:val="none" w:sz="0" w:space="0" w:color="auto"/>
        <w:left w:val="none" w:sz="0" w:space="0" w:color="auto"/>
        <w:bottom w:val="none" w:sz="0" w:space="0" w:color="auto"/>
        <w:right w:val="none" w:sz="0" w:space="0" w:color="auto"/>
      </w:divBdr>
    </w:div>
    <w:div w:id="62414968">
      <w:bodyDiv w:val="1"/>
      <w:marLeft w:val="0"/>
      <w:marRight w:val="0"/>
      <w:marTop w:val="0"/>
      <w:marBottom w:val="0"/>
      <w:divBdr>
        <w:top w:val="none" w:sz="0" w:space="0" w:color="auto"/>
        <w:left w:val="none" w:sz="0" w:space="0" w:color="auto"/>
        <w:bottom w:val="none" w:sz="0" w:space="0" w:color="auto"/>
        <w:right w:val="none" w:sz="0" w:space="0" w:color="auto"/>
      </w:divBdr>
    </w:div>
    <w:div w:id="108625769">
      <w:bodyDiv w:val="1"/>
      <w:marLeft w:val="0"/>
      <w:marRight w:val="0"/>
      <w:marTop w:val="0"/>
      <w:marBottom w:val="0"/>
      <w:divBdr>
        <w:top w:val="none" w:sz="0" w:space="0" w:color="auto"/>
        <w:left w:val="none" w:sz="0" w:space="0" w:color="auto"/>
        <w:bottom w:val="none" w:sz="0" w:space="0" w:color="auto"/>
        <w:right w:val="none" w:sz="0" w:space="0" w:color="auto"/>
      </w:divBdr>
    </w:div>
    <w:div w:id="121507116">
      <w:bodyDiv w:val="1"/>
      <w:marLeft w:val="0"/>
      <w:marRight w:val="0"/>
      <w:marTop w:val="0"/>
      <w:marBottom w:val="0"/>
      <w:divBdr>
        <w:top w:val="none" w:sz="0" w:space="0" w:color="auto"/>
        <w:left w:val="none" w:sz="0" w:space="0" w:color="auto"/>
        <w:bottom w:val="none" w:sz="0" w:space="0" w:color="auto"/>
        <w:right w:val="none" w:sz="0" w:space="0" w:color="auto"/>
      </w:divBdr>
    </w:div>
    <w:div w:id="132867000">
      <w:bodyDiv w:val="1"/>
      <w:marLeft w:val="0"/>
      <w:marRight w:val="0"/>
      <w:marTop w:val="0"/>
      <w:marBottom w:val="0"/>
      <w:divBdr>
        <w:top w:val="none" w:sz="0" w:space="0" w:color="auto"/>
        <w:left w:val="none" w:sz="0" w:space="0" w:color="auto"/>
        <w:bottom w:val="none" w:sz="0" w:space="0" w:color="auto"/>
        <w:right w:val="none" w:sz="0" w:space="0" w:color="auto"/>
      </w:divBdr>
    </w:div>
    <w:div w:id="143663432">
      <w:bodyDiv w:val="1"/>
      <w:marLeft w:val="0"/>
      <w:marRight w:val="0"/>
      <w:marTop w:val="0"/>
      <w:marBottom w:val="0"/>
      <w:divBdr>
        <w:top w:val="none" w:sz="0" w:space="0" w:color="auto"/>
        <w:left w:val="none" w:sz="0" w:space="0" w:color="auto"/>
        <w:bottom w:val="none" w:sz="0" w:space="0" w:color="auto"/>
        <w:right w:val="none" w:sz="0" w:space="0" w:color="auto"/>
      </w:divBdr>
    </w:div>
    <w:div w:id="189029517">
      <w:bodyDiv w:val="1"/>
      <w:marLeft w:val="0"/>
      <w:marRight w:val="0"/>
      <w:marTop w:val="0"/>
      <w:marBottom w:val="0"/>
      <w:divBdr>
        <w:top w:val="none" w:sz="0" w:space="0" w:color="auto"/>
        <w:left w:val="none" w:sz="0" w:space="0" w:color="auto"/>
        <w:bottom w:val="none" w:sz="0" w:space="0" w:color="auto"/>
        <w:right w:val="none" w:sz="0" w:space="0" w:color="auto"/>
      </w:divBdr>
    </w:div>
    <w:div w:id="190190762">
      <w:bodyDiv w:val="1"/>
      <w:marLeft w:val="0"/>
      <w:marRight w:val="0"/>
      <w:marTop w:val="0"/>
      <w:marBottom w:val="0"/>
      <w:divBdr>
        <w:top w:val="none" w:sz="0" w:space="0" w:color="auto"/>
        <w:left w:val="none" w:sz="0" w:space="0" w:color="auto"/>
        <w:bottom w:val="none" w:sz="0" w:space="0" w:color="auto"/>
        <w:right w:val="none" w:sz="0" w:space="0" w:color="auto"/>
      </w:divBdr>
    </w:div>
    <w:div w:id="228928096">
      <w:bodyDiv w:val="1"/>
      <w:marLeft w:val="0"/>
      <w:marRight w:val="0"/>
      <w:marTop w:val="0"/>
      <w:marBottom w:val="0"/>
      <w:divBdr>
        <w:top w:val="none" w:sz="0" w:space="0" w:color="auto"/>
        <w:left w:val="none" w:sz="0" w:space="0" w:color="auto"/>
        <w:bottom w:val="none" w:sz="0" w:space="0" w:color="auto"/>
        <w:right w:val="none" w:sz="0" w:space="0" w:color="auto"/>
      </w:divBdr>
    </w:div>
    <w:div w:id="237642431">
      <w:bodyDiv w:val="1"/>
      <w:marLeft w:val="0"/>
      <w:marRight w:val="0"/>
      <w:marTop w:val="0"/>
      <w:marBottom w:val="0"/>
      <w:divBdr>
        <w:top w:val="none" w:sz="0" w:space="0" w:color="auto"/>
        <w:left w:val="none" w:sz="0" w:space="0" w:color="auto"/>
        <w:bottom w:val="none" w:sz="0" w:space="0" w:color="auto"/>
        <w:right w:val="none" w:sz="0" w:space="0" w:color="auto"/>
      </w:divBdr>
    </w:div>
    <w:div w:id="250628456">
      <w:bodyDiv w:val="1"/>
      <w:marLeft w:val="0"/>
      <w:marRight w:val="0"/>
      <w:marTop w:val="0"/>
      <w:marBottom w:val="0"/>
      <w:divBdr>
        <w:top w:val="none" w:sz="0" w:space="0" w:color="auto"/>
        <w:left w:val="none" w:sz="0" w:space="0" w:color="auto"/>
        <w:bottom w:val="none" w:sz="0" w:space="0" w:color="auto"/>
        <w:right w:val="none" w:sz="0" w:space="0" w:color="auto"/>
      </w:divBdr>
    </w:div>
    <w:div w:id="361634747">
      <w:bodyDiv w:val="1"/>
      <w:marLeft w:val="0"/>
      <w:marRight w:val="0"/>
      <w:marTop w:val="0"/>
      <w:marBottom w:val="0"/>
      <w:divBdr>
        <w:top w:val="none" w:sz="0" w:space="0" w:color="auto"/>
        <w:left w:val="none" w:sz="0" w:space="0" w:color="auto"/>
        <w:bottom w:val="none" w:sz="0" w:space="0" w:color="auto"/>
        <w:right w:val="none" w:sz="0" w:space="0" w:color="auto"/>
      </w:divBdr>
    </w:div>
    <w:div w:id="477653169">
      <w:bodyDiv w:val="1"/>
      <w:marLeft w:val="0"/>
      <w:marRight w:val="0"/>
      <w:marTop w:val="0"/>
      <w:marBottom w:val="0"/>
      <w:divBdr>
        <w:top w:val="none" w:sz="0" w:space="0" w:color="auto"/>
        <w:left w:val="none" w:sz="0" w:space="0" w:color="auto"/>
        <w:bottom w:val="none" w:sz="0" w:space="0" w:color="auto"/>
        <w:right w:val="none" w:sz="0" w:space="0" w:color="auto"/>
      </w:divBdr>
    </w:div>
    <w:div w:id="540439465">
      <w:bodyDiv w:val="1"/>
      <w:marLeft w:val="0"/>
      <w:marRight w:val="0"/>
      <w:marTop w:val="0"/>
      <w:marBottom w:val="0"/>
      <w:divBdr>
        <w:top w:val="none" w:sz="0" w:space="0" w:color="auto"/>
        <w:left w:val="none" w:sz="0" w:space="0" w:color="auto"/>
        <w:bottom w:val="none" w:sz="0" w:space="0" w:color="auto"/>
        <w:right w:val="none" w:sz="0" w:space="0" w:color="auto"/>
      </w:divBdr>
    </w:div>
    <w:div w:id="557711591">
      <w:bodyDiv w:val="1"/>
      <w:marLeft w:val="0"/>
      <w:marRight w:val="0"/>
      <w:marTop w:val="0"/>
      <w:marBottom w:val="0"/>
      <w:divBdr>
        <w:top w:val="none" w:sz="0" w:space="0" w:color="auto"/>
        <w:left w:val="none" w:sz="0" w:space="0" w:color="auto"/>
        <w:bottom w:val="none" w:sz="0" w:space="0" w:color="auto"/>
        <w:right w:val="none" w:sz="0" w:space="0" w:color="auto"/>
      </w:divBdr>
    </w:div>
    <w:div w:id="567300647">
      <w:bodyDiv w:val="1"/>
      <w:marLeft w:val="0"/>
      <w:marRight w:val="0"/>
      <w:marTop w:val="0"/>
      <w:marBottom w:val="0"/>
      <w:divBdr>
        <w:top w:val="none" w:sz="0" w:space="0" w:color="auto"/>
        <w:left w:val="none" w:sz="0" w:space="0" w:color="auto"/>
        <w:bottom w:val="none" w:sz="0" w:space="0" w:color="auto"/>
        <w:right w:val="none" w:sz="0" w:space="0" w:color="auto"/>
      </w:divBdr>
    </w:div>
    <w:div w:id="590742326">
      <w:bodyDiv w:val="1"/>
      <w:marLeft w:val="0"/>
      <w:marRight w:val="0"/>
      <w:marTop w:val="0"/>
      <w:marBottom w:val="0"/>
      <w:divBdr>
        <w:top w:val="none" w:sz="0" w:space="0" w:color="auto"/>
        <w:left w:val="none" w:sz="0" w:space="0" w:color="auto"/>
        <w:bottom w:val="none" w:sz="0" w:space="0" w:color="auto"/>
        <w:right w:val="none" w:sz="0" w:space="0" w:color="auto"/>
      </w:divBdr>
    </w:div>
    <w:div w:id="628709018">
      <w:bodyDiv w:val="1"/>
      <w:marLeft w:val="0"/>
      <w:marRight w:val="0"/>
      <w:marTop w:val="0"/>
      <w:marBottom w:val="0"/>
      <w:divBdr>
        <w:top w:val="none" w:sz="0" w:space="0" w:color="auto"/>
        <w:left w:val="none" w:sz="0" w:space="0" w:color="auto"/>
        <w:bottom w:val="none" w:sz="0" w:space="0" w:color="auto"/>
        <w:right w:val="none" w:sz="0" w:space="0" w:color="auto"/>
      </w:divBdr>
    </w:div>
    <w:div w:id="676931077">
      <w:bodyDiv w:val="1"/>
      <w:marLeft w:val="0"/>
      <w:marRight w:val="0"/>
      <w:marTop w:val="0"/>
      <w:marBottom w:val="0"/>
      <w:divBdr>
        <w:top w:val="none" w:sz="0" w:space="0" w:color="auto"/>
        <w:left w:val="none" w:sz="0" w:space="0" w:color="auto"/>
        <w:bottom w:val="none" w:sz="0" w:space="0" w:color="auto"/>
        <w:right w:val="none" w:sz="0" w:space="0" w:color="auto"/>
      </w:divBdr>
    </w:div>
    <w:div w:id="711687178">
      <w:bodyDiv w:val="1"/>
      <w:marLeft w:val="0"/>
      <w:marRight w:val="0"/>
      <w:marTop w:val="0"/>
      <w:marBottom w:val="0"/>
      <w:divBdr>
        <w:top w:val="none" w:sz="0" w:space="0" w:color="auto"/>
        <w:left w:val="none" w:sz="0" w:space="0" w:color="auto"/>
        <w:bottom w:val="none" w:sz="0" w:space="0" w:color="auto"/>
        <w:right w:val="none" w:sz="0" w:space="0" w:color="auto"/>
      </w:divBdr>
    </w:div>
    <w:div w:id="718626114">
      <w:bodyDiv w:val="1"/>
      <w:marLeft w:val="0"/>
      <w:marRight w:val="0"/>
      <w:marTop w:val="0"/>
      <w:marBottom w:val="0"/>
      <w:divBdr>
        <w:top w:val="none" w:sz="0" w:space="0" w:color="auto"/>
        <w:left w:val="none" w:sz="0" w:space="0" w:color="auto"/>
        <w:bottom w:val="none" w:sz="0" w:space="0" w:color="auto"/>
        <w:right w:val="none" w:sz="0" w:space="0" w:color="auto"/>
      </w:divBdr>
    </w:div>
    <w:div w:id="754786773">
      <w:bodyDiv w:val="1"/>
      <w:marLeft w:val="0"/>
      <w:marRight w:val="0"/>
      <w:marTop w:val="0"/>
      <w:marBottom w:val="0"/>
      <w:divBdr>
        <w:top w:val="none" w:sz="0" w:space="0" w:color="auto"/>
        <w:left w:val="none" w:sz="0" w:space="0" w:color="auto"/>
        <w:bottom w:val="none" w:sz="0" w:space="0" w:color="auto"/>
        <w:right w:val="none" w:sz="0" w:space="0" w:color="auto"/>
      </w:divBdr>
    </w:div>
    <w:div w:id="781807816">
      <w:bodyDiv w:val="1"/>
      <w:marLeft w:val="0"/>
      <w:marRight w:val="0"/>
      <w:marTop w:val="0"/>
      <w:marBottom w:val="0"/>
      <w:divBdr>
        <w:top w:val="none" w:sz="0" w:space="0" w:color="auto"/>
        <w:left w:val="none" w:sz="0" w:space="0" w:color="auto"/>
        <w:bottom w:val="none" w:sz="0" w:space="0" w:color="auto"/>
        <w:right w:val="none" w:sz="0" w:space="0" w:color="auto"/>
      </w:divBdr>
    </w:div>
    <w:div w:id="787891634">
      <w:bodyDiv w:val="1"/>
      <w:marLeft w:val="0"/>
      <w:marRight w:val="0"/>
      <w:marTop w:val="0"/>
      <w:marBottom w:val="0"/>
      <w:divBdr>
        <w:top w:val="none" w:sz="0" w:space="0" w:color="auto"/>
        <w:left w:val="none" w:sz="0" w:space="0" w:color="auto"/>
        <w:bottom w:val="none" w:sz="0" w:space="0" w:color="auto"/>
        <w:right w:val="none" w:sz="0" w:space="0" w:color="auto"/>
      </w:divBdr>
    </w:div>
    <w:div w:id="838547421">
      <w:bodyDiv w:val="1"/>
      <w:marLeft w:val="0"/>
      <w:marRight w:val="0"/>
      <w:marTop w:val="0"/>
      <w:marBottom w:val="0"/>
      <w:divBdr>
        <w:top w:val="none" w:sz="0" w:space="0" w:color="auto"/>
        <w:left w:val="none" w:sz="0" w:space="0" w:color="auto"/>
        <w:bottom w:val="none" w:sz="0" w:space="0" w:color="auto"/>
        <w:right w:val="none" w:sz="0" w:space="0" w:color="auto"/>
      </w:divBdr>
    </w:div>
    <w:div w:id="917178160">
      <w:bodyDiv w:val="1"/>
      <w:marLeft w:val="0"/>
      <w:marRight w:val="0"/>
      <w:marTop w:val="0"/>
      <w:marBottom w:val="0"/>
      <w:divBdr>
        <w:top w:val="none" w:sz="0" w:space="0" w:color="auto"/>
        <w:left w:val="none" w:sz="0" w:space="0" w:color="auto"/>
        <w:bottom w:val="none" w:sz="0" w:space="0" w:color="auto"/>
        <w:right w:val="none" w:sz="0" w:space="0" w:color="auto"/>
      </w:divBdr>
    </w:div>
    <w:div w:id="931594341">
      <w:bodyDiv w:val="1"/>
      <w:marLeft w:val="0"/>
      <w:marRight w:val="0"/>
      <w:marTop w:val="0"/>
      <w:marBottom w:val="0"/>
      <w:divBdr>
        <w:top w:val="none" w:sz="0" w:space="0" w:color="auto"/>
        <w:left w:val="none" w:sz="0" w:space="0" w:color="auto"/>
        <w:bottom w:val="none" w:sz="0" w:space="0" w:color="auto"/>
        <w:right w:val="none" w:sz="0" w:space="0" w:color="auto"/>
      </w:divBdr>
    </w:div>
    <w:div w:id="936865995">
      <w:bodyDiv w:val="1"/>
      <w:marLeft w:val="0"/>
      <w:marRight w:val="0"/>
      <w:marTop w:val="0"/>
      <w:marBottom w:val="0"/>
      <w:divBdr>
        <w:top w:val="none" w:sz="0" w:space="0" w:color="auto"/>
        <w:left w:val="none" w:sz="0" w:space="0" w:color="auto"/>
        <w:bottom w:val="none" w:sz="0" w:space="0" w:color="auto"/>
        <w:right w:val="none" w:sz="0" w:space="0" w:color="auto"/>
      </w:divBdr>
    </w:div>
    <w:div w:id="941719210">
      <w:bodyDiv w:val="1"/>
      <w:marLeft w:val="0"/>
      <w:marRight w:val="0"/>
      <w:marTop w:val="0"/>
      <w:marBottom w:val="0"/>
      <w:divBdr>
        <w:top w:val="none" w:sz="0" w:space="0" w:color="auto"/>
        <w:left w:val="none" w:sz="0" w:space="0" w:color="auto"/>
        <w:bottom w:val="none" w:sz="0" w:space="0" w:color="auto"/>
        <w:right w:val="none" w:sz="0" w:space="0" w:color="auto"/>
      </w:divBdr>
    </w:div>
    <w:div w:id="959919158">
      <w:bodyDiv w:val="1"/>
      <w:marLeft w:val="0"/>
      <w:marRight w:val="0"/>
      <w:marTop w:val="0"/>
      <w:marBottom w:val="0"/>
      <w:divBdr>
        <w:top w:val="none" w:sz="0" w:space="0" w:color="auto"/>
        <w:left w:val="none" w:sz="0" w:space="0" w:color="auto"/>
        <w:bottom w:val="none" w:sz="0" w:space="0" w:color="auto"/>
        <w:right w:val="none" w:sz="0" w:space="0" w:color="auto"/>
      </w:divBdr>
    </w:div>
    <w:div w:id="1005671177">
      <w:bodyDiv w:val="1"/>
      <w:marLeft w:val="0"/>
      <w:marRight w:val="0"/>
      <w:marTop w:val="0"/>
      <w:marBottom w:val="0"/>
      <w:divBdr>
        <w:top w:val="none" w:sz="0" w:space="0" w:color="auto"/>
        <w:left w:val="none" w:sz="0" w:space="0" w:color="auto"/>
        <w:bottom w:val="none" w:sz="0" w:space="0" w:color="auto"/>
        <w:right w:val="none" w:sz="0" w:space="0" w:color="auto"/>
      </w:divBdr>
    </w:div>
    <w:div w:id="1043142502">
      <w:bodyDiv w:val="1"/>
      <w:marLeft w:val="0"/>
      <w:marRight w:val="0"/>
      <w:marTop w:val="0"/>
      <w:marBottom w:val="0"/>
      <w:divBdr>
        <w:top w:val="none" w:sz="0" w:space="0" w:color="auto"/>
        <w:left w:val="none" w:sz="0" w:space="0" w:color="auto"/>
        <w:bottom w:val="none" w:sz="0" w:space="0" w:color="auto"/>
        <w:right w:val="none" w:sz="0" w:space="0" w:color="auto"/>
      </w:divBdr>
    </w:div>
    <w:div w:id="1049762868">
      <w:bodyDiv w:val="1"/>
      <w:marLeft w:val="0"/>
      <w:marRight w:val="0"/>
      <w:marTop w:val="0"/>
      <w:marBottom w:val="0"/>
      <w:divBdr>
        <w:top w:val="none" w:sz="0" w:space="0" w:color="auto"/>
        <w:left w:val="none" w:sz="0" w:space="0" w:color="auto"/>
        <w:bottom w:val="none" w:sz="0" w:space="0" w:color="auto"/>
        <w:right w:val="none" w:sz="0" w:space="0" w:color="auto"/>
      </w:divBdr>
    </w:div>
    <w:div w:id="1142774995">
      <w:bodyDiv w:val="1"/>
      <w:marLeft w:val="0"/>
      <w:marRight w:val="0"/>
      <w:marTop w:val="0"/>
      <w:marBottom w:val="0"/>
      <w:divBdr>
        <w:top w:val="none" w:sz="0" w:space="0" w:color="auto"/>
        <w:left w:val="none" w:sz="0" w:space="0" w:color="auto"/>
        <w:bottom w:val="none" w:sz="0" w:space="0" w:color="auto"/>
        <w:right w:val="none" w:sz="0" w:space="0" w:color="auto"/>
      </w:divBdr>
    </w:div>
    <w:div w:id="1184827647">
      <w:bodyDiv w:val="1"/>
      <w:marLeft w:val="0"/>
      <w:marRight w:val="0"/>
      <w:marTop w:val="0"/>
      <w:marBottom w:val="0"/>
      <w:divBdr>
        <w:top w:val="none" w:sz="0" w:space="0" w:color="auto"/>
        <w:left w:val="none" w:sz="0" w:space="0" w:color="auto"/>
        <w:bottom w:val="none" w:sz="0" w:space="0" w:color="auto"/>
        <w:right w:val="none" w:sz="0" w:space="0" w:color="auto"/>
      </w:divBdr>
    </w:div>
    <w:div w:id="1196315142">
      <w:bodyDiv w:val="1"/>
      <w:marLeft w:val="0"/>
      <w:marRight w:val="0"/>
      <w:marTop w:val="0"/>
      <w:marBottom w:val="0"/>
      <w:divBdr>
        <w:top w:val="none" w:sz="0" w:space="0" w:color="auto"/>
        <w:left w:val="none" w:sz="0" w:space="0" w:color="auto"/>
        <w:bottom w:val="none" w:sz="0" w:space="0" w:color="auto"/>
        <w:right w:val="none" w:sz="0" w:space="0" w:color="auto"/>
      </w:divBdr>
    </w:div>
    <w:div w:id="1287279470">
      <w:bodyDiv w:val="1"/>
      <w:marLeft w:val="0"/>
      <w:marRight w:val="0"/>
      <w:marTop w:val="0"/>
      <w:marBottom w:val="0"/>
      <w:divBdr>
        <w:top w:val="none" w:sz="0" w:space="0" w:color="auto"/>
        <w:left w:val="none" w:sz="0" w:space="0" w:color="auto"/>
        <w:bottom w:val="none" w:sz="0" w:space="0" w:color="auto"/>
        <w:right w:val="none" w:sz="0" w:space="0" w:color="auto"/>
      </w:divBdr>
    </w:div>
    <w:div w:id="1344163789">
      <w:bodyDiv w:val="1"/>
      <w:marLeft w:val="0"/>
      <w:marRight w:val="0"/>
      <w:marTop w:val="0"/>
      <w:marBottom w:val="0"/>
      <w:divBdr>
        <w:top w:val="none" w:sz="0" w:space="0" w:color="auto"/>
        <w:left w:val="none" w:sz="0" w:space="0" w:color="auto"/>
        <w:bottom w:val="none" w:sz="0" w:space="0" w:color="auto"/>
        <w:right w:val="none" w:sz="0" w:space="0" w:color="auto"/>
      </w:divBdr>
    </w:div>
    <w:div w:id="1357392466">
      <w:bodyDiv w:val="1"/>
      <w:marLeft w:val="0"/>
      <w:marRight w:val="0"/>
      <w:marTop w:val="0"/>
      <w:marBottom w:val="0"/>
      <w:divBdr>
        <w:top w:val="none" w:sz="0" w:space="0" w:color="auto"/>
        <w:left w:val="none" w:sz="0" w:space="0" w:color="auto"/>
        <w:bottom w:val="none" w:sz="0" w:space="0" w:color="auto"/>
        <w:right w:val="none" w:sz="0" w:space="0" w:color="auto"/>
      </w:divBdr>
    </w:div>
    <w:div w:id="1382244078">
      <w:bodyDiv w:val="1"/>
      <w:marLeft w:val="0"/>
      <w:marRight w:val="0"/>
      <w:marTop w:val="0"/>
      <w:marBottom w:val="0"/>
      <w:divBdr>
        <w:top w:val="none" w:sz="0" w:space="0" w:color="auto"/>
        <w:left w:val="none" w:sz="0" w:space="0" w:color="auto"/>
        <w:bottom w:val="none" w:sz="0" w:space="0" w:color="auto"/>
        <w:right w:val="none" w:sz="0" w:space="0" w:color="auto"/>
      </w:divBdr>
    </w:div>
    <w:div w:id="1447848060">
      <w:bodyDiv w:val="1"/>
      <w:marLeft w:val="0"/>
      <w:marRight w:val="0"/>
      <w:marTop w:val="0"/>
      <w:marBottom w:val="0"/>
      <w:divBdr>
        <w:top w:val="none" w:sz="0" w:space="0" w:color="auto"/>
        <w:left w:val="none" w:sz="0" w:space="0" w:color="auto"/>
        <w:bottom w:val="none" w:sz="0" w:space="0" w:color="auto"/>
        <w:right w:val="none" w:sz="0" w:space="0" w:color="auto"/>
      </w:divBdr>
    </w:div>
    <w:div w:id="1463185895">
      <w:bodyDiv w:val="1"/>
      <w:marLeft w:val="0"/>
      <w:marRight w:val="0"/>
      <w:marTop w:val="0"/>
      <w:marBottom w:val="0"/>
      <w:divBdr>
        <w:top w:val="none" w:sz="0" w:space="0" w:color="auto"/>
        <w:left w:val="none" w:sz="0" w:space="0" w:color="auto"/>
        <w:bottom w:val="none" w:sz="0" w:space="0" w:color="auto"/>
        <w:right w:val="none" w:sz="0" w:space="0" w:color="auto"/>
      </w:divBdr>
    </w:div>
    <w:div w:id="1479298168">
      <w:bodyDiv w:val="1"/>
      <w:marLeft w:val="0"/>
      <w:marRight w:val="0"/>
      <w:marTop w:val="0"/>
      <w:marBottom w:val="0"/>
      <w:divBdr>
        <w:top w:val="none" w:sz="0" w:space="0" w:color="auto"/>
        <w:left w:val="none" w:sz="0" w:space="0" w:color="auto"/>
        <w:bottom w:val="none" w:sz="0" w:space="0" w:color="auto"/>
        <w:right w:val="none" w:sz="0" w:space="0" w:color="auto"/>
      </w:divBdr>
    </w:div>
    <w:div w:id="1565524954">
      <w:bodyDiv w:val="1"/>
      <w:marLeft w:val="0"/>
      <w:marRight w:val="0"/>
      <w:marTop w:val="0"/>
      <w:marBottom w:val="0"/>
      <w:divBdr>
        <w:top w:val="none" w:sz="0" w:space="0" w:color="auto"/>
        <w:left w:val="none" w:sz="0" w:space="0" w:color="auto"/>
        <w:bottom w:val="none" w:sz="0" w:space="0" w:color="auto"/>
        <w:right w:val="none" w:sz="0" w:space="0" w:color="auto"/>
      </w:divBdr>
    </w:div>
    <w:div w:id="1602178097">
      <w:bodyDiv w:val="1"/>
      <w:marLeft w:val="0"/>
      <w:marRight w:val="0"/>
      <w:marTop w:val="0"/>
      <w:marBottom w:val="0"/>
      <w:divBdr>
        <w:top w:val="none" w:sz="0" w:space="0" w:color="auto"/>
        <w:left w:val="none" w:sz="0" w:space="0" w:color="auto"/>
        <w:bottom w:val="none" w:sz="0" w:space="0" w:color="auto"/>
        <w:right w:val="none" w:sz="0" w:space="0" w:color="auto"/>
      </w:divBdr>
    </w:div>
    <w:div w:id="1644312838">
      <w:bodyDiv w:val="1"/>
      <w:marLeft w:val="0"/>
      <w:marRight w:val="0"/>
      <w:marTop w:val="0"/>
      <w:marBottom w:val="0"/>
      <w:divBdr>
        <w:top w:val="none" w:sz="0" w:space="0" w:color="auto"/>
        <w:left w:val="none" w:sz="0" w:space="0" w:color="auto"/>
        <w:bottom w:val="none" w:sz="0" w:space="0" w:color="auto"/>
        <w:right w:val="none" w:sz="0" w:space="0" w:color="auto"/>
      </w:divBdr>
    </w:div>
    <w:div w:id="1647389559">
      <w:bodyDiv w:val="1"/>
      <w:marLeft w:val="0"/>
      <w:marRight w:val="0"/>
      <w:marTop w:val="0"/>
      <w:marBottom w:val="0"/>
      <w:divBdr>
        <w:top w:val="none" w:sz="0" w:space="0" w:color="auto"/>
        <w:left w:val="none" w:sz="0" w:space="0" w:color="auto"/>
        <w:bottom w:val="none" w:sz="0" w:space="0" w:color="auto"/>
        <w:right w:val="none" w:sz="0" w:space="0" w:color="auto"/>
      </w:divBdr>
    </w:div>
    <w:div w:id="1687907312">
      <w:bodyDiv w:val="1"/>
      <w:marLeft w:val="0"/>
      <w:marRight w:val="0"/>
      <w:marTop w:val="0"/>
      <w:marBottom w:val="0"/>
      <w:divBdr>
        <w:top w:val="none" w:sz="0" w:space="0" w:color="auto"/>
        <w:left w:val="none" w:sz="0" w:space="0" w:color="auto"/>
        <w:bottom w:val="none" w:sz="0" w:space="0" w:color="auto"/>
        <w:right w:val="none" w:sz="0" w:space="0" w:color="auto"/>
      </w:divBdr>
    </w:div>
    <w:div w:id="1739160076">
      <w:bodyDiv w:val="1"/>
      <w:marLeft w:val="0"/>
      <w:marRight w:val="0"/>
      <w:marTop w:val="0"/>
      <w:marBottom w:val="0"/>
      <w:divBdr>
        <w:top w:val="none" w:sz="0" w:space="0" w:color="auto"/>
        <w:left w:val="none" w:sz="0" w:space="0" w:color="auto"/>
        <w:bottom w:val="none" w:sz="0" w:space="0" w:color="auto"/>
        <w:right w:val="none" w:sz="0" w:space="0" w:color="auto"/>
      </w:divBdr>
    </w:div>
    <w:div w:id="1767924823">
      <w:bodyDiv w:val="1"/>
      <w:marLeft w:val="0"/>
      <w:marRight w:val="0"/>
      <w:marTop w:val="0"/>
      <w:marBottom w:val="0"/>
      <w:divBdr>
        <w:top w:val="none" w:sz="0" w:space="0" w:color="auto"/>
        <w:left w:val="none" w:sz="0" w:space="0" w:color="auto"/>
        <w:bottom w:val="none" w:sz="0" w:space="0" w:color="auto"/>
        <w:right w:val="none" w:sz="0" w:space="0" w:color="auto"/>
      </w:divBdr>
    </w:div>
    <w:div w:id="1811049167">
      <w:bodyDiv w:val="1"/>
      <w:marLeft w:val="0"/>
      <w:marRight w:val="0"/>
      <w:marTop w:val="0"/>
      <w:marBottom w:val="0"/>
      <w:divBdr>
        <w:top w:val="none" w:sz="0" w:space="0" w:color="auto"/>
        <w:left w:val="none" w:sz="0" w:space="0" w:color="auto"/>
        <w:bottom w:val="none" w:sz="0" w:space="0" w:color="auto"/>
        <w:right w:val="none" w:sz="0" w:space="0" w:color="auto"/>
      </w:divBdr>
    </w:div>
    <w:div w:id="1818645529">
      <w:bodyDiv w:val="1"/>
      <w:marLeft w:val="0"/>
      <w:marRight w:val="0"/>
      <w:marTop w:val="0"/>
      <w:marBottom w:val="0"/>
      <w:divBdr>
        <w:top w:val="none" w:sz="0" w:space="0" w:color="auto"/>
        <w:left w:val="none" w:sz="0" w:space="0" w:color="auto"/>
        <w:bottom w:val="none" w:sz="0" w:space="0" w:color="auto"/>
        <w:right w:val="none" w:sz="0" w:space="0" w:color="auto"/>
      </w:divBdr>
    </w:div>
    <w:div w:id="1929461817">
      <w:bodyDiv w:val="1"/>
      <w:marLeft w:val="0"/>
      <w:marRight w:val="0"/>
      <w:marTop w:val="0"/>
      <w:marBottom w:val="0"/>
      <w:divBdr>
        <w:top w:val="none" w:sz="0" w:space="0" w:color="auto"/>
        <w:left w:val="none" w:sz="0" w:space="0" w:color="auto"/>
        <w:bottom w:val="none" w:sz="0" w:space="0" w:color="auto"/>
        <w:right w:val="none" w:sz="0" w:space="0" w:color="auto"/>
      </w:divBdr>
    </w:div>
    <w:div w:id="1962880488">
      <w:bodyDiv w:val="1"/>
      <w:marLeft w:val="0"/>
      <w:marRight w:val="0"/>
      <w:marTop w:val="0"/>
      <w:marBottom w:val="0"/>
      <w:divBdr>
        <w:top w:val="none" w:sz="0" w:space="0" w:color="auto"/>
        <w:left w:val="none" w:sz="0" w:space="0" w:color="auto"/>
        <w:bottom w:val="none" w:sz="0" w:space="0" w:color="auto"/>
        <w:right w:val="none" w:sz="0" w:space="0" w:color="auto"/>
      </w:divBdr>
    </w:div>
    <w:div w:id="1973828923">
      <w:bodyDiv w:val="1"/>
      <w:marLeft w:val="0"/>
      <w:marRight w:val="0"/>
      <w:marTop w:val="0"/>
      <w:marBottom w:val="0"/>
      <w:divBdr>
        <w:top w:val="none" w:sz="0" w:space="0" w:color="auto"/>
        <w:left w:val="none" w:sz="0" w:space="0" w:color="auto"/>
        <w:bottom w:val="none" w:sz="0" w:space="0" w:color="auto"/>
        <w:right w:val="none" w:sz="0" w:space="0" w:color="auto"/>
      </w:divBdr>
    </w:div>
    <w:div w:id="2031560992">
      <w:bodyDiv w:val="1"/>
      <w:marLeft w:val="0"/>
      <w:marRight w:val="0"/>
      <w:marTop w:val="0"/>
      <w:marBottom w:val="0"/>
      <w:divBdr>
        <w:top w:val="none" w:sz="0" w:space="0" w:color="auto"/>
        <w:left w:val="none" w:sz="0" w:space="0" w:color="auto"/>
        <w:bottom w:val="none" w:sz="0" w:space="0" w:color="auto"/>
        <w:right w:val="none" w:sz="0" w:space="0" w:color="auto"/>
      </w:divBdr>
    </w:div>
    <w:div w:id="2042514327">
      <w:bodyDiv w:val="1"/>
      <w:marLeft w:val="0"/>
      <w:marRight w:val="0"/>
      <w:marTop w:val="0"/>
      <w:marBottom w:val="0"/>
      <w:divBdr>
        <w:top w:val="none" w:sz="0" w:space="0" w:color="auto"/>
        <w:left w:val="none" w:sz="0" w:space="0" w:color="auto"/>
        <w:bottom w:val="none" w:sz="0" w:space="0" w:color="auto"/>
        <w:right w:val="none" w:sz="0" w:space="0" w:color="auto"/>
      </w:divBdr>
    </w:div>
    <w:div w:id="2107847937">
      <w:bodyDiv w:val="1"/>
      <w:marLeft w:val="0"/>
      <w:marRight w:val="0"/>
      <w:marTop w:val="0"/>
      <w:marBottom w:val="0"/>
      <w:divBdr>
        <w:top w:val="none" w:sz="0" w:space="0" w:color="auto"/>
        <w:left w:val="none" w:sz="0" w:space="0" w:color="auto"/>
        <w:bottom w:val="none" w:sz="0" w:space="0" w:color="auto"/>
        <w:right w:val="none" w:sz="0" w:space="0" w:color="auto"/>
      </w:divBdr>
    </w:div>
    <w:div w:id="2134597828">
      <w:bodyDiv w:val="1"/>
      <w:marLeft w:val="0"/>
      <w:marRight w:val="0"/>
      <w:marTop w:val="0"/>
      <w:marBottom w:val="0"/>
      <w:divBdr>
        <w:top w:val="none" w:sz="0" w:space="0" w:color="auto"/>
        <w:left w:val="none" w:sz="0" w:space="0" w:color="auto"/>
        <w:bottom w:val="none" w:sz="0" w:space="0" w:color="auto"/>
        <w:right w:val="none" w:sz="0" w:space="0" w:color="auto"/>
      </w:divBdr>
    </w:div>
    <w:div w:id="214099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6887</Words>
  <Characters>47528</Characters>
  <Application>Microsoft Office Word</Application>
  <DocSecurity>0</DocSecurity>
  <Lines>396</Lines>
  <Paragraphs>108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Office-felhasználó</cp:lastModifiedBy>
  <cp:revision>2</cp:revision>
  <cp:lastPrinted>2022-04-06T06:49:00Z</cp:lastPrinted>
  <dcterms:created xsi:type="dcterms:W3CDTF">2022-05-26T11:34:00Z</dcterms:created>
  <dcterms:modified xsi:type="dcterms:W3CDTF">2022-05-26T11:34:00Z</dcterms:modified>
</cp:coreProperties>
</file>