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593811BE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DF44C4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0B71300A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kern w:val="1"/>
          <w:sz w:val="24"/>
          <w:szCs w:val="24"/>
          <w:lang/>
        </w:rPr>
      </w:pPr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>Derecske Város Önkormányzata Képviselő-testülete – figyelemmel a költségvetési szervek belső kontrollrendszeréről és belső ellenőrzéséről szóló 370/2011. (XII. 31.) Korm. rendelet 49. § (3a) bekezdésére – úgy határoz, hogy a 2023. évre vonatkozó éves összesített ellenőrzési jelentést – a határozat mellékletében foglaltak szerint – jóváhagyja.</w:t>
      </w:r>
    </w:p>
    <w:p w14:paraId="104CB41F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kern w:val="1"/>
          <w:sz w:val="24"/>
          <w:szCs w:val="24"/>
          <w:lang/>
        </w:rPr>
      </w:pPr>
    </w:p>
    <w:p w14:paraId="69A6BD7C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kern w:val="1"/>
          <w:sz w:val="24"/>
          <w:szCs w:val="24"/>
          <w:lang/>
        </w:rPr>
      </w:pPr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 xml:space="preserve">A Képviselő-testület felkéri a Jegyzőt, hogy a döntésről az </w:t>
      </w:r>
      <w:proofErr w:type="spellStart"/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>East</w:t>
      </w:r>
      <w:proofErr w:type="spellEnd"/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>-Audit Zrt.-t (székhelye 4025 Debrecen, Széchenyi u. 15.) írásban tájékoztassa.</w:t>
      </w:r>
    </w:p>
    <w:p w14:paraId="3CC02F0A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b/>
          <w:bCs/>
          <w:kern w:val="1"/>
          <w:sz w:val="24"/>
          <w:szCs w:val="24"/>
          <w:lang/>
        </w:rPr>
      </w:pPr>
    </w:p>
    <w:p w14:paraId="33D9692D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kern w:val="1"/>
          <w:sz w:val="24"/>
          <w:szCs w:val="24"/>
          <w:lang/>
        </w:rPr>
      </w:pPr>
      <w:r w:rsidRPr="00DF44C4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/>
        </w:rPr>
        <w:t>Felelős:</w:t>
      </w:r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 xml:space="preserve"> Varsányiné dr. Antal Erzsébet jegyző</w:t>
      </w:r>
    </w:p>
    <w:p w14:paraId="36A4B552" w14:textId="77777777" w:rsidR="00DF44C4" w:rsidRPr="00DF44C4" w:rsidRDefault="00DF44C4" w:rsidP="00DF44C4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Lucida Sans Unicode" w:hAnsi="Times New Roman"/>
          <w:kern w:val="1"/>
          <w:sz w:val="24"/>
          <w:szCs w:val="24"/>
          <w:lang/>
        </w:rPr>
      </w:pPr>
      <w:r w:rsidRPr="00DF44C4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/>
        </w:rPr>
        <w:t>Határidő:</w:t>
      </w:r>
      <w:r w:rsidRPr="00DF44C4">
        <w:rPr>
          <w:rFonts w:ascii="Times New Roman" w:eastAsia="Lucida Sans Unicode" w:hAnsi="Times New Roman"/>
          <w:kern w:val="1"/>
          <w:sz w:val="24"/>
          <w:szCs w:val="24"/>
          <w:lang/>
        </w:rPr>
        <w:t xml:space="preserve"> azonnal</w:t>
      </w:r>
    </w:p>
    <w:p w14:paraId="702B35B1" w14:textId="77777777" w:rsidR="00AB6756" w:rsidRPr="00DF44C4" w:rsidRDefault="00AB6756" w:rsidP="00DF44C4">
      <w:pPr>
        <w:widowControl w:val="0"/>
        <w:spacing w:after="0" w:line="240" w:lineRule="auto"/>
        <w:ind w:left="851" w:right="85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E427E90" w14:textId="41FFF324" w:rsidR="007B35E5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2EAB0486" w14:textId="71D951A8" w:rsidR="00DF44C4" w:rsidRDefault="00DF44C4">
      <w:pPr>
        <w:suppressAutoHyphens w:val="0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 w:type="page"/>
      </w:r>
    </w:p>
    <w:p w14:paraId="38E056E2" w14:textId="5C71D60F" w:rsidR="00BD673F" w:rsidRPr="00BD673F" w:rsidRDefault="00BD673F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melléklet</w:t>
      </w:r>
    </w:p>
    <w:sectPr w:rsidR="00BD673F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7"/>
  </w:num>
  <w:num w:numId="7" w16cid:durableId="976882166">
    <w:abstractNumId w:val="8"/>
  </w:num>
  <w:num w:numId="8" w16cid:durableId="1552379709">
    <w:abstractNumId w:val="0"/>
  </w:num>
  <w:num w:numId="9" w16cid:durableId="1268003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DF44C4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2024-04-25T08:29:00Z</dcterms:created>
  <dcterms:modified xsi:type="dcterms:W3CDTF">2024-04-25T08:29:00Z</dcterms:modified>
</cp:coreProperties>
</file>