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C463"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2187DE7C" w14:textId="77777777" w:rsidR="004A6530" w:rsidRDefault="004A6530">
      <w:pPr>
        <w:jc w:val="center"/>
        <w:rPr>
          <w:rFonts w:eastAsia="Tahoma"/>
          <w:b/>
          <w:bCs/>
        </w:rPr>
      </w:pPr>
    </w:p>
    <w:p w14:paraId="746F10B0" w14:textId="77777777" w:rsidR="004A6530" w:rsidRDefault="00000000">
      <w:pPr>
        <w:jc w:val="center"/>
        <w:rPr>
          <w:rFonts w:eastAsia="Tahoma"/>
          <w:b/>
          <w:bCs/>
          <w:u w:val="single"/>
        </w:rPr>
      </w:pPr>
      <w:r>
        <w:rPr>
          <w:rFonts w:eastAsia="Tahoma"/>
          <w:b/>
          <w:bCs/>
          <w:u w:val="single"/>
        </w:rPr>
        <w:t>JEGYZŐKÖNYVI KIVONAT</w:t>
      </w:r>
    </w:p>
    <w:p w14:paraId="63E02161" w14:textId="77777777" w:rsidR="004A6530" w:rsidRDefault="004A6530">
      <w:pPr>
        <w:rPr>
          <w:rFonts w:eastAsia="Tahoma"/>
          <w:b/>
          <w:bCs/>
          <w:u w:val="single"/>
        </w:rPr>
      </w:pPr>
    </w:p>
    <w:p w14:paraId="286D6061"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0717306D" w14:textId="77777777" w:rsidR="004A6530" w:rsidRDefault="004A6530">
      <w:pPr>
        <w:ind w:left="1134" w:right="849"/>
        <w:jc w:val="center"/>
        <w:rPr>
          <w:b/>
          <w:szCs w:val="24"/>
          <w:u w:val="single"/>
        </w:rPr>
      </w:pPr>
    </w:p>
    <w:p w14:paraId="1FA96824" w14:textId="77777777" w:rsidR="004A6530" w:rsidRDefault="00000000">
      <w:pPr>
        <w:ind w:left="1134" w:right="849"/>
        <w:jc w:val="center"/>
        <w:rPr>
          <w:b/>
          <w:szCs w:val="24"/>
          <w:u w:val="single"/>
        </w:rPr>
      </w:pPr>
      <w:r>
        <w:rPr>
          <w:b/>
          <w:szCs w:val="24"/>
          <w:u w:val="single"/>
        </w:rPr>
        <w:t>256/2022. (X. 11.) KT számú határozat</w:t>
      </w:r>
    </w:p>
    <w:p w14:paraId="410CFCCD" w14:textId="77777777" w:rsidR="004A6530" w:rsidRDefault="004A6530">
      <w:pPr>
        <w:jc w:val="center"/>
        <w:rPr>
          <w:b/>
          <w:szCs w:val="24"/>
          <w:u w:val="single"/>
        </w:rPr>
      </w:pPr>
    </w:p>
    <w:p w14:paraId="2A4B2881" w14:textId="77777777" w:rsidR="004A6530" w:rsidRDefault="00000000">
      <w:pPr>
        <w:pStyle w:val="western"/>
        <w:spacing w:before="0" w:after="0" w:line="240" w:lineRule="auto"/>
        <w:ind w:left="284" w:right="280"/>
        <w:jc w:val="both"/>
        <w:rPr>
          <w:rFonts w:ascii="Times New Roman" w:hAnsi="Times New Roman"/>
          <w:sz w:val="24"/>
          <w:szCs w:val="24"/>
        </w:rPr>
      </w:pPr>
      <w:r>
        <w:rPr>
          <w:rFonts w:ascii="Times New Roman" w:hAnsi="Times New Roman"/>
          <w:sz w:val="24"/>
          <w:szCs w:val="24"/>
        </w:rPr>
        <w:t>Derecske Város Önkormányzata Képviselő-testülete a 2022. október 11-i alakuló ülésének napirendi pontjait az alábbiak szerint fogadja el:</w:t>
      </w:r>
    </w:p>
    <w:p w14:paraId="205DA326" w14:textId="77777777" w:rsidR="004A6530" w:rsidRDefault="004A6530">
      <w:pPr>
        <w:ind w:left="284" w:right="280"/>
        <w:jc w:val="both"/>
        <w:rPr>
          <w:b/>
          <w:szCs w:val="24"/>
        </w:rPr>
      </w:pPr>
    </w:p>
    <w:p w14:paraId="4348AAD1" w14:textId="77777777" w:rsidR="004A6530" w:rsidRDefault="00000000">
      <w:pPr>
        <w:ind w:left="284" w:right="280"/>
        <w:jc w:val="both"/>
        <w:rPr>
          <w:b/>
          <w:szCs w:val="24"/>
        </w:rPr>
      </w:pPr>
      <w:r>
        <w:rPr>
          <w:b/>
          <w:szCs w:val="24"/>
        </w:rPr>
        <w:t>1./ Az Önkormányzat Szervezeti és Működési Szabályzatáról szóló 11/2013. (III. 29.) önkormányzati rendelet felülvizsgálata</w:t>
      </w:r>
    </w:p>
    <w:p w14:paraId="55CDEEBD" w14:textId="77777777" w:rsidR="004A6530" w:rsidRDefault="00000000">
      <w:pPr>
        <w:ind w:left="284" w:right="280"/>
        <w:jc w:val="both"/>
        <w:rPr>
          <w:bCs/>
          <w:szCs w:val="24"/>
        </w:rPr>
      </w:pPr>
      <w:r>
        <w:rPr>
          <w:bCs/>
          <w:szCs w:val="24"/>
        </w:rPr>
        <w:t>Előterjesztő: Rácz Anikó polgármester</w:t>
      </w:r>
    </w:p>
    <w:p w14:paraId="584CA831" w14:textId="77777777" w:rsidR="004A6530" w:rsidRDefault="004A6530">
      <w:pPr>
        <w:ind w:left="284" w:right="280"/>
        <w:jc w:val="both"/>
        <w:rPr>
          <w:b/>
          <w:szCs w:val="24"/>
        </w:rPr>
      </w:pPr>
    </w:p>
    <w:p w14:paraId="0FDD5059" w14:textId="77777777" w:rsidR="004A6530" w:rsidRDefault="00000000">
      <w:pPr>
        <w:ind w:left="284" w:right="280"/>
        <w:jc w:val="both"/>
      </w:pPr>
      <w:r>
        <w:rPr>
          <w:b/>
          <w:szCs w:val="24"/>
        </w:rPr>
        <w:t>2./ Alpolgármester</w:t>
      </w:r>
      <w:r>
        <w:rPr>
          <w:b/>
          <w:color w:val="FF0000"/>
          <w:szCs w:val="24"/>
        </w:rPr>
        <w:t xml:space="preserve"> </w:t>
      </w:r>
      <w:r>
        <w:rPr>
          <w:b/>
          <w:szCs w:val="24"/>
        </w:rPr>
        <w:t>megválasztása, eskütétele</w:t>
      </w:r>
    </w:p>
    <w:p w14:paraId="38601311" w14:textId="77777777" w:rsidR="004A6530" w:rsidRDefault="00000000">
      <w:pPr>
        <w:ind w:left="284" w:right="280"/>
        <w:jc w:val="both"/>
        <w:rPr>
          <w:bCs/>
          <w:szCs w:val="24"/>
        </w:rPr>
      </w:pPr>
      <w:r>
        <w:rPr>
          <w:bCs/>
          <w:szCs w:val="24"/>
        </w:rPr>
        <w:t>Előterjesztő: Rácz Anikó polgármester</w:t>
      </w:r>
    </w:p>
    <w:p w14:paraId="58C83782" w14:textId="77777777" w:rsidR="004A6530" w:rsidRDefault="004A6530">
      <w:pPr>
        <w:ind w:left="284" w:right="280"/>
        <w:jc w:val="both"/>
        <w:rPr>
          <w:b/>
          <w:szCs w:val="24"/>
        </w:rPr>
      </w:pPr>
    </w:p>
    <w:p w14:paraId="1406693F" w14:textId="77777777" w:rsidR="004A6530" w:rsidRDefault="00000000">
      <w:pPr>
        <w:ind w:left="284" w:right="280"/>
        <w:jc w:val="both"/>
        <w:rPr>
          <w:b/>
          <w:szCs w:val="24"/>
        </w:rPr>
      </w:pPr>
      <w:r>
        <w:rPr>
          <w:b/>
          <w:szCs w:val="24"/>
        </w:rPr>
        <w:t>3./ Polgármester illetményének, költségtérítésének megállapítása</w:t>
      </w:r>
    </w:p>
    <w:p w14:paraId="55004265" w14:textId="77777777" w:rsidR="004A6530" w:rsidRDefault="00000000">
      <w:pPr>
        <w:ind w:left="284" w:right="280"/>
        <w:jc w:val="both"/>
        <w:rPr>
          <w:bCs/>
          <w:szCs w:val="24"/>
        </w:rPr>
      </w:pPr>
      <w:r>
        <w:rPr>
          <w:bCs/>
          <w:szCs w:val="24"/>
        </w:rPr>
        <w:t>Előterjesztő: Rácz Anikó polgármester</w:t>
      </w:r>
    </w:p>
    <w:p w14:paraId="05FFF27D" w14:textId="77777777" w:rsidR="004A6530" w:rsidRDefault="004A6530">
      <w:pPr>
        <w:ind w:left="284" w:right="280"/>
        <w:jc w:val="both"/>
        <w:rPr>
          <w:b/>
          <w:szCs w:val="24"/>
        </w:rPr>
      </w:pPr>
    </w:p>
    <w:p w14:paraId="47065810" w14:textId="77777777" w:rsidR="004A6530" w:rsidRDefault="00000000">
      <w:pPr>
        <w:ind w:left="284" w:right="280"/>
        <w:jc w:val="both"/>
        <w:rPr>
          <w:b/>
          <w:szCs w:val="24"/>
        </w:rPr>
      </w:pPr>
      <w:r>
        <w:rPr>
          <w:b/>
          <w:szCs w:val="24"/>
        </w:rPr>
        <w:t>4./ Alpolgármester tiszteletdíjának, költségtérítésének megállapítása</w:t>
      </w:r>
    </w:p>
    <w:p w14:paraId="596D2F8F" w14:textId="77777777" w:rsidR="004A6530" w:rsidRDefault="00000000">
      <w:pPr>
        <w:ind w:left="284" w:right="280"/>
        <w:jc w:val="both"/>
        <w:rPr>
          <w:bCs/>
          <w:szCs w:val="24"/>
        </w:rPr>
      </w:pPr>
      <w:r>
        <w:rPr>
          <w:bCs/>
          <w:szCs w:val="24"/>
        </w:rPr>
        <w:t>Előterjesztő: Rácz Anikó polgármester</w:t>
      </w:r>
    </w:p>
    <w:p w14:paraId="4CC6614E" w14:textId="77777777" w:rsidR="004A6530" w:rsidRDefault="004A6530">
      <w:pPr>
        <w:ind w:left="284" w:right="280"/>
        <w:jc w:val="both"/>
        <w:rPr>
          <w:b/>
          <w:szCs w:val="24"/>
        </w:rPr>
      </w:pPr>
    </w:p>
    <w:p w14:paraId="718FDDCD" w14:textId="77777777" w:rsidR="004A6530" w:rsidRDefault="00000000">
      <w:pPr>
        <w:ind w:left="284" w:right="280"/>
        <w:jc w:val="both"/>
        <w:rPr>
          <w:b/>
          <w:szCs w:val="24"/>
        </w:rPr>
      </w:pPr>
      <w:r>
        <w:rPr>
          <w:b/>
          <w:szCs w:val="24"/>
        </w:rPr>
        <w:t>5./ A bizottságok tagjainak megválasztása, a bizottságok nem képviselő tagjainak eskütétele</w:t>
      </w:r>
    </w:p>
    <w:p w14:paraId="373CF3F7" w14:textId="77777777" w:rsidR="004A6530" w:rsidRDefault="00000000">
      <w:pPr>
        <w:ind w:left="284" w:right="280"/>
        <w:jc w:val="both"/>
        <w:rPr>
          <w:bCs/>
          <w:szCs w:val="24"/>
        </w:rPr>
      </w:pPr>
      <w:r>
        <w:rPr>
          <w:bCs/>
          <w:szCs w:val="24"/>
        </w:rPr>
        <w:t>Előterjesztő: Rácz Anikó polgármester</w:t>
      </w:r>
    </w:p>
    <w:p w14:paraId="38681330" w14:textId="77777777" w:rsidR="004A6530" w:rsidRDefault="004A6530">
      <w:pPr>
        <w:ind w:left="284" w:right="280"/>
        <w:jc w:val="both"/>
        <w:rPr>
          <w:b/>
          <w:szCs w:val="24"/>
        </w:rPr>
      </w:pPr>
    </w:p>
    <w:p w14:paraId="0BB4E4B8" w14:textId="77777777" w:rsidR="004A6530" w:rsidRDefault="00000000">
      <w:pPr>
        <w:ind w:left="284" w:right="280"/>
        <w:jc w:val="both"/>
      </w:pPr>
      <w:r>
        <w:rPr>
          <w:b/>
          <w:szCs w:val="24"/>
          <w:u w:val="single"/>
        </w:rPr>
        <w:t>Felelős:</w:t>
      </w:r>
      <w:r>
        <w:rPr>
          <w:b/>
          <w:szCs w:val="24"/>
        </w:rPr>
        <w:t xml:space="preserve"> </w:t>
      </w:r>
      <w:r>
        <w:rPr>
          <w:bCs/>
          <w:szCs w:val="24"/>
        </w:rPr>
        <w:t>Rácz Anikó polgármester</w:t>
      </w:r>
    </w:p>
    <w:p w14:paraId="35B716E0" w14:textId="77777777" w:rsidR="004A6530" w:rsidRDefault="00000000">
      <w:pPr>
        <w:ind w:left="284" w:right="280"/>
        <w:jc w:val="both"/>
      </w:pPr>
      <w:r>
        <w:rPr>
          <w:b/>
          <w:szCs w:val="24"/>
          <w:u w:val="single"/>
        </w:rPr>
        <w:t>Határidő:</w:t>
      </w:r>
      <w:r>
        <w:rPr>
          <w:b/>
          <w:szCs w:val="24"/>
        </w:rPr>
        <w:t xml:space="preserve"> </w:t>
      </w:r>
      <w:r>
        <w:rPr>
          <w:bCs/>
          <w:szCs w:val="24"/>
        </w:rPr>
        <w:t>2022. október 11.</w:t>
      </w:r>
    </w:p>
    <w:p w14:paraId="4BF55369" w14:textId="77777777" w:rsidR="004A6530" w:rsidRDefault="004A6530">
      <w:pPr>
        <w:ind w:left="284" w:right="280"/>
        <w:jc w:val="both"/>
        <w:rPr>
          <w:b/>
          <w:szCs w:val="24"/>
        </w:rPr>
      </w:pPr>
    </w:p>
    <w:p w14:paraId="1D8DBA4A" w14:textId="77777777" w:rsidR="004A6530" w:rsidRDefault="004A6530">
      <w:pPr>
        <w:ind w:left="284" w:right="280"/>
        <w:jc w:val="both"/>
        <w:rPr>
          <w:b/>
          <w:szCs w:val="24"/>
        </w:rPr>
      </w:pPr>
    </w:p>
    <w:p w14:paraId="613065DF" w14:textId="77777777" w:rsidR="004A6530" w:rsidRDefault="00000000">
      <w:pPr>
        <w:ind w:left="426" w:firstLine="425"/>
      </w:pPr>
      <w:r>
        <w:t xml:space="preserve">   Rácz Anikó s.k. </w:t>
      </w:r>
      <w:r>
        <w:tab/>
      </w:r>
      <w:r>
        <w:tab/>
      </w:r>
      <w:r>
        <w:tab/>
      </w:r>
      <w:r>
        <w:tab/>
        <w:t>Dr. Majoros Gabriella s.k.</w:t>
      </w:r>
    </w:p>
    <w:p w14:paraId="18C116AC" w14:textId="77777777" w:rsidR="004A6530" w:rsidRDefault="00000000">
      <w:pPr>
        <w:ind w:left="1134" w:right="850"/>
      </w:pPr>
      <w:r>
        <w:t>polgármester</w:t>
      </w:r>
      <w:r>
        <w:tab/>
      </w:r>
      <w:r>
        <w:tab/>
      </w:r>
      <w:r>
        <w:tab/>
      </w:r>
      <w:r>
        <w:tab/>
        <w:t xml:space="preserve">              aljegyző</w:t>
      </w:r>
    </w:p>
    <w:p w14:paraId="428F8539" w14:textId="77777777" w:rsidR="004A6530" w:rsidRDefault="004A6530"/>
    <w:p w14:paraId="16F6B327" w14:textId="77777777" w:rsidR="004A6530" w:rsidRDefault="004A6530"/>
    <w:p w14:paraId="114391AC" w14:textId="77777777" w:rsidR="004A6530" w:rsidRDefault="004A6530"/>
    <w:p w14:paraId="6838374B" w14:textId="77777777" w:rsidR="004A6530" w:rsidRDefault="00000000">
      <w:r>
        <w:t>A kivonat hiteléül:</w:t>
      </w:r>
    </w:p>
    <w:p w14:paraId="4FAE20D8" w14:textId="77777777" w:rsidR="004A6530" w:rsidRDefault="00000000">
      <w:r>
        <w:t>Derecske 2022. október 12.</w:t>
      </w:r>
      <w:r>
        <w:br/>
      </w:r>
    </w:p>
    <w:p w14:paraId="662EEE2F" w14:textId="77777777" w:rsidR="004A6530" w:rsidRDefault="004A6530"/>
    <w:p w14:paraId="31747A9C" w14:textId="77777777" w:rsidR="004A6530" w:rsidRDefault="004A6530"/>
    <w:p w14:paraId="5C907DF9" w14:textId="77777777" w:rsidR="004A6530" w:rsidRDefault="00000000">
      <w:r>
        <w:t>Dr. Majoros Gabriella</w:t>
      </w:r>
    </w:p>
    <w:p w14:paraId="2E3DA85A" w14:textId="77777777" w:rsidR="004A6530" w:rsidRDefault="00000000">
      <w:r>
        <w:t xml:space="preserve">         aljegyző</w:t>
      </w:r>
    </w:p>
    <w:p w14:paraId="0E7057F2" w14:textId="77777777" w:rsidR="004A6530" w:rsidRDefault="004A6530">
      <w:pPr>
        <w:ind w:left="284" w:right="280"/>
        <w:jc w:val="both"/>
        <w:rPr>
          <w:b/>
          <w:szCs w:val="24"/>
        </w:rPr>
      </w:pPr>
    </w:p>
    <w:p w14:paraId="06EA8AD3" w14:textId="77777777" w:rsidR="004A6530" w:rsidRDefault="004A6530">
      <w:pPr>
        <w:pageBreakBefore/>
        <w:spacing w:after="160" w:line="249" w:lineRule="auto"/>
        <w:rPr>
          <w:szCs w:val="24"/>
        </w:rPr>
      </w:pPr>
    </w:p>
    <w:p w14:paraId="6EDC850F"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1CE98A6F" w14:textId="77777777" w:rsidR="004A6530" w:rsidRDefault="004A6530">
      <w:pPr>
        <w:jc w:val="center"/>
        <w:rPr>
          <w:rFonts w:eastAsia="Tahoma"/>
          <w:b/>
          <w:bCs/>
        </w:rPr>
      </w:pPr>
    </w:p>
    <w:p w14:paraId="46709313" w14:textId="77777777" w:rsidR="004A6530" w:rsidRDefault="00000000">
      <w:pPr>
        <w:jc w:val="center"/>
        <w:rPr>
          <w:rFonts w:eastAsia="Tahoma"/>
          <w:b/>
          <w:bCs/>
          <w:u w:val="single"/>
        </w:rPr>
      </w:pPr>
      <w:r>
        <w:rPr>
          <w:rFonts w:eastAsia="Tahoma"/>
          <w:b/>
          <w:bCs/>
          <w:u w:val="single"/>
        </w:rPr>
        <w:t>JEGYZŐKÖNYVI KIVONAT</w:t>
      </w:r>
    </w:p>
    <w:p w14:paraId="67C71611" w14:textId="77777777" w:rsidR="004A6530" w:rsidRDefault="004A6530">
      <w:pPr>
        <w:rPr>
          <w:rFonts w:eastAsia="Tahoma"/>
          <w:b/>
          <w:bCs/>
          <w:u w:val="single"/>
        </w:rPr>
      </w:pPr>
    </w:p>
    <w:p w14:paraId="5BA68608"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1E70C46A" w14:textId="77777777" w:rsidR="004A6530" w:rsidRDefault="004A6530">
      <w:pPr>
        <w:jc w:val="center"/>
        <w:rPr>
          <w:b/>
          <w:szCs w:val="24"/>
          <w:u w:val="single"/>
        </w:rPr>
      </w:pPr>
    </w:p>
    <w:p w14:paraId="672BD260" w14:textId="77777777" w:rsidR="004A6530" w:rsidRDefault="004A6530">
      <w:pPr>
        <w:jc w:val="center"/>
        <w:rPr>
          <w:b/>
          <w:szCs w:val="24"/>
          <w:u w:val="single"/>
        </w:rPr>
      </w:pPr>
    </w:p>
    <w:p w14:paraId="17328BBD" w14:textId="77777777" w:rsidR="004A6530" w:rsidRDefault="00000000">
      <w:pPr>
        <w:jc w:val="center"/>
        <w:rPr>
          <w:b/>
          <w:szCs w:val="24"/>
          <w:u w:val="single"/>
        </w:rPr>
      </w:pPr>
      <w:r>
        <w:rPr>
          <w:b/>
          <w:szCs w:val="24"/>
          <w:u w:val="single"/>
        </w:rPr>
        <w:t>257/2022. (X. 11.) KT számú határozat</w:t>
      </w:r>
    </w:p>
    <w:p w14:paraId="0927837E" w14:textId="77777777" w:rsidR="004A6530" w:rsidRDefault="004A6530">
      <w:pPr>
        <w:ind w:left="1033" w:right="1083"/>
        <w:jc w:val="both"/>
        <w:rPr>
          <w:b/>
          <w:szCs w:val="24"/>
        </w:rPr>
      </w:pPr>
    </w:p>
    <w:p w14:paraId="4BEC243B" w14:textId="77777777" w:rsidR="004A6530" w:rsidRDefault="00000000">
      <w:pPr>
        <w:pStyle w:val="Szvegtrzs"/>
        <w:ind w:left="284" w:right="280"/>
      </w:pPr>
      <w:r>
        <w:rPr>
          <w:bCs/>
          <w:sz w:val="24"/>
          <w:szCs w:val="24"/>
        </w:rPr>
        <w:t>Derecske Város Önkormányzata Képviselő-testülete a Magyarország helyi önkormányzatairól szóló 2011. évi CLXXXIX. törvény 74. § (1) bekezdése, valamint az Önkormányzat Szervezeti és Működési Szabályzatáról szóló 11/2013. (III. 29.) önkormányzati rendelet 59. § (1) bekezdése alapján az alpolgármester megválasztásának lebonyolítására, a választás eredményének megállapítására ideiglenes bizottságként három tagból álló Szavazatszámláló Bizottságot hoz létre az alábbiak szerint:</w:t>
      </w:r>
    </w:p>
    <w:p w14:paraId="3D36D2C3" w14:textId="77777777" w:rsidR="004A6530" w:rsidRDefault="004A6530">
      <w:pPr>
        <w:ind w:left="284" w:right="280"/>
        <w:jc w:val="both"/>
        <w:rPr>
          <w:bCs/>
          <w:szCs w:val="24"/>
        </w:rPr>
      </w:pPr>
    </w:p>
    <w:p w14:paraId="7B4048D2" w14:textId="77777777" w:rsidR="004A6530" w:rsidRDefault="00000000">
      <w:pPr>
        <w:ind w:left="284" w:right="280"/>
        <w:jc w:val="both"/>
        <w:rPr>
          <w:bCs/>
          <w:szCs w:val="24"/>
        </w:rPr>
      </w:pPr>
      <w:r>
        <w:rPr>
          <w:bCs/>
          <w:szCs w:val="24"/>
        </w:rPr>
        <w:t xml:space="preserve">- Szavazatszámláló Bizottság elnöke: </w:t>
      </w:r>
    </w:p>
    <w:p w14:paraId="6C369327" w14:textId="77777777" w:rsidR="004A6530" w:rsidRDefault="00000000">
      <w:pPr>
        <w:ind w:left="284" w:right="280"/>
        <w:jc w:val="both"/>
        <w:rPr>
          <w:bCs/>
          <w:szCs w:val="24"/>
        </w:rPr>
      </w:pPr>
      <w:r>
        <w:rPr>
          <w:bCs/>
          <w:szCs w:val="24"/>
        </w:rPr>
        <w:t>Kiss Csaba önkormányzati képviselő</w:t>
      </w:r>
    </w:p>
    <w:p w14:paraId="04B82A8B" w14:textId="77777777" w:rsidR="004A6530" w:rsidRDefault="00000000">
      <w:pPr>
        <w:ind w:left="284" w:right="280"/>
        <w:jc w:val="both"/>
        <w:rPr>
          <w:bCs/>
          <w:szCs w:val="24"/>
        </w:rPr>
      </w:pPr>
      <w:r>
        <w:rPr>
          <w:bCs/>
          <w:szCs w:val="24"/>
        </w:rPr>
        <w:t xml:space="preserve">- Szavazatszámláló Bizottság tagjai: </w:t>
      </w:r>
    </w:p>
    <w:p w14:paraId="2844D536" w14:textId="77777777" w:rsidR="004A6530" w:rsidRDefault="00000000">
      <w:pPr>
        <w:ind w:left="284" w:right="280"/>
        <w:jc w:val="both"/>
        <w:rPr>
          <w:bCs/>
          <w:szCs w:val="24"/>
        </w:rPr>
      </w:pPr>
      <w:r>
        <w:rPr>
          <w:bCs/>
          <w:szCs w:val="24"/>
        </w:rPr>
        <w:t xml:space="preserve">Békésiné Kiss Gabriella önkormányzati képviselő </w:t>
      </w:r>
    </w:p>
    <w:p w14:paraId="73B453BA" w14:textId="77777777" w:rsidR="004A6530" w:rsidRDefault="00000000">
      <w:pPr>
        <w:ind w:left="284" w:right="280"/>
        <w:jc w:val="both"/>
        <w:rPr>
          <w:bCs/>
          <w:szCs w:val="24"/>
        </w:rPr>
      </w:pPr>
      <w:r>
        <w:rPr>
          <w:bCs/>
          <w:szCs w:val="24"/>
        </w:rPr>
        <w:t>Szőllősi Anita önkormányzati képviselő</w:t>
      </w:r>
    </w:p>
    <w:p w14:paraId="67FD01FA" w14:textId="77777777" w:rsidR="004A6530" w:rsidRDefault="004A6530">
      <w:pPr>
        <w:ind w:left="284" w:right="280"/>
        <w:jc w:val="both"/>
        <w:rPr>
          <w:bCs/>
          <w:szCs w:val="24"/>
        </w:rPr>
      </w:pPr>
    </w:p>
    <w:p w14:paraId="7041B3F3" w14:textId="77777777" w:rsidR="004A6530" w:rsidRDefault="00000000">
      <w:pPr>
        <w:ind w:left="284" w:right="280"/>
        <w:jc w:val="both"/>
        <w:rPr>
          <w:bCs/>
          <w:szCs w:val="24"/>
        </w:rPr>
      </w:pPr>
      <w:r>
        <w:rPr>
          <w:bCs/>
          <w:szCs w:val="24"/>
        </w:rPr>
        <w:t>A Képviselő-testület felkéri a Szavazatszámláló Bizottság tagjait a titkos szavazással kapcsolatos feladatok ellátására, és a Bizottság elnökét az eredmény ismertetésére.</w:t>
      </w:r>
    </w:p>
    <w:p w14:paraId="23A17334" w14:textId="77777777" w:rsidR="004A6530" w:rsidRDefault="004A6530">
      <w:pPr>
        <w:ind w:left="284" w:right="280"/>
        <w:jc w:val="both"/>
        <w:rPr>
          <w:b/>
          <w:szCs w:val="24"/>
        </w:rPr>
      </w:pPr>
    </w:p>
    <w:p w14:paraId="03CD6A89" w14:textId="77777777" w:rsidR="004A6530" w:rsidRDefault="00000000">
      <w:pPr>
        <w:ind w:left="284" w:right="280"/>
        <w:jc w:val="both"/>
        <w:rPr>
          <w:b/>
          <w:szCs w:val="24"/>
          <w:u w:val="single"/>
        </w:rPr>
      </w:pPr>
      <w:r>
        <w:rPr>
          <w:b/>
          <w:szCs w:val="24"/>
          <w:u w:val="single"/>
        </w:rPr>
        <w:t>Felelős:</w:t>
      </w:r>
    </w:p>
    <w:p w14:paraId="7A7CB8AC" w14:textId="77777777" w:rsidR="004A6530" w:rsidRDefault="00000000">
      <w:pPr>
        <w:ind w:left="284" w:right="280"/>
        <w:jc w:val="both"/>
        <w:rPr>
          <w:bCs/>
          <w:szCs w:val="24"/>
        </w:rPr>
      </w:pPr>
      <w:r>
        <w:rPr>
          <w:bCs/>
          <w:szCs w:val="24"/>
        </w:rPr>
        <w:t>Kiss Csaba önkormányzati képviselő</w:t>
      </w:r>
    </w:p>
    <w:p w14:paraId="1DC59373" w14:textId="77777777" w:rsidR="004A6530" w:rsidRDefault="00000000">
      <w:pPr>
        <w:ind w:left="284" w:right="280"/>
        <w:jc w:val="both"/>
        <w:rPr>
          <w:bCs/>
          <w:szCs w:val="24"/>
        </w:rPr>
      </w:pPr>
      <w:r>
        <w:rPr>
          <w:bCs/>
          <w:szCs w:val="24"/>
        </w:rPr>
        <w:t>Békésiné Kiss Gabriella önkormányzati képviselő</w:t>
      </w:r>
    </w:p>
    <w:p w14:paraId="3FB66B15" w14:textId="77777777" w:rsidR="004A6530" w:rsidRDefault="00000000">
      <w:pPr>
        <w:ind w:left="284" w:right="280"/>
        <w:jc w:val="both"/>
        <w:rPr>
          <w:bCs/>
          <w:szCs w:val="24"/>
        </w:rPr>
      </w:pPr>
      <w:r>
        <w:rPr>
          <w:bCs/>
          <w:szCs w:val="24"/>
        </w:rPr>
        <w:t>Szőllősi Anita önkormányzati képviselő</w:t>
      </w:r>
    </w:p>
    <w:p w14:paraId="5436E955"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59A24083" w14:textId="77777777" w:rsidR="004A6530" w:rsidRDefault="004A6530">
      <w:pPr>
        <w:ind w:left="426" w:firstLine="425"/>
      </w:pPr>
    </w:p>
    <w:p w14:paraId="4091CB3D" w14:textId="77777777" w:rsidR="004A6530" w:rsidRDefault="004A6530">
      <w:pPr>
        <w:ind w:left="426" w:firstLine="425"/>
      </w:pPr>
    </w:p>
    <w:p w14:paraId="342EC159" w14:textId="77777777" w:rsidR="004A6530" w:rsidRDefault="004A6530">
      <w:pPr>
        <w:ind w:left="426" w:firstLine="425"/>
      </w:pPr>
    </w:p>
    <w:p w14:paraId="00BC332D" w14:textId="77777777" w:rsidR="004A6530" w:rsidRDefault="00000000">
      <w:pPr>
        <w:ind w:left="426" w:firstLine="425"/>
      </w:pPr>
      <w:r>
        <w:t xml:space="preserve">   Rácz Anikó s.k. </w:t>
      </w:r>
      <w:r>
        <w:tab/>
      </w:r>
      <w:r>
        <w:tab/>
      </w:r>
      <w:r>
        <w:tab/>
      </w:r>
      <w:r>
        <w:tab/>
        <w:t>Dr. Majoros Gabriella s.k.</w:t>
      </w:r>
    </w:p>
    <w:p w14:paraId="4F03EF88" w14:textId="77777777" w:rsidR="004A6530" w:rsidRDefault="00000000">
      <w:pPr>
        <w:ind w:left="1134" w:right="850"/>
      </w:pPr>
      <w:r>
        <w:t>polgármester</w:t>
      </w:r>
      <w:r>
        <w:tab/>
      </w:r>
      <w:r>
        <w:tab/>
      </w:r>
      <w:r>
        <w:tab/>
      </w:r>
      <w:r>
        <w:tab/>
        <w:t xml:space="preserve">              aljegyző</w:t>
      </w:r>
    </w:p>
    <w:p w14:paraId="6509185C" w14:textId="77777777" w:rsidR="004A6530" w:rsidRDefault="004A6530"/>
    <w:p w14:paraId="28F87291" w14:textId="77777777" w:rsidR="004A6530" w:rsidRDefault="004A6530"/>
    <w:p w14:paraId="5E4FE2CA" w14:textId="77777777" w:rsidR="004A6530" w:rsidRDefault="004A6530"/>
    <w:p w14:paraId="39BC4F7A" w14:textId="77777777" w:rsidR="004A6530" w:rsidRDefault="00000000">
      <w:r>
        <w:t>A kivonat hiteléül:</w:t>
      </w:r>
    </w:p>
    <w:p w14:paraId="0841CAF9" w14:textId="77777777" w:rsidR="004A6530" w:rsidRDefault="00000000">
      <w:r>
        <w:t>Derecske 2022. október 12.</w:t>
      </w:r>
      <w:r>
        <w:br/>
      </w:r>
    </w:p>
    <w:p w14:paraId="5F146927" w14:textId="77777777" w:rsidR="004A6530" w:rsidRDefault="004A6530"/>
    <w:p w14:paraId="2D12EDF0" w14:textId="77777777" w:rsidR="004A6530" w:rsidRDefault="004A6530"/>
    <w:p w14:paraId="4A3ED1D3" w14:textId="77777777" w:rsidR="004A6530" w:rsidRDefault="00000000">
      <w:r>
        <w:t>Dr. Majoros Gabriella</w:t>
      </w:r>
    </w:p>
    <w:p w14:paraId="670469FC" w14:textId="77777777" w:rsidR="004A6530" w:rsidRDefault="00000000">
      <w:r>
        <w:t xml:space="preserve">         aljegyző</w:t>
      </w:r>
    </w:p>
    <w:p w14:paraId="2F62DCB0" w14:textId="77777777" w:rsidR="004A6530" w:rsidRDefault="004A6530">
      <w:pPr>
        <w:spacing w:after="160" w:line="249" w:lineRule="auto"/>
        <w:rPr>
          <w:b/>
          <w:szCs w:val="24"/>
        </w:rPr>
      </w:pPr>
    </w:p>
    <w:p w14:paraId="7EB9143D" w14:textId="77777777" w:rsidR="004A6530" w:rsidRDefault="004A6530">
      <w:pPr>
        <w:spacing w:after="160" w:line="249" w:lineRule="auto"/>
        <w:rPr>
          <w:b/>
          <w:szCs w:val="24"/>
        </w:rPr>
      </w:pPr>
    </w:p>
    <w:p w14:paraId="1D4A733B" w14:textId="77777777" w:rsidR="004A6530" w:rsidRDefault="004A6530">
      <w:pPr>
        <w:spacing w:after="160" w:line="249" w:lineRule="auto"/>
        <w:rPr>
          <w:b/>
          <w:szCs w:val="24"/>
        </w:rPr>
      </w:pPr>
    </w:p>
    <w:p w14:paraId="4C3356B4" w14:textId="77777777" w:rsidR="004A6530" w:rsidRDefault="004A6530">
      <w:pPr>
        <w:spacing w:after="160" w:line="249" w:lineRule="auto"/>
        <w:rPr>
          <w:b/>
          <w:szCs w:val="24"/>
        </w:rPr>
      </w:pPr>
    </w:p>
    <w:p w14:paraId="6892210A"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490A5AD1" w14:textId="77777777" w:rsidR="004A6530" w:rsidRDefault="004A6530">
      <w:pPr>
        <w:jc w:val="center"/>
        <w:rPr>
          <w:rFonts w:eastAsia="Tahoma"/>
          <w:b/>
          <w:bCs/>
        </w:rPr>
      </w:pPr>
    </w:p>
    <w:p w14:paraId="2D4AEA21" w14:textId="77777777" w:rsidR="004A6530" w:rsidRDefault="00000000">
      <w:pPr>
        <w:jc w:val="center"/>
        <w:rPr>
          <w:rFonts w:eastAsia="Tahoma"/>
          <w:b/>
          <w:bCs/>
          <w:u w:val="single"/>
        </w:rPr>
      </w:pPr>
      <w:r>
        <w:rPr>
          <w:rFonts w:eastAsia="Tahoma"/>
          <w:b/>
          <w:bCs/>
          <w:u w:val="single"/>
        </w:rPr>
        <w:t>JEGYZŐKÖNYVI KIVONAT</w:t>
      </w:r>
    </w:p>
    <w:p w14:paraId="2E04C48A" w14:textId="77777777" w:rsidR="004A6530" w:rsidRDefault="004A6530">
      <w:pPr>
        <w:rPr>
          <w:rFonts w:eastAsia="Tahoma"/>
          <w:b/>
          <w:bCs/>
          <w:u w:val="single"/>
        </w:rPr>
      </w:pPr>
    </w:p>
    <w:p w14:paraId="07F49FBA"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4EA061E2" w14:textId="77777777" w:rsidR="004A6530" w:rsidRDefault="004A6530">
      <w:pPr>
        <w:jc w:val="center"/>
        <w:rPr>
          <w:b/>
          <w:szCs w:val="24"/>
          <w:u w:val="single"/>
        </w:rPr>
      </w:pPr>
    </w:p>
    <w:p w14:paraId="79D80798" w14:textId="77777777" w:rsidR="004A6530" w:rsidRDefault="004A6530">
      <w:pPr>
        <w:jc w:val="center"/>
        <w:rPr>
          <w:b/>
          <w:szCs w:val="24"/>
          <w:u w:val="single"/>
        </w:rPr>
      </w:pPr>
    </w:p>
    <w:p w14:paraId="6FA85305" w14:textId="77777777" w:rsidR="004A6530" w:rsidRDefault="00000000">
      <w:pPr>
        <w:jc w:val="center"/>
        <w:rPr>
          <w:b/>
          <w:szCs w:val="24"/>
          <w:u w:val="single"/>
        </w:rPr>
      </w:pPr>
      <w:r>
        <w:rPr>
          <w:b/>
          <w:szCs w:val="24"/>
          <w:u w:val="single"/>
        </w:rPr>
        <w:t>258/2022. (X. 11.) KT számú határozat</w:t>
      </w:r>
    </w:p>
    <w:p w14:paraId="2785C9F3" w14:textId="77777777" w:rsidR="004A6530" w:rsidRDefault="004A6530">
      <w:pPr>
        <w:pStyle w:val="Szvegtrzs"/>
        <w:ind w:left="1000" w:right="950"/>
        <w:rPr>
          <w:b/>
          <w:sz w:val="24"/>
          <w:szCs w:val="24"/>
        </w:rPr>
      </w:pPr>
    </w:p>
    <w:p w14:paraId="52A12EBE" w14:textId="77777777" w:rsidR="004A6530" w:rsidRDefault="00000000">
      <w:pPr>
        <w:pStyle w:val="Szvegtrzs"/>
        <w:ind w:left="284" w:right="280"/>
      </w:pPr>
      <w:r>
        <w:rPr>
          <w:bCs/>
          <w:sz w:val="24"/>
          <w:szCs w:val="24"/>
        </w:rPr>
        <w:t>Derecske Város Önkormányzata Képviselő-testülete – figyelemmel a Magyarország helyi önkormányzatairól szóló 2011. évi CLXXXIX. törvény 74. § (1) bekezdésében, valamint az Önkormányzat Szervezeti és Működési Szabályzatáról szóló 11/2013. (III. 29.) önkormányzati rendelet 64. §-</w:t>
      </w:r>
      <w:proofErr w:type="spellStart"/>
      <w:r>
        <w:rPr>
          <w:bCs/>
          <w:sz w:val="24"/>
          <w:szCs w:val="24"/>
        </w:rPr>
        <w:t>ában</w:t>
      </w:r>
      <w:proofErr w:type="spellEnd"/>
      <w:r>
        <w:rPr>
          <w:bCs/>
          <w:sz w:val="24"/>
          <w:szCs w:val="24"/>
        </w:rPr>
        <w:t xml:space="preserve"> foglaltakra – a polgármester javaslatára, saját tagjai közül titkos szavazással</w:t>
      </w:r>
    </w:p>
    <w:p w14:paraId="0C8B0319" w14:textId="77777777" w:rsidR="004A6530" w:rsidRDefault="004A6530">
      <w:pPr>
        <w:pStyle w:val="Szvegtrzs"/>
        <w:ind w:left="284" w:right="280"/>
        <w:rPr>
          <w:bCs/>
          <w:sz w:val="24"/>
          <w:szCs w:val="24"/>
        </w:rPr>
      </w:pPr>
    </w:p>
    <w:p w14:paraId="4C0281EA" w14:textId="77777777" w:rsidR="004A6530" w:rsidRDefault="00000000">
      <w:pPr>
        <w:pStyle w:val="Szvegtrzs"/>
        <w:ind w:left="284" w:right="280"/>
        <w:jc w:val="center"/>
        <w:rPr>
          <w:bCs/>
          <w:sz w:val="24"/>
          <w:szCs w:val="24"/>
        </w:rPr>
      </w:pPr>
      <w:r>
        <w:rPr>
          <w:bCs/>
          <w:sz w:val="24"/>
          <w:szCs w:val="24"/>
        </w:rPr>
        <w:t>Porkoláb Gyula</w:t>
      </w:r>
    </w:p>
    <w:p w14:paraId="173ED1D1" w14:textId="77777777" w:rsidR="004A6530" w:rsidRDefault="00000000">
      <w:pPr>
        <w:pStyle w:val="Szvegtrzs"/>
        <w:ind w:left="284" w:right="280"/>
        <w:jc w:val="center"/>
        <w:rPr>
          <w:bCs/>
          <w:sz w:val="24"/>
          <w:szCs w:val="24"/>
        </w:rPr>
      </w:pPr>
      <w:r>
        <w:rPr>
          <w:bCs/>
          <w:sz w:val="24"/>
          <w:szCs w:val="24"/>
        </w:rPr>
        <w:t>önkormányzati képviselőt</w:t>
      </w:r>
    </w:p>
    <w:p w14:paraId="6003F04D" w14:textId="77777777" w:rsidR="004A6530" w:rsidRDefault="00000000">
      <w:pPr>
        <w:pStyle w:val="Szvegtrzs"/>
        <w:ind w:left="284" w:right="280"/>
        <w:jc w:val="center"/>
        <w:rPr>
          <w:bCs/>
          <w:sz w:val="24"/>
          <w:szCs w:val="24"/>
        </w:rPr>
      </w:pPr>
      <w:r>
        <w:rPr>
          <w:bCs/>
          <w:sz w:val="24"/>
          <w:szCs w:val="24"/>
        </w:rPr>
        <w:t xml:space="preserve">9 igen szavazattal, 0 nem szavazattal, </w:t>
      </w:r>
    </w:p>
    <w:p w14:paraId="1226AEB7" w14:textId="77777777" w:rsidR="004A6530" w:rsidRDefault="00000000">
      <w:pPr>
        <w:pStyle w:val="Szvegtrzs"/>
        <w:ind w:left="284" w:right="280"/>
        <w:jc w:val="center"/>
        <w:rPr>
          <w:bCs/>
          <w:sz w:val="24"/>
          <w:szCs w:val="24"/>
        </w:rPr>
      </w:pPr>
      <w:r>
        <w:rPr>
          <w:bCs/>
          <w:sz w:val="24"/>
          <w:szCs w:val="24"/>
        </w:rPr>
        <w:t>0 tartózkodás mellett</w:t>
      </w:r>
    </w:p>
    <w:p w14:paraId="710955CE" w14:textId="77777777" w:rsidR="004A6530" w:rsidRDefault="004A6530">
      <w:pPr>
        <w:pStyle w:val="Szvegtrzs"/>
        <w:ind w:left="284" w:right="280"/>
        <w:rPr>
          <w:bCs/>
          <w:sz w:val="24"/>
          <w:szCs w:val="24"/>
        </w:rPr>
      </w:pPr>
    </w:p>
    <w:p w14:paraId="0E2DA9F0" w14:textId="77777777" w:rsidR="004A6530" w:rsidRDefault="00000000">
      <w:pPr>
        <w:pStyle w:val="Szvegtrzs"/>
        <w:ind w:left="284" w:right="280"/>
        <w:rPr>
          <w:bCs/>
          <w:sz w:val="24"/>
          <w:szCs w:val="24"/>
        </w:rPr>
      </w:pPr>
      <w:r>
        <w:rPr>
          <w:bCs/>
          <w:sz w:val="24"/>
          <w:szCs w:val="24"/>
        </w:rPr>
        <w:t>2022. október 11. napjával társadalmi megbízatású alpolgármesternek megválasztja.</w:t>
      </w:r>
    </w:p>
    <w:p w14:paraId="08DD1776" w14:textId="77777777" w:rsidR="004A6530" w:rsidRDefault="004A6530">
      <w:pPr>
        <w:pStyle w:val="Szvegtrzs"/>
        <w:ind w:left="284" w:right="280"/>
        <w:rPr>
          <w:bCs/>
          <w:sz w:val="24"/>
          <w:szCs w:val="24"/>
        </w:rPr>
      </w:pPr>
    </w:p>
    <w:p w14:paraId="24D9B0FB" w14:textId="77777777" w:rsidR="004A6530" w:rsidRDefault="00000000">
      <w:pPr>
        <w:pStyle w:val="Szvegtrzs"/>
        <w:ind w:left="284" w:right="280"/>
        <w:rPr>
          <w:bCs/>
          <w:sz w:val="24"/>
          <w:szCs w:val="24"/>
        </w:rPr>
      </w:pPr>
      <w:r>
        <w:rPr>
          <w:bCs/>
          <w:sz w:val="24"/>
          <w:szCs w:val="24"/>
        </w:rPr>
        <w:t>A Képviselő-testület felkéri a Polgármestert a szükséges intézkedések megtételére.</w:t>
      </w:r>
    </w:p>
    <w:p w14:paraId="4E675FFB" w14:textId="77777777" w:rsidR="004A6530" w:rsidRDefault="004A6530">
      <w:pPr>
        <w:pStyle w:val="Szvegtrzs"/>
        <w:ind w:left="284" w:right="280"/>
        <w:rPr>
          <w:bCs/>
          <w:sz w:val="24"/>
          <w:szCs w:val="24"/>
        </w:rPr>
      </w:pPr>
    </w:p>
    <w:p w14:paraId="6ED9EF01" w14:textId="77777777" w:rsidR="004A6530" w:rsidRDefault="00000000">
      <w:pPr>
        <w:pStyle w:val="Szvegtrzs"/>
        <w:ind w:left="284" w:right="280"/>
      </w:pPr>
      <w:r>
        <w:rPr>
          <w:b/>
          <w:sz w:val="24"/>
          <w:szCs w:val="24"/>
          <w:u w:val="single"/>
        </w:rPr>
        <w:t>Felelős:</w:t>
      </w:r>
      <w:r>
        <w:rPr>
          <w:bCs/>
          <w:sz w:val="24"/>
          <w:szCs w:val="24"/>
        </w:rPr>
        <w:t xml:space="preserve"> Rácz Anikó polgármester</w:t>
      </w:r>
    </w:p>
    <w:p w14:paraId="39B2FCDD" w14:textId="77777777" w:rsidR="004A6530" w:rsidRDefault="00000000">
      <w:pPr>
        <w:pStyle w:val="Szvegtrzs"/>
        <w:ind w:left="284" w:right="280"/>
      </w:pPr>
      <w:r>
        <w:rPr>
          <w:b/>
          <w:sz w:val="24"/>
          <w:szCs w:val="24"/>
          <w:u w:val="single"/>
        </w:rPr>
        <w:t>Határidő:</w:t>
      </w:r>
      <w:r>
        <w:rPr>
          <w:bCs/>
          <w:sz w:val="24"/>
          <w:szCs w:val="24"/>
        </w:rPr>
        <w:t xml:space="preserve"> azonnal</w:t>
      </w:r>
    </w:p>
    <w:p w14:paraId="229B7BBC" w14:textId="77777777" w:rsidR="004A6530" w:rsidRDefault="004A6530">
      <w:pPr>
        <w:pStyle w:val="Szvegtrzs"/>
        <w:ind w:left="284" w:right="280"/>
        <w:rPr>
          <w:bCs/>
          <w:sz w:val="24"/>
          <w:szCs w:val="24"/>
        </w:rPr>
      </w:pPr>
    </w:p>
    <w:p w14:paraId="41E69FC8" w14:textId="77777777" w:rsidR="004A6530" w:rsidRDefault="004A6530">
      <w:pPr>
        <w:pStyle w:val="Szvegtrzs"/>
        <w:ind w:left="284" w:right="280"/>
        <w:rPr>
          <w:bCs/>
          <w:sz w:val="24"/>
          <w:szCs w:val="24"/>
        </w:rPr>
      </w:pPr>
    </w:p>
    <w:p w14:paraId="478C963F" w14:textId="77777777" w:rsidR="004A6530" w:rsidRDefault="00000000">
      <w:pPr>
        <w:ind w:left="426" w:firstLine="425"/>
      </w:pPr>
      <w:r>
        <w:t xml:space="preserve">   Rácz Anikó s.k. </w:t>
      </w:r>
      <w:r>
        <w:tab/>
      </w:r>
      <w:r>
        <w:tab/>
      </w:r>
      <w:r>
        <w:tab/>
      </w:r>
      <w:r>
        <w:tab/>
        <w:t>Dr. Majoros Gabriella s.k.</w:t>
      </w:r>
    </w:p>
    <w:p w14:paraId="776CB983" w14:textId="77777777" w:rsidR="004A6530" w:rsidRDefault="00000000">
      <w:pPr>
        <w:ind w:left="1134" w:right="850"/>
      </w:pPr>
      <w:r>
        <w:t>polgármester</w:t>
      </w:r>
      <w:r>
        <w:tab/>
      </w:r>
      <w:r>
        <w:tab/>
      </w:r>
      <w:r>
        <w:tab/>
      </w:r>
      <w:r>
        <w:tab/>
        <w:t xml:space="preserve">              aljegyző</w:t>
      </w:r>
    </w:p>
    <w:p w14:paraId="2115D37F" w14:textId="77777777" w:rsidR="004A6530" w:rsidRDefault="004A6530"/>
    <w:p w14:paraId="5D5F812F" w14:textId="77777777" w:rsidR="004A6530" w:rsidRDefault="004A6530"/>
    <w:p w14:paraId="33EBBDF1" w14:textId="77777777" w:rsidR="004A6530" w:rsidRDefault="004A6530"/>
    <w:p w14:paraId="75E2A688" w14:textId="77777777" w:rsidR="004A6530" w:rsidRDefault="00000000">
      <w:r>
        <w:t>A kivonat hiteléül:</w:t>
      </w:r>
    </w:p>
    <w:p w14:paraId="131BA366" w14:textId="77777777" w:rsidR="004A6530" w:rsidRDefault="00000000">
      <w:r>
        <w:t>Derecske 2022. október 12.</w:t>
      </w:r>
      <w:r>
        <w:br/>
      </w:r>
    </w:p>
    <w:p w14:paraId="26583A6D" w14:textId="77777777" w:rsidR="004A6530" w:rsidRDefault="004A6530"/>
    <w:p w14:paraId="21C62E2F" w14:textId="77777777" w:rsidR="004A6530" w:rsidRDefault="004A6530"/>
    <w:p w14:paraId="4AE67899" w14:textId="77777777" w:rsidR="004A6530" w:rsidRDefault="00000000">
      <w:r>
        <w:t>Dr. Majoros Gabriella</w:t>
      </w:r>
    </w:p>
    <w:p w14:paraId="06AD4FEA" w14:textId="77777777" w:rsidR="004A6530" w:rsidRDefault="00000000">
      <w:r>
        <w:t xml:space="preserve">         aljegyző</w:t>
      </w:r>
    </w:p>
    <w:p w14:paraId="41DF7EAD" w14:textId="77777777" w:rsidR="004A6530" w:rsidRDefault="004A6530">
      <w:pPr>
        <w:pStyle w:val="Szvegtrzs"/>
        <w:ind w:left="284" w:right="280"/>
        <w:rPr>
          <w:bCs/>
          <w:sz w:val="24"/>
          <w:szCs w:val="24"/>
        </w:rPr>
      </w:pPr>
    </w:p>
    <w:p w14:paraId="360B954E" w14:textId="77777777" w:rsidR="004A6530" w:rsidRDefault="004A6530">
      <w:pPr>
        <w:pageBreakBefore/>
        <w:spacing w:after="160" w:line="249" w:lineRule="auto"/>
        <w:rPr>
          <w:b/>
          <w:szCs w:val="24"/>
        </w:rPr>
      </w:pPr>
    </w:p>
    <w:p w14:paraId="756B9EBC"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3CB5847D" w14:textId="77777777" w:rsidR="004A6530" w:rsidRDefault="004A6530">
      <w:pPr>
        <w:jc w:val="center"/>
        <w:rPr>
          <w:rFonts w:eastAsia="Tahoma"/>
          <w:b/>
          <w:bCs/>
        </w:rPr>
      </w:pPr>
    </w:p>
    <w:p w14:paraId="1AA8825C" w14:textId="77777777" w:rsidR="004A6530" w:rsidRDefault="00000000">
      <w:pPr>
        <w:jc w:val="center"/>
        <w:rPr>
          <w:rFonts w:eastAsia="Tahoma"/>
          <w:b/>
          <w:bCs/>
          <w:u w:val="single"/>
        </w:rPr>
      </w:pPr>
      <w:r>
        <w:rPr>
          <w:rFonts w:eastAsia="Tahoma"/>
          <w:b/>
          <w:bCs/>
          <w:u w:val="single"/>
        </w:rPr>
        <w:t>JEGYZŐKÖNYVI KIVONAT</w:t>
      </w:r>
    </w:p>
    <w:p w14:paraId="4D9DB9D2" w14:textId="77777777" w:rsidR="004A6530" w:rsidRDefault="004A6530">
      <w:pPr>
        <w:rPr>
          <w:rFonts w:eastAsia="Tahoma"/>
          <w:b/>
          <w:bCs/>
          <w:u w:val="single"/>
        </w:rPr>
      </w:pPr>
    </w:p>
    <w:p w14:paraId="36EE822F"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77051731" w14:textId="77777777" w:rsidR="004A6530" w:rsidRDefault="004A6530">
      <w:pPr>
        <w:pStyle w:val="Szvegtrzs"/>
        <w:ind w:left="284" w:right="280"/>
        <w:rPr>
          <w:b/>
          <w:sz w:val="24"/>
          <w:szCs w:val="24"/>
        </w:rPr>
      </w:pPr>
    </w:p>
    <w:p w14:paraId="1957B601" w14:textId="77777777" w:rsidR="004A6530" w:rsidRDefault="004A6530">
      <w:pPr>
        <w:pStyle w:val="Szvegtrzs"/>
        <w:ind w:left="284" w:right="280"/>
        <w:rPr>
          <w:b/>
          <w:sz w:val="24"/>
          <w:szCs w:val="24"/>
        </w:rPr>
      </w:pPr>
    </w:p>
    <w:p w14:paraId="54EDF9F0" w14:textId="77777777" w:rsidR="004A6530" w:rsidRDefault="00000000">
      <w:pPr>
        <w:jc w:val="center"/>
        <w:rPr>
          <w:b/>
          <w:szCs w:val="24"/>
          <w:u w:val="single"/>
        </w:rPr>
      </w:pPr>
      <w:r>
        <w:rPr>
          <w:b/>
          <w:szCs w:val="24"/>
          <w:u w:val="single"/>
        </w:rPr>
        <w:t>259/2022. (X. 11.) KT számú határozat</w:t>
      </w:r>
    </w:p>
    <w:p w14:paraId="489A4128" w14:textId="77777777" w:rsidR="004A6530" w:rsidRDefault="004A6530">
      <w:pPr>
        <w:jc w:val="both"/>
        <w:rPr>
          <w:b/>
          <w:szCs w:val="24"/>
          <w:u w:val="single"/>
        </w:rPr>
      </w:pPr>
    </w:p>
    <w:p w14:paraId="60C2749F" w14:textId="77777777" w:rsidR="004A6530" w:rsidRDefault="00000000">
      <w:pPr>
        <w:ind w:left="284" w:right="280"/>
        <w:jc w:val="both"/>
        <w:rPr>
          <w:bCs/>
          <w:szCs w:val="24"/>
        </w:rPr>
      </w:pPr>
      <w:r>
        <w:rPr>
          <w:bCs/>
          <w:szCs w:val="24"/>
        </w:rPr>
        <w:t xml:space="preserve">Derecske Város Önkormányzata Képviselő-testülete úgy határoz, hogy Rácz Anikó főállású polgármestert, személyes érintettségére tekintettel a havi illetményének megállapításával kapcsolatos döntéshozatalból </w:t>
      </w:r>
    </w:p>
    <w:p w14:paraId="1F00D07B" w14:textId="77777777" w:rsidR="004A6530" w:rsidRDefault="004A6530">
      <w:pPr>
        <w:ind w:left="284" w:right="280"/>
        <w:jc w:val="both"/>
        <w:rPr>
          <w:bCs/>
          <w:szCs w:val="24"/>
        </w:rPr>
      </w:pPr>
    </w:p>
    <w:p w14:paraId="7D4AB48E" w14:textId="77777777" w:rsidR="004A6530" w:rsidRDefault="00000000">
      <w:pPr>
        <w:ind w:left="284" w:right="280"/>
        <w:jc w:val="center"/>
        <w:rPr>
          <w:bCs/>
          <w:szCs w:val="24"/>
        </w:rPr>
      </w:pPr>
      <w:r>
        <w:rPr>
          <w:bCs/>
          <w:szCs w:val="24"/>
        </w:rPr>
        <w:t>nem kívánja kizárni.</w:t>
      </w:r>
    </w:p>
    <w:p w14:paraId="35FD9C6E" w14:textId="77777777" w:rsidR="004A6530" w:rsidRDefault="004A6530">
      <w:pPr>
        <w:ind w:left="284" w:right="280"/>
        <w:jc w:val="center"/>
        <w:rPr>
          <w:b/>
          <w:szCs w:val="24"/>
        </w:rPr>
      </w:pPr>
    </w:p>
    <w:p w14:paraId="5D66F0B7" w14:textId="77777777" w:rsidR="004A6530" w:rsidRDefault="00000000">
      <w:pPr>
        <w:ind w:left="284" w:right="280"/>
        <w:jc w:val="both"/>
      </w:pPr>
      <w:r>
        <w:rPr>
          <w:b/>
          <w:szCs w:val="24"/>
          <w:u w:val="single"/>
        </w:rPr>
        <w:t>Felelős:</w:t>
      </w:r>
      <w:r>
        <w:rPr>
          <w:b/>
          <w:szCs w:val="24"/>
        </w:rPr>
        <w:t xml:space="preserve"> -</w:t>
      </w:r>
    </w:p>
    <w:p w14:paraId="512D84A1" w14:textId="77777777" w:rsidR="004A6530" w:rsidRDefault="00000000">
      <w:pPr>
        <w:ind w:left="284" w:right="280"/>
        <w:jc w:val="both"/>
      </w:pPr>
      <w:r>
        <w:rPr>
          <w:b/>
          <w:szCs w:val="24"/>
          <w:u w:val="single"/>
        </w:rPr>
        <w:t>Határidő:</w:t>
      </w:r>
      <w:r>
        <w:rPr>
          <w:b/>
          <w:szCs w:val="24"/>
        </w:rPr>
        <w:t xml:space="preserve"> -</w:t>
      </w:r>
    </w:p>
    <w:p w14:paraId="5A4600C2" w14:textId="77777777" w:rsidR="004A6530" w:rsidRDefault="004A6530">
      <w:pPr>
        <w:pStyle w:val="Szvegtrzs"/>
        <w:ind w:left="284" w:right="280"/>
        <w:rPr>
          <w:b/>
          <w:sz w:val="24"/>
          <w:szCs w:val="24"/>
        </w:rPr>
      </w:pPr>
    </w:p>
    <w:p w14:paraId="4A97FE5F" w14:textId="77777777" w:rsidR="004A6530" w:rsidRDefault="004A6530">
      <w:pPr>
        <w:pStyle w:val="Szvegtrzs"/>
        <w:ind w:left="284" w:right="280"/>
        <w:rPr>
          <w:b/>
          <w:sz w:val="24"/>
          <w:szCs w:val="24"/>
        </w:rPr>
      </w:pPr>
    </w:p>
    <w:p w14:paraId="440671EE" w14:textId="77777777" w:rsidR="004A6530" w:rsidRDefault="004A6530">
      <w:pPr>
        <w:pStyle w:val="Szvegtrzs"/>
        <w:ind w:left="284" w:right="280"/>
        <w:rPr>
          <w:b/>
          <w:sz w:val="24"/>
          <w:szCs w:val="24"/>
        </w:rPr>
      </w:pPr>
    </w:p>
    <w:p w14:paraId="464D951F" w14:textId="77777777" w:rsidR="004A6530" w:rsidRDefault="00000000">
      <w:pPr>
        <w:ind w:left="426" w:firstLine="425"/>
      </w:pPr>
      <w:r>
        <w:t xml:space="preserve">   Rácz Anikó s.k. </w:t>
      </w:r>
      <w:r>
        <w:tab/>
      </w:r>
      <w:r>
        <w:tab/>
      </w:r>
      <w:r>
        <w:tab/>
      </w:r>
      <w:r>
        <w:tab/>
        <w:t>Dr. Majoros Gabriella s.k.</w:t>
      </w:r>
    </w:p>
    <w:p w14:paraId="295EA20D" w14:textId="77777777" w:rsidR="004A6530" w:rsidRDefault="00000000">
      <w:pPr>
        <w:ind w:left="1134" w:right="850"/>
      </w:pPr>
      <w:r>
        <w:t>polgármester</w:t>
      </w:r>
      <w:r>
        <w:tab/>
      </w:r>
      <w:r>
        <w:tab/>
      </w:r>
      <w:r>
        <w:tab/>
      </w:r>
      <w:r>
        <w:tab/>
        <w:t xml:space="preserve">              aljegyző</w:t>
      </w:r>
    </w:p>
    <w:p w14:paraId="2E7B93C2" w14:textId="77777777" w:rsidR="004A6530" w:rsidRDefault="004A6530"/>
    <w:p w14:paraId="55E03472" w14:textId="77777777" w:rsidR="004A6530" w:rsidRDefault="004A6530"/>
    <w:p w14:paraId="1548D162" w14:textId="77777777" w:rsidR="004A6530" w:rsidRDefault="004A6530"/>
    <w:p w14:paraId="25955985" w14:textId="77777777" w:rsidR="004A6530" w:rsidRDefault="00000000">
      <w:r>
        <w:t>A kivonat hiteléül:</w:t>
      </w:r>
    </w:p>
    <w:p w14:paraId="6D9810A4" w14:textId="77777777" w:rsidR="004A6530" w:rsidRDefault="00000000">
      <w:r>
        <w:t>Derecske 2022. október 12.</w:t>
      </w:r>
      <w:r>
        <w:br/>
      </w:r>
    </w:p>
    <w:p w14:paraId="7DC34ECC" w14:textId="77777777" w:rsidR="004A6530" w:rsidRDefault="004A6530"/>
    <w:p w14:paraId="48B2E59D" w14:textId="77777777" w:rsidR="004A6530" w:rsidRDefault="004A6530"/>
    <w:p w14:paraId="121F9B78" w14:textId="77777777" w:rsidR="004A6530" w:rsidRDefault="00000000">
      <w:r>
        <w:t>Dr. Majoros Gabriella</w:t>
      </w:r>
    </w:p>
    <w:p w14:paraId="619BFF7E" w14:textId="77777777" w:rsidR="004A6530" w:rsidRDefault="00000000">
      <w:r>
        <w:t xml:space="preserve">         aljegyző</w:t>
      </w:r>
    </w:p>
    <w:p w14:paraId="38A567C1" w14:textId="77777777" w:rsidR="004A6530" w:rsidRDefault="004A6530">
      <w:pPr>
        <w:pStyle w:val="Szvegtrzs"/>
        <w:ind w:left="284" w:right="280"/>
        <w:rPr>
          <w:b/>
          <w:sz w:val="24"/>
          <w:szCs w:val="24"/>
        </w:rPr>
      </w:pPr>
    </w:p>
    <w:p w14:paraId="3C8A2EEE" w14:textId="77777777" w:rsidR="004A6530" w:rsidRDefault="004A6530">
      <w:pPr>
        <w:pageBreakBefore/>
        <w:spacing w:after="160" w:line="249" w:lineRule="auto"/>
        <w:rPr>
          <w:b/>
          <w:szCs w:val="24"/>
          <w:u w:val="single"/>
        </w:rPr>
      </w:pPr>
    </w:p>
    <w:p w14:paraId="1C3735CF"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0D17F568" w14:textId="77777777" w:rsidR="004A6530" w:rsidRDefault="004A6530">
      <w:pPr>
        <w:jc w:val="center"/>
        <w:rPr>
          <w:rFonts w:eastAsia="Tahoma"/>
          <w:b/>
          <w:bCs/>
        </w:rPr>
      </w:pPr>
    </w:p>
    <w:p w14:paraId="6B2E5AE4" w14:textId="77777777" w:rsidR="004A6530" w:rsidRDefault="00000000">
      <w:pPr>
        <w:jc w:val="center"/>
        <w:rPr>
          <w:rFonts w:eastAsia="Tahoma"/>
          <w:b/>
          <w:bCs/>
          <w:u w:val="single"/>
        </w:rPr>
      </w:pPr>
      <w:r>
        <w:rPr>
          <w:rFonts w:eastAsia="Tahoma"/>
          <w:b/>
          <w:bCs/>
          <w:u w:val="single"/>
        </w:rPr>
        <w:t>JEGYZŐKÖNYVI KIVONAT</w:t>
      </w:r>
    </w:p>
    <w:p w14:paraId="6C61BAF0" w14:textId="77777777" w:rsidR="004A6530" w:rsidRDefault="004A6530">
      <w:pPr>
        <w:rPr>
          <w:rFonts w:eastAsia="Tahoma"/>
          <w:b/>
          <w:bCs/>
          <w:u w:val="single"/>
        </w:rPr>
      </w:pPr>
    </w:p>
    <w:p w14:paraId="7C4D686B"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40ABCBFB" w14:textId="77777777" w:rsidR="004A6530" w:rsidRDefault="004A6530">
      <w:pPr>
        <w:jc w:val="center"/>
        <w:rPr>
          <w:b/>
          <w:szCs w:val="24"/>
          <w:u w:val="single"/>
        </w:rPr>
      </w:pPr>
    </w:p>
    <w:p w14:paraId="19BD2072" w14:textId="77777777" w:rsidR="004A6530" w:rsidRDefault="004A6530">
      <w:pPr>
        <w:jc w:val="center"/>
        <w:rPr>
          <w:b/>
          <w:szCs w:val="24"/>
          <w:u w:val="single"/>
        </w:rPr>
      </w:pPr>
    </w:p>
    <w:p w14:paraId="07927B1A" w14:textId="77777777" w:rsidR="004A6530" w:rsidRDefault="00000000">
      <w:pPr>
        <w:jc w:val="center"/>
        <w:rPr>
          <w:b/>
          <w:szCs w:val="24"/>
          <w:u w:val="single"/>
        </w:rPr>
      </w:pPr>
      <w:r>
        <w:rPr>
          <w:b/>
          <w:szCs w:val="24"/>
          <w:u w:val="single"/>
        </w:rPr>
        <w:t>260/2022. (X. 11.) KT számú határozat</w:t>
      </w:r>
    </w:p>
    <w:p w14:paraId="19894514" w14:textId="77777777" w:rsidR="004A6530" w:rsidRDefault="004A6530">
      <w:pPr>
        <w:jc w:val="both"/>
        <w:rPr>
          <w:b/>
          <w:szCs w:val="24"/>
          <w:u w:val="single"/>
        </w:rPr>
      </w:pPr>
    </w:p>
    <w:p w14:paraId="422BBF52" w14:textId="77777777" w:rsidR="004A6530" w:rsidRDefault="00000000">
      <w:pPr>
        <w:ind w:left="284" w:right="280"/>
        <w:jc w:val="both"/>
        <w:rPr>
          <w:bCs/>
          <w:szCs w:val="24"/>
        </w:rPr>
      </w:pPr>
      <w:r>
        <w:rPr>
          <w:bCs/>
          <w:szCs w:val="24"/>
        </w:rPr>
        <w:t>Derecske Város Önkormányzata Képviselő-testülete – figyelemmel a Magyarország helyi önkormányzatairól szóló 2011. évi CLXXXIX. törvény 71. § (4) bekezdés e) pontjában foglaltakra – megállapítja, hogy Rácz Anikó Derecske város – főállású foglalkoztatási jogviszonyban álló – polgármesterét 2022. szeptember 25. napjától havonta bruttó 845.000 Ft/hó összegű illetmény illeti meg.</w:t>
      </w:r>
    </w:p>
    <w:p w14:paraId="23578954" w14:textId="77777777" w:rsidR="004A6530" w:rsidRDefault="004A6530">
      <w:pPr>
        <w:ind w:left="284" w:right="280"/>
        <w:jc w:val="both"/>
        <w:rPr>
          <w:bCs/>
          <w:szCs w:val="24"/>
        </w:rPr>
      </w:pPr>
    </w:p>
    <w:p w14:paraId="703C1B80" w14:textId="77777777" w:rsidR="004A6530" w:rsidRDefault="00000000">
      <w:pPr>
        <w:ind w:left="284" w:right="280"/>
        <w:jc w:val="both"/>
        <w:rPr>
          <w:bCs/>
          <w:szCs w:val="24"/>
        </w:rPr>
      </w:pPr>
      <w:r>
        <w:rPr>
          <w:bCs/>
          <w:szCs w:val="24"/>
        </w:rPr>
        <w:t>A Képviselő-testület felkéri a Jegyzőt az alkalmazási iratok elkészítésére, valamint a Magyar Államkincstár Hajdú-Bihar Megyei Területi Igazgatóságához való megküldésére.</w:t>
      </w:r>
    </w:p>
    <w:p w14:paraId="4CF80259" w14:textId="77777777" w:rsidR="004A6530" w:rsidRDefault="004A6530">
      <w:pPr>
        <w:ind w:left="284" w:right="280"/>
        <w:jc w:val="both"/>
        <w:rPr>
          <w:bCs/>
          <w:szCs w:val="24"/>
        </w:rPr>
      </w:pPr>
    </w:p>
    <w:p w14:paraId="617EEC1E"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5D35284B"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5B57A694" w14:textId="77777777" w:rsidR="004A6530" w:rsidRDefault="004A6530">
      <w:pPr>
        <w:ind w:left="284" w:right="280"/>
        <w:jc w:val="both"/>
        <w:rPr>
          <w:b/>
          <w:szCs w:val="24"/>
        </w:rPr>
      </w:pPr>
    </w:p>
    <w:p w14:paraId="4C9E53BB" w14:textId="77777777" w:rsidR="004A6530" w:rsidRDefault="004A6530">
      <w:pPr>
        <w:ind w:left="284" w:right="280"/>
        <w:jc w:val="both"/>
        <w:rPr>
          <w:b/>
          <w:szCs w:val="24"/>
        </w:rPr>
      </w:pPr>
    </w:p>
    <w:p w14:paraId="70FF1036" w14:textId="77777777" w:rsidR="004A6530" w:rsidRDefault="004A6530">
      <w:pPr>
        <w:pStyle w:val="Szvegtrzs"/>
        <w:ind w:left="284" w:right="280"/>
        <w:rPr>
          <w:b/>
          <w:sz w:val="24"/>
          <w:szCs w:val="24"/>
        </w:rPr>
      </w:pPr>
    </w:p>
    <w:p w14:paraId="041DDB4F" w14:textId="77777777" w:rsidR="004A6530" w:rsidRDefault="00000000">
      <w:pPr>
        <w:ind w:left="426" w:firstLine="425"/>
      </w:pPr>
      <w:r>
        <w:t xml:space="preserve">   Rácz Anikó s.k. </w:t>
      </w:r>
      <w:r>
        <w:tab/>
      </w:r>
      <w:r>
        <w:tab/>
      </w:r>
      <w:r>
        <w:tab/>
      </w:r>
      <w:r>
        <w:tab/>
        <w:t>Dr. Majoros Gabriella s.k.</w:t>
      </w:r>
    </w:p>
    <w:p w14:paraId="08732A90" w14:textId="77777777" w:rsidR="004A6530" w:rsidRDefault="00000000">
      <w:pPr>
        <w:ind w:left="1134" w:right="850"/>
      </w:pPr>
      <w:r>
        <w:t>polgármester</w:t>
      </w:r>
      <w:r>
        <w:tab/>
      </w:r>
      <w:r>
        <w:tab/>
      </w:r>
      <w:r>
        <w:tab/>
      </w:r>
      <w:r>
        <w:tab/>
        <w:t xml:space="preserve">              aljegyző</w:t>
      </w:r>
    </w:p>
    <w:p w14:paraId="45348704" w14:textId="77777777" w:rsidR="004A6530" w:rsidRDefault="004A6530"/>
    <w:p w14:paraId="0B2C80D8" w14:textId="77777777" w:rsidR="004A6530" w:rsidRDefault="004A6530"/>
    <w:p w14:paraId="45579085" w14:textId="77777777" w:rsidR="004A6530" w:rsidRDefault="004A6530"/>
    <w:p w14:paraId="4B50250B" w14:textId="77777777" w:rsidR="004A6530" w:rsidRDefault="00000000">
      <w:r>
        <w:t>A kivonat hiteléül:</w:t>
      </w:r>
    </w:p>
    <w:p w14:paraId="5CA9F1F5" w14:textId="77777777" w:rsidR="004A6530" w:rsidRDefault="00000000">
      <w:r>
        <w:t>Derecske 2022. október 12.</w:t>
      </w:r>
      <w:r>
        <w:br/>
      </w:r>
    </w:p>
    <w:p w14:paraId="7EB43178" w14:textId="77777777" w:rsidR="004A6530" w:rsidRDefault="004A6530"/>
    <w:p w14:paraId="61DAD741" w14:textId="77777777" w:rsidR="004A6530" w:rsidRDefault="004A6530"/>
    <w:p w14:paraId="2380D2D3" w14:textId="77777777" w:rsidR="004A6530" w:rsidRDefault="00000000">
      <w:r>
        <w:t>Dr. Majoros Gabriella</w:t>
      </w:r>
    </w:p>
    <w:p w14:paraId="2024A5F2" w14:textId="77777777" w:rsidR="004A6530" w:rsidRDefault="00000000">
      <w:r>
        <w:t xml:space="preserve">         aljegyző</w:t>
      </w:r>
    </w:p>
    <w:p w14:paraId="38FEFEB8" w14:textId="77777777" w:rsidR="004A6530" w:rsidRDefault="004A6530">
      <w:pPr>
        <w:pStyle w:val="Szvegtrzs"/>
        <w:ind w:left="284" w:right="280"/>
        <w:rPr>
          <w:b/>
          <w:sz w:val="24"/>
          <w:szCs w:val="24"/>
        </w:rPr>
      </w:pPr>
    </w:p>
    <w:p w14:paraId="297EAF76" w14:textId="77777777" w:rsidR="004A6530" w:rsidRDefault="004A6530">
      <w:pPr>
        <w:pStyle w:val="Szvegtrzs"/>
        <w:ind w:left="284" w:right="280"/>
        <w:rPr>
          <w:b/>
          <w:sz w:val="24"/>
          <w:szCs w:val="24"/>
        </w:rPr>
      </w:pPr>
    </w:p>
    <w:p w14:paraId="7C1E1ACE" w14:textId="77777777" w:rsidR="004A6530" w:rsidRDefault="004A6530">
      <w:pPr>
        <w:pageBreakBefore/>
        <w:spacing w:after="160" w:line="249" w:lineRule="auto"/>
        <w:rPr>
          <w:b/>
          <w:szCs w:val="24"/>
          <w:u w:val="single"/>
        </w:rPr>
      </w:pPr>
    </w:p>
    <w:p w14:paraId="29F741FB"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0DAAF874" w14:textId="77777777" w:rsidR="004A6530" w:rsidRDefault="004A6530">
      <w:pPr>
        <w:jc w:val="center"/>
        <w:rPr>
          <w:rFonts w:eastAsia="Tahoma"/>
          <w:b/>
          <w:bCs/>
        </w:rPr>
      </w:pPr>
    </w:p>
    <w:p w14:paraId="730A2B71" w14:textId="77777777" w:rsidR="004A6530" w:rsidRDefault="00000000">
      <w:pPr>
        <w:jc w:val="center"/>
        <w:rPr>
          <w:rFonts w:eastAsia="Tahoma"/>
          <w:b/>
          <w:bCs/>
          <w:u w:val="single"/>
        </w:rPr>
      </w:pPr>
      <w:r>
        <w:rPr>
          <w:rFonts w:eastAsia="Tahoma"/>
          <w:b/>
          <w:bCs/>
          <w:u w:val="single"/>
        </w:rPr>
        <w:t>JEGYZŐKÖNYVI KIVONAT</w:t>
      </w:r>
    </w:p>
    <w:p w14:paraId="68317BD2" w14:textId="77777777" w:rsidR="004A6530" w:rsidRDefault="004A6530">
      <w:pPr>
        <w:rPr>
          <w:rFonts w:eastAsia="Tahoma"/>
          <w:b/>
          <w:bCs/>
          <w:u w:val="single"/>
        </w:rPr>
      </w:pPr>
    </w:p>
    <w:p w14:paraId="4D68052C"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2A9B59AE" w14:textId="77777777" w:rsidR="004A6530" w:rsidRDefault="004A6530">
      <w:pPr>
        <w:jc w:val="center"/>
        <w:rPr>
          <w:b/>
          <w:szCs w:val="24"/>
          <w:u w:val="single"/>
        </w:rPr>
      </w:pPr>
    </w:p>
    <w:p w14:paraId="24CC22E2" w14:textId="77777777" w:rsidR="004A6530" w:rsidRDefault="00000000">
      <w:pPr>
        <w:jc w:val="center"/>
        <w:rPr>
          <w:b/>
          <w:szCs w:val="24"/>
          <w:u w:val="single"/>
        </w:rPr>
      </w:pPr>
      <w:r>
        <w:rPr>
          <w:b/>
          <w:szCs w:val="24"/>
          <w:u w:val="single"/>
        </w:rPr>
        <w:t>261/2022. (X. 11.) KT számú határozat</w:t>
      </w:r>
    </w:p>
    <w:p w14:paraId="4662F432" w14:textId="77777777" w:rsidR="004A6530" w:rsidRDefault="004A6530">
      <w:pPr>
        <w:jc w:val="both"/>
        <w:rPr>
          <w:b/>
          <w:szCs w:val="24"/>
          <w:u w:val="single"/>
        </w:rPr>
      </w:pPr>
    </w:p>
    <w:p w14:paraId="5D3EEF90" w14:textId="77777777" w:rsidR="004A6530" w:rsidRDefault="00000000">
      <w:pPr>
        <w:ind w:left="284" w:right="280"/>
        <w:jc w:val="both"/>
        <w:rPr>
          <w:bCs/>
          <w:szCs w:val="24"/>
        </w:rPr>
      </w:pPr>
      <w:r>
        <w:rPr>
          <w:bCs/>
          <w:szCs w:val="24"/>
        </w:rPr>
        <w:t xml:space="preserve">Derecske Város Önkormányzata Képviselő-testülete úgy határoz, hogy Rácz Anikó főállású polgármestert, személyes érintettségére tekintettel a havi költségtérítésének megállapításával kapcsolatos döntéshozatalból </w:t>
      </w:r>
    </w:p>
    <w:p w14:paraId="52795981" w14:textId="77777777" w:rsidR="004A6530" w:rsidRDefault="004A6530">
      <w:pPr>
        <w:ind w:left="284" w:right="280"/>
        <w:jc w:val="both"/>
        <w:rPr>
          <w:bCs/>
          <w:szCs w:val="24"/>
        </w:rPr>
      </w:pPr>
    </w:p>
    <w:p w14:paraId="146B7CD0" w14:textId="77777777" w:rsidR="004A6530" w:rsidRDefault="00000000">
      <w:pPr>
        <w:ind w:left="284" w:right="280"/>
        <w:jc w:val="center"/>
        <w:rPr>
          <w:bCs/>
          <w:szCs w:val="24"/>
        </w:rPr>
      </w:pPr>
      <w:r>
        <w:rPr>
          <w:bCs/>
          <w:szCs w:val="24"/>
        </w:rPr>
        <w:t>nem kívánja kizárni.</w:t>
      </w:r>
    </w:p>
    <w:p w14:paraId="7A9FEDF5" w14:textId="77777777" w:rsidR="004A6530" w:rsidRDefault="004A6530">
      <w:pPr>
        <w:ind w:left="284" w:right="280"/>
        <w:jc w:val="center"/>
        <w:rPr>
          <w:b/>
          <w:szCs w:val="24"/>
        </w:rPr>
      </w:pPr>
    </w:p>
    <w:p w14:paraId="6478CB42" w14:textId="77777777" w:rsidR="004A6530" w:rsidRDefault="00000000">
      <w:pPr>
        <w:ind w:left="284" w:right="280"/>
        <w:jc w:val="both"/>
      </w:pPr>
      <w:r>
        <w:rPr>
          <w:b/>
          <w:szCs w:val="24"/>
          <w:u w:val="single"/>
        </w:rPr>
        <w:t>Felelős:</w:t>
      </w:r>
      <w:r>
        <w:rPr>
          <w:b/>
          <w:szCs w:val="24"/>
        </w:rPr>
        <w:t xml:space="preserve"> -</w:t>
      </w:r>
    </w:p>
    <w:p w14:paraId="091A9B8A" w14:textId="77777777" w:rsidR="004A6530" w:rsidRDefault="00000000">
      <w:pPr>
        <w:ind w:left="284" w:right="280"/>
        <w:jc w:val="both"/>
      </w:pPr>
      <w:r>
        <w:rPr>
          <w:b/>
          <w:szCs w:val="24"/>
          <w:u w:val="single"/>
        </w:rPr>
        <w:t>Határidő:</w:t>
      </w:r>
      <w:r>
        <w:rPr>
          <w:b/>
          <w:szCs w:val="24"/>
        </w:rPr>
        <w:t xml:space="preserve"> -</w:t>
      </w:r>
    </w:p>
    <w:p w14:paraId="5CCDBA93" w14:textId="77777777" w:rsidR="004A6530" w:rsidRDefault="004A6530">
      <w:pPr>
        <w:pStyle w:val="Szvegtrzs"/>
        <w:ind w:left="284" w:right="280"/>
        <w:rPr>
          <w:b/>
          <w:sz w:val="24"/>
          <w:szCs w:val="24"/>
        </w:rPr>
      </w:pPr>
    </w:p>
    <w:p w14:paraId="5B7B7124" w14:textId="77777777" w:rsidR="004A6530" w:rsidRDefault="004A6530">
      <w:pPr>
        <w:pStyle w:val="Szvegtrzs"/>
        <w:ind w:left="284" w:right="280"/>
        <w:rPr>
          <w:b/>
          <w:sz w:val="24"/>
          <w:szCs w:val="24"/>
        </w:rPr>
      </w:pPr>
    </w:p>
    <w:p w14:paraId="29B066D1" w14:textId="77777777" w:rsidR="004A6530" w:rsidRDefault="00000000">
      <w:pPr>
        <w:ind w:left="426" w:firstLine="425"/>
      </w:pPr>
      <w:r>
        <w:t xml:space="preserve">   Rácz Anikó s.k. </w:t>
      </w:r>
      <w:r>
        <w:tab/>
      </w:r>
      <w:r>
        <w:tab/>
      </w:r>
      <w:r>
        <w:tab/>
      </w:r>
      <w:r>
        <w:tab/>
        <w:t>Dr. Majoros Gabriella s.k.</w:t>
      </w:r>
    </w:p>
    <w:p w14:paraId="6F65399D" w14:textId="77777777" w:rsidR="004A6530" w:rsidRDefault="00000000">
      <w:pPr>
        <w:ind w:left="1134" w:right="850"/>
      </w:pPr>
      <w:r>
        <w:t>polgármester</w:t>
      </w:r>
      <w:r>
        <w:tab/>
      </w:r>
      <w:r>
        <w:tab/>
      </w:r>
      <w:r>
        <w:tab/>
      </w:r>
      <w:r>
        <w:tab/>
        <w:t xml:space="preserve">              aljegyző</w:t>
      </w:r>
    </w:p>
    <w:p w14:paraId="19602623" w14:textId="77777777" w:rsidR="004A6530" w:rsidRDefault="004A6530"/>
    <w:p w14:paraId="18A3C7FC" w14:textId="77777777" w:rsidR="004A6530" w:rsidRDefault="004A6530"/>
    <w:p w14:paraId="5E3BDC05" w14:textId="77777777" w:rsidR="004A6530" w:rsidRDefault="004A6530"/>
    <w:p w14:paraId="3974A4FA" w14:textId="77777777" w:rsidR="004A6530" w:rsidRDefault="00000000">
      <w:r>
        <w:t>A kivonat hiteléül:</w:t>
      </w:r>
    </w:p>
    <w:p w14:paraId="4AE9D9A5" w14:textId="77777777" w:rsidR="004A6530" w:rsidRDefault="00000000">
      <w:r>
        <w:t>Derecske 2022. október 12.</w:t>
      </w:r>
      <w:r>
        <w:br/>
      </w:r>
    </w:p>
    <w:p w14:paraId="084F6C15" w14:textId="77777777" w:rsidR="004A6530" w:rsidRDefault="004A6530"/>
    <w:p w14:paraId="69F20CA3" w14:textId="77777777" w:rsidR="004A6530" w:rsidRDefault="004A6530"/>
    <w:p w14:paraId="05DBAD19" w14:textId="77777777" w:rsidR="004A6530" w:rsidRDefault="00000000">
      <w:r>
        <w:t>Dr. Majoros Gabriella</w:t>
      </w:r>
    </w:p>
    <w:p w14:paraId="578C506D" w14:textId="77777777" w:rsidR="004A6530" w:rsidRDefault="00000000">
      <w:r>
        <w:t xml:space="preserve">         aljegyző</w:t>
      </w:r>
    </w:p>
    <w:p w14:paraId="3CF65637" w14:textId="77777777" w:rsidR="004A6530" w:rsidRDefault="004A6530">
      <w:pPr>
        <w:pStyle w:val="Szvegtrzs"/>
        <w:ind w:left="284" w:right="280"/>
        <w:rPr>
          <w:b/>
          <w:sz w:val="24"/>
          <w:szCs w:val="24"/>
        </w:rPr>
      </w:pPr>
    </w:p>
    <w:p w14:paraId="5156560B" w14:textId="77777777" w:rsidR="004A6530" w:rsidRDefault="004A6530">
      <w:pPr>
        <w:ind w:left="284" w:right="280"/>
        <w:jc w:val="both"/>
        <w:rPr>
          <w:b/>
          <w:szCs w:val="24"/>
        </w:rPr>
      </w:pPr>
    </w:p>
    <w:p w14:paraId="782FCA92" w14:textId="77777777" w:rsidR="004A6530" w:rsidRDefault="004A6530">
      <w:pPr>
        <w:pageBreakBefore/>
        <w:spacing w:after="160" w:line="249" w:lineRule="auto"/>
        <w:rPr>
          <w:b/>
          <w:szCs w:val="24"/>
          <w:u w:val="single"/>
        </w:rPr>
      </w:pPr>
    </w:p>
    <w:p w14:paraId="5C7B366D"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7DE3E94E" w14:textId="77777777" w:rsidR="004A6530" w:rsidRDefault="004A6530">
      <w:pPr>
        <w:jc w:val="center"/>
        <w:rPr>
          <w:rFonts w:eastAsia="Tahoma"/>
          <w:b/>
          <w:bCs/>
        </w:rPr>
      </w:pPr>
    </w:p>
    <w:p w14:paraId="2B7A6340" w14:textId="77777777" w:rsidR="004A6530" w:rsidRDefault="00000000">
      <w:pPr>
        <w:jc w:val="center"/>
        <w:rPr>
          <w:rFonts w:eastAsia="Tahoma"/>
          <w:b/>
          <w:bCs/>
          <w:u w:val="single"/>
        </w:rPr>
      </w:pPr>
      <w:r>
        <w:rPr>
          <w:rFonts w:eastAsia="Tahoma"/>
          <w:b/>
          <w:bCs/>
          <w:u w:val="single"/>
        </w:rPr>
        <w:t>JEGYZŐKÖNYVI KIVONAT</w:t>
      </w:r>
    </w:p>
    <w:p w14:paraId="113E694B" w14:textId="77777777" w:rsidR="004A6530" w:rsidRDefault="004A6530">
      <w:pPr>
        <w:rPr>
          <w:rFonts w:eastAsia="Tahoma"/>
          <w:b/>
          <w:bCs/>
          <w:u w:val="single"/>
        </w:rPr>
      </w:pPr>
    </w:p>
    <w:p w14:paraId="225A09F6"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733CE02E" w14:textId="77777777" w:rsidR="004A6530" w:rsidRDefault="004A6530">
      <w:pPr>
        <w:jc w:val="center"/>
        <w:rPr>
          <w:b/>
          <w:szCs w:val="24"/>
          <w:u w:val="single"/>
        </w:rPr>
      </w:pPr>
    </w:p>
    <w:p w14:paraId="01713F4C" w14:textId="77777777" w:rsidR="004A6530" w:rsidRDefault="004A6530">
      <w:pPr>
        <w:jc w:val="center"/>
        <w:rPr>
          <w:b/>
          <w:szCs w:val="24"/>
          <w:u w:val="single"/>
        </w:rPr>
      </w:pPr>
    </w:p>
    <w:p w14:paraId="70960060" w14:textId="77777777" w:rsidR="004A6530" w:rsidRDefault="00000000">
      <w:pPr>
        <w:jc w:val="center"/>
        <w:rPr>
          <w:b/>
          <w:szCs w:val="24"/>
          <w:u w:val="single"/>
        </w:rPr>
      </w:pPr>
      <w:r>
        <w:rPr>
          <w:b/>
          <w:szCs w:val="24"/>
          <w:u w:val="single"/>
        </w:rPr>
        <w:t>262/2022. (X. 11.) KT számú határozat</w:t>
      </w:r>
    </w:p>
    <w:p w14:paraId="459964CD" w14:textId="77777777" w:rsidR="004A6530" w:rsidRDefault="004A6530">
      <w:pPr>
        <w:jc w:val="both"/>
        <w:rPr>
          <w:b/>
          <w:szCs w:val="24"/>
          <w:u w:val="single"/>
        </w:rPr>
      </w:pPr>
    </w:p>
    <w:p w14:paraId="28BCF081" w14:textId="77777777" w:rsidR="004A6530" w:rsidRDefault="00000000">
      <w:pPr>
        <w:ind w:left="284" w:right="280"/>
        <w:jc w:val="both"/>
        <w:rPr>
          <w:bCs/>
          <w:szCs w:val="24"/>
        </w:rPr>
      </w:pPr>
      <w:r>
        <w:rPr>
          <w:bCs/>
          <w:szCs w:val="24"/>
        </w:rPr>
        <w:t>Derecske Város Önkormányzata Képviselő-testülete – figyelemmel a Magyarország helyi önkormányzatairól szóló 2011. évi CLXXXIX. törvény 71. § (6) bekezdésében foglaltakra – megállapítja, hogy Rácz Anikó Derecske város – főállású foglalkoztatási jogviszonyban álló – polgármesterét 2022. szeptember 25. napjától, havonta illetményének 15 %-</w:t>
      </w:r>
      <w:proofErr w:type="spellStart"/>
      <w:r>
        <w:rPr>
          <w:bCs/>
          <w:szCs w:val="24"/>
        </w:rPr>
        <w:t>ában</w:t>
      </w:r>
      <w:proofErr w:type="spellEnd"/>
      <w:r>
        <w:rPr>
          <w:bCs/>
          <w:szCs w:val="24"/>
        </w:rPr>
        <w:t xml:space="preserve"> meghatározott, 126.750 Ft/hó összegű költségtérítés illeti meg.</w:t>
      </w:r>
    </w:p>
    <w:p w14:paraId="73634B25" w14:textId="77777777" w:rsidR="004A6530" w:rsidRDefault="004A6530">
      <w:pPr>
        <w:ind w:left="284" w:right="280"/>
        <w:jc w:val="both"/>
        <w:rPr>
          <w:bCs/>
          <w:szCs w:val="24"/>
        </w:rPr>
      </w:pPr>
    </w:p>
    <w:p w14:paraId="4346B2D1" w14:textId="77777777" w:rsidR="004A6530" w:rsidRDefault="00000000">
      <w:pPr>
        <w:ind w:left="284" w:right="280"/>
        <w:jc w:val="both"/>
        <w:rPr>
          <w:bCs/>
          <w:szCs w:val="24"/>
        </w:rPr>
      </w:pPr>
      <w:r>
        <w:rPr>
          <w:bCs/>
          <w:szCs w:val="24"/>
        </w:rPr>
        <w:t>A Képviselő-testület felkéri a Jegyzőt az alkalmazási iratok elkészítésére, valamint a Magyar Államkincstár Hajdú-Bihar Megyei Területi Igazgatóságához való megküldésére.</w:t>
      </w:r>
    </w:p>
    <w:p w14:paraId="0A46D6D1" w14:textId="77777777" w:rsidR="004A6530" w:rsidRDefault="004A6530">
      <w:pPr>
        <w:ind w:left="284" w:right="280"/>
        <w:jc w:val="both"/>
        <w:rPr>
          <w:szCs w:val="24"/>
        </w:rPr>
      </w:pPr>
    </w:p>
    <w:p w14:paraId="5AABD010"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0C59E23D" w14:textId="77777777" w:rsidR="004A6530" w:rsidRDefault="00000000">
      <w:pPr>
        <w:ind w:firstLine="284"/>
        <w:jc w:val="both"/>
      </w:pPr>
      <w:r>
        <w:rPr>
          <w:b/>
          <w:szCs w:val="24"/>
          <w:u w:val="single"/>
        </w:rPr>
        <w:t>Határidő</w:t>
      </w:r>
      <w:r>
        <w:rPr>
          <w:b/>
          <w:szCs w:val="24"/>
        </w:rPr>
        <w:t xml:space="preserve">: </w:t>
      </w:r>
      <w:r>
        <w:rPr>
          <w:bCs/>
          <w:szCs w:val="24"/>
        </w:rPr>
        <w:t>azonnal</w:t>
      </w:r>
    </w:p>
    <w:p w14:paraId="6F48EB44" w14:textId="77777777" w:rsidR="004A6530" w:rsidRDefault="004A6530">
      <w:pPr>
        <w:ind w:firstLine="284"/>
        <w:jc w:val="both"/>
        <w:rPr>
          <w:bCs/>
          <w:szCs w:val="24"/>
        </w:rPr>
      </w:pPr>
    </w:p>
    <w:p w14:paraId="5B7676E1" w14:textId="77777777" w:rsidR="004A6530" w:rsidRDefault="004A6530">
      <w:pPr>
        <w:ind w:firstLine="284"/>
        <w:jc w:val="both"/>
        <w:rPr>
          <w:bCs/>
          <w:szCs w:val="24"/>
        </w:rPr>
      </w:pPr>
    </w:p>
    <w:p w14:paraId="6ABB7438" w14:textId="77777777" w:rsidR="004A6530" w:rsidRDefault="00000000">
      <w:pPr>
        <w:ind w:left="426" w:firstLine="425"/>
      </w:pPr>
      <w:r>
        <w:t xml:space="preserve">   Rácz Anikó s.k. </w:t>
      </w:r>
      <w:r>
        <w:tab/>
      </w:r>
      <w:r>
        <w:tab/>
      </w:r>
      <w:r>
        <w:tab/>
      </w:r>
      <w:r>
        <w:tab/>
        <w:t>Dr. Majoros Gabriella s.k.</w:t>
      </w:r>
    </w:p>
    <w:p w14:paraId="34668A6C" w14:textId="77777777" w:rsidR="004A6530" w:rsidRDefault="00000000">
      <w:pPr>
        <w:ind w:left="1134" w:right="850"/>
      </w:pPr>
      <w:r>
        <w:t>polgármester</w:t>
      </w:r>
      <w:r>
        <w:tab/>
      </w:r>
      <w:r>
        <w:tab/>
      </w:r>
      <w:r>
        <w:tab/>
      </w:r>
      <w:r>
        <w:tab/>
        <w:t xml:space="preserve">              aljegyző</w:t>
      </w:r>
    </w:p>
    <w:p w14:paraId="5CD9114C" w14:textId="77777777" w:rsidR="004A6530" w:rsidRDefault="004A6530"/>
    <w:p w14:paraId="0E797611" w14:textId="77777777" w:rsidR="004A6530" w:rsidRDefault="004A6530"/>
    <w:p w14:paraId="64B31B67" w14:textId="77777777" w:rsidR="004A6530" w:rsidRDefault="004A6530"/>
    <w:p w14:paraId="462F2538" w14:textId="77777777" w:rsidR="004A6530" w:rsidRDefault="00000000">
      <w:r>
        <w:t>A kivonat hiteléül:</w:t>
      </w:r>
    </w:p>
    <w:p w14:paraId="19B3B747" w14:textId="77777777" w:rsidR="004A6530" w:rsidRDefault="00000000">
      <w:r>
        <w:t>Derecske 2022. október 12.</w:t>
      </w:r>
      <w:r>
        <w:br/>
      </w:r>
    </w:p>
    <w:p w14:paraId="1E8AE1C8" w14:textId="77777777" w:rsidR="004A6530" w:rsidRDefault="004A6530"/>
    <w:p w14:paraId="510477F8" w14:textId="77777777" w:rsidR="004A6530" w:rsidRDefault="004A6530"/>
    <w:p w14:paraId="337B356B" w14:textId="77777777" w:rsidR="004A6530" w:rsidRDefault="00000000">
      <w:r>
        <w:t>Dr. Majoros Gabriella</w:t>
      </w:r>
    </w:p>
    <w:p w14:paraId="18BD18EC" w14:textId="77777777" w:rsidR="004A6530" w:rsidRDefault="00000000">
      <w:r>
        <w:t xml:space="preserve">         aljegyző</w:t>
      </w:r>
    </w:p>
    <w:p w14:paraId="2971E16A" w14:textId="77777777" w:rsidR="004A6530" w:rsidRDefault="004A6530">
      <w:pPr>
        <w:ind w:firstLine="284"/>
        <w:jc w:val="both"/>
        <w:rPr>
          <w:szCs w:val="24"/>
        </w:rPr>
      </w:pPr>
    </w:p>
    <w:p w14:paraId="10E16485" w14:textId="77777777" w:rsidR="004A6530" w:rsidRDefault="004A6530">
      <w:pPr>
        <w:pageBreakBefore/>
        <w:spacing w:after="160" w:line="249" w:lineRule="auto"/>
        <w:rPr>
          <w:b/>
          <w:szCs w:val="24"/>
        </w:rPr>
      </w:pPr>
    </w:p>
    <w:p w14:paraId="31DA00F5"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13638B27" w14:textId="77777777" w:rsidR="004A6530" w:rsidRDefault="004A6530">
      <w:pPr>
        <w:jc w:val="center"/>
        <w:rPr>
          <w:rFonts w:eastAsia="Tahoma"/>
          <w:b/>
          <w:bCs/>
        </w:rPr>
      </w:pPr>
    </w:p>
    <w:p w14:paraId="6CDE09F8" w14:textId="77777777" w:rsidR="004A6530" w:rsidRDefault="00000000">
      <w:pPr>
        <w:jc w:val="center"/>
        <w:rPr>
          <w:rFonts w:eastAsia="Tahoma"/>
          <w:b/>
          <w:bCs/>
          <w:u w:val="single"/>
        </w:rPr>
      </w:pPr>
      <w:r>
        <w:rPr>
          <w:rFonts w:eastAsia="Tahoma"/>
          <w:b/>
          <w:bCs/>
          <w:u w:val="single"/>
        </w:rPr>
        <w:t>JEGYZŐKÖNYVI KIVONAT</w:t>
      </w:r>
    </w:p>
    <w:p w14:paraId="1D314EC8" w14:textId="77777777" w:rsidR="004A6530" w:rsidRDefault="004A6530">
      <w:pPr>
        <w:rPr>
          <w:rFonts w:eastAsia="Tahoma"/>
          <w:b/>
          <w:bCs/>
          <w:u w:val="single"/>
        </w:rPr>
      </w:pPr>
    </w:p>
    <w:p w14:paraId="07A8007D"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532766DE" w14:textId="77777777" w:rsidR="004A6530" w:rsidRDefault="004A6530">
      <w:pPr>
        <w:jc w:val="center"/>
        <w:rPr>
          <w:b/>
          <w:szCs w:val="24"/>
          <w:u w:val="single"/>
        </w:rPr>
      </w:pPr>
    </w:p>
    <w:p w14:paraId="29A239FA" w14:textId="77777777" w:rsidR="004A6530" w:rsidRDefault="00000000">
      <w:pPr>
        <w:jc w:val="center"/>
        <w:rPr>
          <w:b/>
          <w:szCs w:val="24"/>
          <w:u w:val="single"/>
        </w:rPr>
      </w:pPr>
      <w:r>
        <w:rPr>
          <w:b/>
          <w:szCs w:val="24"/>
          <w:u w:val="single"/>
        </w:rPr>
        <w:t>263/2022. (X. 11.) KT számú határozat</w:t>
      </w:r>
    </w:p>
    <w:p w14:paraId="4F96F1CD" w14:textId="77777777" w:rsidR="004A6530" w:rsidRDefault="004A6530">
      <w:pPr>
        <w:jc w:val="both"/>
        <w:rPr>
          <w:bCs/>
          <w:szCs w:val="24"/>
          <w:u w:val="single"/>
        </w:rPr>
      </w:pPr>
    </w:p>
    <w:p w14:paraId="6CC73856" w14:textId="77777777" w:rsidR="004A6530" w:rsidRDefault="00000000">
      <w:pPr>
        <w:ind w:left="284" w:right="280"/>
        <w:jc w:val="both"/>
        <w:rPr>
          <w:bCs/>
          <w:szCs w:val="24"/>
        </w:rPr>
      </w:pPr>
      <w:r>
        <w:rPr>
          <w:bCs/>
          <w:szCs w:val="24"/>
        </w:rPr>
        <w:t xml:space="preserve">Derecske Város Önkormányzata Képviselő-testülete úgy határoz, hogy Porkoláb Gyula társadalmi megbízatású alpolgármestert, személyes érintettségére tekintettel a havi tiszteletdíjának megállapításával kapcsolatos döntéshozatalból </w:t>
      </w:r>
    </w:p>
    <w:p w14:paraId="31C9268A" w14:textId="77777777" w:rsidR="004A6530" w:rsidRDefault="004A6530">
      <w:pPr>
        <w:ind w:left="284" w:right="280"/>
        <w:jc w:val="both"/>
        <w:rPr>
          <w:bCs/>
          <w:szCs w:val="24"/>
        </w:rPr>
      </w:pPr>
    </w:p>
    <w:p w14:paraId="0CD85A2C" w14:textId="77777777" w:rsidR="004A6530" w:rsidRDefault="00000000">
      <w:pPr>
        <w:ind w:left="284" w:right="280"/>
        <w:jc w:val="center"/>
        <w:rPr>
          <w:bCs/>
          <w:szCs w:val="24"/>
        </w:rPr>
      </w:pPr>
      <w:r>
        <w:rPr>
          <w:bCs/>
          <w:szCs w:val="24"/>
        </w:rPr>
        <w:t>nem kívánja kizárni.</w:t>
      </w:r>
    </w:p>
    <w:p w14:paraId="6307FBE3" w14:textId="77777777" w:rsidR="004A6530" w:rsidRDefault="004A6530">
      <w:pPr>
        <w:ind w:left="284" w:right="280"/>
        <w:jc w:val="center"/>
        <w:rPr>
          <w:b/>
          <w:szCs w:val="24"/>
        </w:rPr>
      </w:pPr>
    </w:p>
    <w:p w14:paraId="44570C41" w14:textId="77777777" w:rsidR="004A6530" w:rsidRDefault="00000000">
      <w:pPr>
        <w:ind w:left="284" w:right="280"/>
        <w:jc w:val="both"/>
      </w:pPr>
      <w:r>
        <w:rPr>
          <w:b/>
          <w:szCs w:val="24"/>
          <w:u w:val="single"/>
        </w:rPr>
        <w:t>Felelős:</w:t>
      </w:r>
      <w:r>
        <w:rPr>
          <w:b/>
          <w:szCs w:val="24"/>
        </w:rPr>
        <w:t xml:space="preserve"> -</w:t>
      </w:r>
    </w:p>
    <w:p w14:paraId="5A7DFCD1" w14:textId="77777777" w:rsidR="004A6530" w:rsidRDefault="00000000">
      <w:pPr>
        <w:ind w:left="284" w:right="280"/>
        <w:jc w:val="both"/>
      </w:pPr>
      <w:r>
        <w:rPr>
          <w:b/>
          <w:szCs w:val="24"/>
          <w:u w:val="single"/>
        </w:rPr>
        <w:t>Határidő:</w:t>
      </w:r>
      <w:r>
        <w:rPr>
          <w:b/>
          <w:szCs w:val="24"/>
        </w:rPr>
        <w:t xml:space="preserve"> -</w:t>
      </w:r>
    </w:p>
    <w:p w14:paraId="2E58CAA6" w14:textId="77777777" w:rsidR="004A6530" w:rsidRDefault="004A6530">
      <w:pPr>
        <w:pStyle w:val="Szvegtrzs"/>
        <w:rPr>
          <w:sz w:val="24"/>
          <w:szCs w:val="24"/>
        </w:rPr>
      </w:pPr>
    </w:p>
    <w:p w14:paraId="1F630B4A" w14:textId="77777777" w:rsidR="004A6530" w:rsidRDefault="004A6530">
      <w:pPr>
        <w:pStyle w:val="Szvegtrzs"/>
        <w:rPr>
          <w:sz w:val="24"/>
          <w:szCs w:val="24"/>
        </w:rPr>
      </w:pPr>
    </w:p>
    <w:p w14:paraId="35B4C636" w14:textId="77777777" w:rsidR="004A6530" w:rsidRDefault="00000000">
      <w:pPr>
        <w:ind w:left="426" w:firstLine="425"/>
      </w:pPr>
      <w:r>
        <w:t xml:space="preserve">   Rácz Anikó s.k. </w:t>
      </w:r>
      <w:r>
        <w:tab/>
      </w:r>
      <w:r>
        <w:tab/>
      </w:r>
      <w:r>
        <w:tab/>
      </w:r>
      <w:r>
        <w:tab/>
        <w:t>Dr. Majoros Gabriella s.k.</w:t>
      </w:r>
    </w:p>
    <w:p w14:paraId="7324E586" w14:textId="77777777" w:rsidR="004A6530" w:rsidRDefault="00000000">
      <w:pPr>
        <w:ind w:left="1134" w:right="850"/>
      </w:pPr>
      <w:r>
        <w:t>polgármester</w:t>
      </w:r>
      <w:r>
        <w:tab/>
      </w:r>
      <w:r>
        <w:tab/>
      </w:r>
      <w:r>
        <w:tab/>
      </w:r>
      <w:r>
        <w:tab/>
        <w:t xml:space="preserve">              aljegyző</w:t>
      </w:r>
    </w:p>
    <w:p w14:paraId="698632B3" w14:textId="77777777" w:rsidR="004A6530" w:rsidRDefault="004A6530"/>
    <w:p w14:paraId="5C53E1F4" w14:textId="77777777" w:rsidR="004A6530" w:rsidRDefault="004A6530"/>
    <w:p w14:paraId="1910412F" w14:textId="77777777" w:rsidR="004A6530" w:rsidRDefault="004A6530"/>
    <w:p w14:paraId="1FA15F00" w14:textId="77777777" w:rsidR="004A6530" w:rsidRDefault="00000000">
      <w:r>
        <w:t>A kivonat hiteléül:</w:t>
      </w:r>
    </w:p>
    <w:p w14:paraId="0CC63BF3" w14:textId="77777777" w:rsidR="004A6530" w:rsidRDefault="00000000">
      <w:r>
        <w:t>Derecske 2022. október 12.</w:t>
      </w:r>
      <w:r>
        <w:br/>
      </w:r>
    </w:p>
    <w:p w14:paraId="2BF68E8E" w14:textId="77777777" w:rsidR="004A6530" w:rsidRDefault="004A6530"/>
    <w:p w14:paraId="2CC796AF" w14:textId="77777777" w:rsidR="004A6530" w:rsidRDefault="004A6530"/>
    <w:p w14:paraId="7FEC7AC8" w14:textId="77777777" w:rsidR="004A6530" w:rsidRDefault="00000000">
      <w:r>
        <w:t>Dr. Majoros Gabriella</w:t>
      </w:r>
    </w:p>
    <w:p w14:paraId="2E2F483D" w14:textId="77777777" w:rsidR="004A6530" w:rsidRDefault="00000000">
      <w:r>
        <w:t xml:space="preserve">         aljegyző</w:t>
      </w:r>
    </w:p>
    <w:p w14:paraId="66F3101E" w14:textId="77777777" w:rsidR="004A6530" w:rsidRDefault="004A6530">
      <w:pPr>
        <w:pStyle w:val="Szvegtrzs"/>
        <w:rPr>
          <w:sz w:val="24"/>
          <w:szCs w:val="24"/>
        </w:rPr>
      </w:pPr>
    </w:p>
    <w:p w14:paraId="15BE4570" w14:textId="77777777" w:rsidR="004A6530" w:rsidRDefault="004A6530">
      <w:pPr>
        <w:pageBreakBefore/>
        <w:spacing w:after="160" w:line="249" w:lineRule="auto"/>
        <w:rPr>
          <w:b/>
          <w:szCs w:val="24"/>
          <w:u w:val="single"/>
        </w:rPr>
      </w:pPr>
    </w:p>
    <w:p w14:paraId="3F7A9ACD"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5D917E64" w14:textId="77777777" w:rsidR="004A6530" w:rsidRDefault="004A6530">
      <w:pPr>
        <w:jc w:val="center"/>
        <w:rPr>
          <w:rFonts w:eastAsia="Tahoma"/>
          <w:b/>
          <w:bCs/>
        </w:rPr>
      </w:pPr>
    </w:p>
    <w:p w14:paraId="31AAACF4" w14:textId="77777777" w:rsidR="004A6530" w:rsidRDefault="00000000">
      <w:pPr>
        <w:jc w:val="center"/>
        <w:rPr>
          <w:rFonts w:eastAsia="Tahoma"/>
          <w:b/>
          <w:bCs/>
          <w:u w:val="single"/>
        </w:rPr>
      </w:pPr>
      <w:r>
        <w:rPr>
          <w:rFonts w:eastAsia="Tahoma"/>
          <w:b/>
          <w:bCs/>
          <w:u w:val="single"/>
        </w:rPr>
        <w:t>JEGYZŐKÖNYVI KIVONAT</w:t>
      </w:r>
    </w:p>
    <w:p w14:paraId="7BB9D252" w14:textId="77777777" w:rsidR="004A6530" w:rsidRDefault="004A6530">
      <w:pPr>
        <w:rPr>
          <w:rFonts w:eastAsia="Tahoma"/>
          <w:b/>
          <w:bCs/>
          <w:u w:val="single"/>
        </w:rPr>
      </w:pPr>
    </w:p>
    <w:p w14:paraId="22C69125"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36BB0DEF" w14:textId="77777777" w:rsidR="004A6530" w:rsidRDefault="004A6530">
      <w:pPr>
        <w:jc w:val="center"/>
        <w:rPr>
          <w:b/>
          <w:szCs w:val="24"/>
          <w:u w:val="single"/>
        </w:rPr>
      </w:pPr>
    </w:p>
    <w:p w14:paraId="41126D54" w14:textId="77777777" w:rsidR="004A6530" w:rsidRDefault="004A6530">
      <w:pPr>
        <w:jc w:val="center"/>
        <w:rPr>
          <w:b/>
          <w:szCs w:val="24"/>
          <w:u w:val="single"/>
        </w:rPr>
      </w:pPr>
    </w:p>
    <w:p w14:paraId="7AF911BE" w14:textId="77777777" w:rsidR="004A6530" w:rsidRDefault="004A6530">
      <w:pPr>
        <w:jc w:val="center"/>
        <w:rPr>
          <w:b/>
          <w:szCs w:val="24"/>
          <w:u w:val="single"/>
        </w:rPr>
      </w:pPr>
    </w:p>
    <w:p w14:paraId="402AAB3F" w14:textId="77777777" w:rsidR="004A6530" w:rsidRDefault="00000000">
      <w:pPr>
        <w:jc w:val="center"/>
        <w:rPr>
          <w:b/>
          <w:szCs w:val="24"/>
          <w:u w:val="single"/>
        </w:rPr>
      </w:pPr>
      <w:r>
        <w:rPr>
          <w:b/>
          <w:szCs w:val="24"/>
          <w:u w:val="single"/>
        </w:rPr>
        <w:t>264/2022. (X. 11.) KT számú határozat</w:t>
      </w:r>
    </w:p>
    <w:p w14:paraId="3FF8683A" w14:textId="77777777" w:rsidR="004A6530" w:rsidRDefault="004A6530">
      <w:pPr>
        <w:jc w:val="both"/>
        <w:rPr>
          <w:b/>
          <w:szCs w:val="24"/>
          <w:u w:val="single"/>
        </w:rPr>
      </w:pPr>
    </w:p>
    <w:p w14:paraId="37C358D4" w14:textId="77777777" w:rsidR="004A6530" w:rsidRDefault="00000000">
      <w:pPr>
        <w:ind w:left="284" w:right="280"/>
        <w:jc w:val="both"/>
      </w:pPr>
      <w:r>
        <w:rPr>
          <w:bCs/>
          <w:szCs w:val="24"/>
        </w:rPr>
        <w:t>Derecske Város Önkormányzata Képviselő-testülete – figyelemmel a Magyarország helyi önkormányzatairól szóló 2011. évi CLXXXIX. törvény 80. § (2) bekezdésében foglaltakra – úgy határoz, hogy Porkoláb Gyula Derecske város társadalmi megbízatású alpolgármestere részére 2022. október 11. napjától havonta bruttó 380.250 Ft/hó összegű tiszteletdíjat állapít meg.</w:t>
      </w:r>
    </w:p>
    <w:p w14:paraId="5C339C19" w14:textId="77777777" w:rsidR="004A6530" w:rsidRDefault="004A6530">
      <w:pPr>
        <w:ind w:left="284" w:right="280"/>
        <w:jc w:val="both"/>
        <w:rPr>
          <w:bCs/>
          <w:szCs w:val="24"/>
        </w:rPr>
      </w:pPr>
    </w:p>
    <w:p w14:paraId="42F8582E" w14:textId="77777777" w:rsidR="004A6530" w:rsidRDefault="00000000">
      <w:pPr>
        <w:ind w:left="284" w:right="280"/>
        <w:jc w:val="both"/>
        <w:rPr>
          <w:bCs/>
          <w:szCs w:val="24"/>
        </w:rPr>
      </w:pPr>
      <w:r>
        <w:rPr>
          <w:bCs/>
          <w:szCs w:val="24"/>
        </w:rPr>
        <w:t>A Képviselő-testület felkéri a Jegyzőt a szükséges intézkedések megtételére.</w:t>
      </w:r>
    </w:p>
    <w:p w14:paraId="4C5BA22B" w14:textId="77777777" w:rsidR="004A6530" w:rsidRDefault="004A6530">
      <w:pPr>
        <w:ind w:left="284" w:right="280"/>
        <w:jc w:val="both"/>
        <w:rPr>
          <w:szCs w:val="24"/>
        </w:rPr>
      </w:pPr>
    </w:p>
    <w:p w14:paraId="72693412"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48FF7852"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0BB7BD48" w14:textId="77777777" w:rsidR="004A6530" w:rsidRDefault="004A6530">
      <w:pPr>
        <w:jc w:val="both"/>
        <w:rPr>
          <w:b/>
          <w:i/>
          <w:szCs w:val="24"/>
        </w:rPr>
      </w:pPr>
    </w:p>
    <w:p w14:paraId="22E51E51" w14:textId="77777777" w:rsidR="004A6530" w:rsidRDefault="004A6530">
      <w:pPr>
        <w:jc w:val="both"/>
        <w:rPr>
          <w:b/>
          <w:i/>
          <w:szCs w:val="24"/>
        </w:rPr>
      </w:pPr>
    </w:p>
    <w:p w14:paraId="4AC8D4E1" w14:textId="77777777" w:rsidR="004A6530" w:rsidRDefault="004A6530">
      <w:pPr>
        <w:jc w:val="both"/>
        <w:rPr>
          <w:b/>
          <w:i/>
          <w:szCs w:val="24"/>
        </w:rPr>
      </w:pPr>
    </w:p>
    <w:p w14:paraId="159B9235" w14:textId="77777777" w:rsidR="004A6530" w:rsidRDefault="00000000">
      <w:pPr>
        <w:ind w:left="426" w:firstLine="425"/>
      </w:pPr>
      <w:r>
        <w:t xml:space="preserve">   Rácz Anikó s.k. </w:t>
      </w:r>
      <w:r>
        <w:tab/>
      </w:r>
      <w:r>
        <w:tab/>
      </w:r>
      <w:r>
        <w:tab/>
      </w:r>
      <w:r>
        <w:tab/>
        <w:t>Dr. Majoros Gabriella s.k.</w:t>
      </w:r>
    </w:p>
    <w:p w14:paraId="0C44C643" w14:textId="77777777" w:rsidR="004A6530" w:rsidRDefault="00000000">
      <w:pPr>
        <w:ind w:left="1134" w:right="850"/>
      </w:pPr>
      <w:r>
        <w:t>polgármester</w:t>
      </w:r>
      <w:r>
        <w:tab/>
      </w:r>
      <w:r>
        <w:tab/>
      </w:r>
      <w:r>
        <w:tab/>
      </w:r>
      <w:r>
        <w:tab/>
        <w:t xml:space="preserve">              aljegyző</w:t>
      </w:r>
    </w:p>
    <w:p w14:paraId="4576A4FF" w14:textId="77777777" w:rsidR="004A6530" w:rsidRDefault="004A6530"/>
    <w:p w14:paraId="73A4AE5D" w14:textId="77777777" w:rsidR="004A6530" w:rsidRDefault="004A6530"/>
    <w:p w14:paraId="0FC21CED" w14:textId="77777777" w:rsidR="004A6530" w:rsidRDefault="004A6530"/>
    <w:p w14:paraId="24DC5C62" w14:textId="77777777" w:rsidR="004A6530" w:rsidRDefault="00000000">
      <w:r>
        <w:t>A kivonat hiteléül:</w:t>
      </w:r>
    </w:p>
    <w:p w14:paraId="34D0DC7E" w14:textId="77777777" w:rsidR="004A6530" w:rsidRDefault="00000000">
      <w:r>
        <w:t>Derecske 2022. október 12.</w:t>
      </w:r>
      <w:r>
        <w:br/>
      </w:r>
    </w:p>
    <w:p w14:paraId="4BA78CCA" w14:textId="77777777" w:rsidR="004A6530" w:rsidRDefault="004A6530"/>
    <w:p w14:paraId="75D0F201" w14:textId="77777777" w:rsidR="004A6530" w:rsidRDefault="004A6530"/>
    <w:p w14:paraId="6BE0FB49" w14:textId="77777777" w:rsidR="004A6530" w:rsidRDefault="00000000">
      <w:r>
        <w:t>Dr. Majoros Gabriella</w:t>
      </w:r>
    </w:p>
    <w:p w14:paraId="31150127" w14:textId="77777777" w:rsidR="004A6530" w:rsidRDefault="00000000">
      <w:r>
        <w:t xml:space="preserve">         aljegyző</w:t>
      </w:r>
    </w:p>
    <w:p w14:paraId="0DDA02B9" w14:textId="77777777" w:rsidR="004A6530" w:rsidRDefault="004A6530">
      <w:pPr>
        <w:jc w:val="both"/>
        <w:rPr>
          <w:b/>
          <w:i/>
          <w:szCs w:val="24"/>
        </w:rPr>
      </w:pPr>
    </w:p>
    <w:p w14:paraId="7FA7269B" w14:textId="77777777" w:rsidR="004A6530" w:rsidRDefault="004A6530">
      <w:pPr>
        <w:pageBreakBefore/>
        <w:spacing w:after="160" w:line="249" w:lineRule="auto"/>
        <w:rPr>
          <w:b/>
          <w:szCs w:val="24"/>
          <w:u w:val="single"/>
        </w:rPr>
      </w:pPr>
    </w:p>
    <w:p w14:paraId="4A80F960"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50EBB576" w14:textId="77777777" w:rsidR="004A6530" w:rsidRDefault="004A6530">
      <w:pPr>
        <w:jc w:val="center"/>
        <w:rPr>
          <w:rFonts w:eastAsia="Tahoma"/>
          <w:b/>
          <w:bCs/>
        </w:rPr>
      </w:pPr>
    </w:p>
    <w:p w14:paraId="7D9D44AF" w14:textId="77777777" w:rsidR="004A6530" w:rsidRDefault="00000000">
      <w:pPr>
        <w:jc w:val="center"/>
        <w:rPr>
          <w:rFonts w:eastAsia="Tahoma"/>
          <w:b/>
          <w:bCs/>
          <w:u w:val="single"/>
        </w:rPr>
      </w:pPr>
      <w:r>
        <w:rPr>
          <w:rFonts w:eastAsia="Tahoma"/>
          <w:b/>
          <w:bCs/>
          <w:u w:val="single"/>
        </w:rPr>
        <w:t>JEGYZŐKÖNYVI KIVONAT</w:t>
      </w:r>
    </w:p>
    <w:p w14:paraId="1560DF18" w14:textId="77777777" w:rsidR="004A6530" w:rsidRDefault="004A6530">
      <w:pPr>
        <w:rPr>
          <w:rFonts w:eastAsia="Tahoma"/>
          <w:b/>
          <w:bCs/>
          <w:u w:val="single"/>
        </w:rPr>
      </w:pPr>
    </w:p>
    <w:p w14:paraId="405B5663"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0B0DF66D" w14:textId="77777777" w:rsidR="004A6530" w:rsidRDefault="004A6530">
      <w:pPr>
        <w:jc w:val="center"/>
        <w:rPr>
          <w:b/>
          <w:szCs w:val="24"/>
          <w:u w:val="single"/>
        </w:rPr>
      </w:pPr>
    </w:p>
    <w:p w14:paraId="31B35AA3" w14:textId="77777777" w:rsidR="004A6530" w:rsidRDefault="004A6530">
      <w:pPr>
        <w:jc w:val="center"/>
        <w:rPr>
          <w:b/>
          <w:szCs w:val="24"/>
          <w:u w:val="single"/>
        </w:rPr>
      </w:pPr>
    </w:p>
    <w:p w14:paraId="48A8EB0B" w14:textId="77777777" w:rsidR="004A6530" w:rsidRDefault="00000000">
      <w:pPr>
        <w:jc w:val="center"/>
        <w:rPr>
          <w:b/>
          <w:szCs w:val="24"/>
          <w:u w:val="single"/>
        </w:rPr>
      </w:pPr>
      <w:r>
        <w:rPr>
          <w:b/>
          <w:szCs w:val="24"/>
          <w:u w:val="single"/>
        </w:rPr>
        <w:t>265/2022. (X. 11.) KT számú határozat</w:t>
      </w:r>
    </w:p>
    <w:p w14:paraId="134DD7F2" w14:textId="77777777" w:rsidR="004A6530" w:rsidRDefault="004A6530">
      <w:pPr>
        <w:jc w:val="both"/>
        <w:rPr>
          <w:b/>
          <w:szCs w:val="24"/>
          <w:u w:val="single"/>
        </w:rPr>
      </w:pPr>
    </w:p>
    <w:p w14:paraId="2C621550" w14:textId="77777777" w:rsidR="004A6530" w:rsidRDefault="00000000">
      <w:pPr>
        <w:ind w:left="284" w:right="280"/>
        <w:jc w:val="both"/>
        <w:rPr>
          <w:bCs/>
          <w:szCs w:val="24"/>
        </w:rPr>
      </w:pPr>
      <w:r>
        <w:rPr>
          <w:bCs/>
          <w:szCs w:val="24"/>
        </w:rPr>
        <w:t xml:space="preserve">Derecske Város Önkormányzata Képviselő-testülete úgy határoz, hogy Porkoláb Gyula társadalmi megbízatású alpolgármestert, személyes érintettségére tekintettel a havi költségtérítésének megállapításával kapcsolatos döntéshozatalból </w:t>
      </w:r>
    </w:p>
    <w:p w14:paraId="49D872F5" w14:textId="77777777" w:rsidR="004A6530" w:rsidRDefault="004A6530">
      <w:pPr>
        <w:ind w:left="284" w:right="280"/>
        <w:jc w:val="both"/>
        <w:rPr>
          <w:bCs/>
          <w:szCs w:val="24"/>
        </w:rPr>
      </w:pPr>
    </w:p>
    <w:p w14:paraId="0FBEF321" w14:textId="77777777" w:rsidR="004A6530" w:rsidRDefault="00000000">
      <w:pPr>
        <w:ind w:left="284" w:right="280"/>
        <w:jc w:val="center"/>
        <w:rPr>
          <w:bCs/>
          <w:szCs w:val="24"/>
        </w:rPr>
      </w:pPr>
      <w:r>
        <w:rPr>
          <w:bCs/>
          <w:szCs w:val="24"/>
        </w:rPr>
        <w:t>nem kívánja kizárni.</w:t>
      </w:r>
    </w:p>
    <w:p w14:paraId="2B81EF76" w14:textId="77777777" w:rsidR="004A6530" w:rsidRDefault="004A6530">
      <w:pPr>
        <w:ind w:left="284" w:right="280"/>
        <w:jc w:val="center"/>
        <w:rPr>
          <w:b/>
          <w:szCs w:val="24"/>
        </w:rPr>
      </w:pPr>
    </w:p>
    <w:p w14:paraId="32CC5DBB" w14:textId="77777777" w:rsidR="004A6530" w:rsidRDefault="00000000">
      <w:pPr>
        <w:ind w:left="284" w:right="280"/>
        <w:jc w:val="both"/>
      </w:pPr>
      <w:r>
        <w:rPr>
          <w:b/>
          <w:szCs w:val="24"/>
          <w:u w:val="single"/>
        </w:rPr>
        <w:t>Felelős:</w:t>
      </w:r>
      <w:r>
        <w:rPr>
          <w:b/>
          <w:szCs w:val="24"/>
        </w:rPr>
        <w:t xml:space="preserve"> -</w:t>
      </w:r>
    </w:p>
    <w:p w14:paraId="65349CEF" w14:textId="77777777" w:rsidR="004A6530" w:rsidRDefault="00000000">
      <w:pPr>
        <w:ind w:left="284" w:right="280"/>
        <w:jc w:val="both"/>
      </w:pPr>
      <w:r>
        <w:rPr>
          <w:b/>
          <w:szCs w:val="24"/>
          <w:u w:val="single"/>
        </w:rPr>
        <w:t>Határidő:</w:t>
      </w:r>
      <w:r>
        <w:rPr>
          <w:b/>
          <w:szCs w:val="24"/>
        </w:rPr>
        <w:t xml:space="preserve"> -</w:t>
      </w:r>
    </w:p>
    <w:p w14:paraId="2E755A09" w14:textId="77777777" w:rsidR="004A6530" w:rsidRDefault="004A6530">
      <w:pPr>
        <w:jc w:val="both"/>
        <w:rPr>
          <w:b/>
          <w:i/>
          <w:szCs w:val="24"/>
        </w:rPr>
      </w:pPr>
    </w:p>
    <w:p w14:paraId="670BE39C" w14:textId="77777777" w:rsidR="004A6530" w:rsidRDefault="004A6530">
      <w:pPr>
        <w:pStyle w:val="Szvegtrzs"/>
        <w:rPr>
          <w:sz w:val="24"/>
          <w:szCs w:val="24"/>
        </w:rPr>
      </w:pPr>
    </w:p>
    <w:p w14:paraId="4E27B76E" w14:textId="77777777" w:rsidR="004A6530" w:rsidRDefault="00000000">
      <w:pPr>
        <w:ind w:left="426" w:firstLine="425"/>
      </w:pPr>
      <w:r>
        <w:t xml:space="preserve">   Rácz Anikó s.k. </w:t>
      </w:r>
      <w:r>
        <w:tab/>
      </w:r>
      <w:r>
        <w:tab/>
      </w:r>
      <w:r>
        <w:tab/>
      </w:r>
      <w:r>
        <w:tab/>
        <w:t>Dr. Majoros Gabriella s.k.</w:t>
      </w:r>
    </w:p>
    <w:p w14:paraId="64B4D60B" w14:textId="77777777" w:rsidR="004A6530" w:rsidRDefault="00000000">
      <w:pPr>
        <w:ind w:left="1134" w:right="850"/>
      </w:pPr>
      <w:r>
        <w:t>polgármester</w:t>
      </w:r>
      <w:r>
        <w:tab/>
      </w:r>
      <w:r>
        <w:tab/>
      </w:r>
      <w:r>
        <w:tab/>
      </w:r>
      <w:r>
        <w:tab/>
        <w:t xml:space="preserve">              aljegyző</w:t>
      </w:r>
    </w:p>
    <w:p w14:paraId="08845118" w14:textId="77777777" w:rsidR="004A6530" w:rsidRDefault="004A6530"/>
    <w:p w14:paraId="5727CB2D" w14:textId="77777777" w:rsidR="004A6530" w:rsidRDefault="004A6530"/>
    <w:p w14:paraId="2CAA65CD" w14:textId="77777777" w:rsidR="004A6530" w:rsidRDefault="004A6530"/>
    <w:p w14:paraId="201024E5" w14:textId="77777777" w:rsidR="004A6530" w:rsidRDefault="00000000">
      <w:r>
        <w:t>A kivonat hiteléül:</w:t>
      </w:r>
    </w:p>
    <w:p w14:paraId="26641A3E" w14:textId="77777777" w:rsidR="004A6530" w:rsidRDefault="00000000">
      <w:r>
        <w:t>Derecske 2022. október 12.</w:t>
      </w:r>
      <w:r>
        <w:br/>
      </w:r>
    </w:p>
    <w:p w14:paraId="694F8713" w14:textId="77777777" w:rsidR="004A6530" w:rsidRDefault="004A6530"/>
    <w:p w14:paraId="2AFDD9D7" w14:textId="77777777" w:rsidR="004A6530" w:rsidRDefault="004A6530"/>
    <w:p w14:paraId="679AE332" w14:textId="77777777" w:rsidR="004A6530" w:rsidRDefault="00000000">
      <w:r>
        <w:t>Dr. Majoros Gabriella</w:t>
      </w:r>
    </w:p>
    <w:p w14:paraId="3C0AEA0E" w14:textId="77777777" w:rsidR="004A6530" w:rsidRDefault="00000000">
      <w:r>
        <w:t xml:space="preserve">         aljegyző</w:t>
      </w:r>
    </w:p>
    <w:p w14:paraId="09C1DC5A" w14:textId="77777777" w:rsidR="004A6530" w:rsidRDefault="004A6530">
      <w:pPr>
        <w:ind w:left="284" w:right="280"/>
        <w:jc w:val="both"/>
        <w:rPr>
          <w:b/>
          <w:szCs w:val="24"/>
        </w:rPr>
      </w:pPr>
    </w:p>
    <w:p w14:paraId="6D2F2430" w14:textId="77777777" w:rsidR="004A6530" w:rsidRDefault="004A6530">
      <w:pPr>
        <w:ind w:right="-3"/>
        <w:jc w:val="both"/>
        <w:rPr>
          <w:b/>
          <w:szCs w:val="24"/>
          <w:u w:val="single"/>
        </w:rPr>
      </w:pPr>
    </w:p>
    <w:p w14:paraId="448C27D2" w14:textId="77777777" w:rsidR="004A6530" w:rsidRDefault="004A6530">
      <w:pPr>
        <w:pageBreakBefore/>
        <w:spacing w:after="160" w:line="249" w:lineRule="auto"/>
        <w:rPr>
          <w:b/>
          <w:szCs w:val="24"/>
          <w:u w:val="single"/>
        </w:rPr>
      </w:pPr>
    </w:p>
    <w:p w14:paraId="4FE069CC"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6F478E06" w14:textId="77777777" w:rsidR="004A6530" w:rsidRDefault="004A6530">
      <w:pPr>
        <w:jc w:val="center"/>
        <w:rPr>
          <w:rFonts w:eastAsia="Tahoma"/>
          <w:b/>
          <w:bCs/>
        </w:rPr>
      </w:pPr>
    </w:p>
    <w:p w14:paraId="272070FF" w14:textId="77777777" w:rsidR="004A6530" w:rsidRDefault="00000000">
      <w:pPr>
        <w:jc w:val="center"/>
        <w:rPr>
          <w:rFonts w:eastAsia="Tahoma"/>
          <w:b/>
          <w:bCs/>
          <w:u w:val="single"/>
        </w:rPr>
      </w:pPr>
      <w:r>
        <w:rPr>
          <w:rFonts w:eastAsia="Tahoma"/>
          <w:b/>
          <w:bCs/>
          <w:u w:val="single"/>
        </w:rPr>
        <w:t>JEGYZŐKÖNYVI KIVONAT</w:t>
      </w:r>
    </w:p>
    <w:p w14:paraId="229BA102" w14:textId="77777777" w:rsidR="004A6530" w:rsidRDefault="004A6530">
      <w:pPr>
        <w:rPr>
          <w:rFonts w:eastAsia="Tahoma"/>
          <w:b/>
          <w:bCs/>
          <w:u w:val="single"/>
        </w:rPr>
      </w:pPr>
    </w:p>
    <w:p w14:paraId="477C904F"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10B90496" w14:textId="77777777" w:rsidR="004A6530" w:rsidRDefault="004A6530">
      <w:pPr>
        <w:ind w:right="-3"/>
        <w:jc w:val="both"/>
        <w:rPr>
          <w:b/>
          <w:szCs w:val="24"/>
          <w:u w:val="single"/>
        </w:rPr>
      </w:pPr>
    </w:p>
    <w:p w14:paraId="24F1B8D3" w14:textId="77777777" w:rsidR="004A6530" w:rsidRDefault="00000000">
      <w:pPr>
        <w:jc w:val="center"/>
        <w:rPr>
          <w:b/>
          <w:szCs w:val="24"/>
          <w:u w:val="single"/>
        </w:rPr>
      </w:pPr>
      <w:r>
        <w:rPr>
          <w:b/>
          <w:szCs w:val="24"/>
          <w:u w:val="single"/>
        </w:rPr>
        <w:t>266/2022. (X. 11.) KT számú határozat</w:t>
      </w:r>
    </w:p>
    <w:p w14:paraId="684C3152" w14:textId="77777777" w:rsidR="004A6530" w:rsidRDefault="004A6530">
      <w:pPr>
        <w:jc w:val="both"/>
        <w:rPr>
          <w:b/>
          <w:szCs w:val="24"/>
          <w:u w:val="single"/>
        </w:rPr>
      </w:pPr>
    </w:p>
    <w:p w14:paraId="4E0CF93F" w14:textId="77777777" w:rsidR="004A6530" w:rsidRDefault="00000000">
      <w:pPr>
        <w:ind w:left="284" w:right="280"/>
        <w:jc w:val="both"/>
      </w:pPr>
      <w:r>
        <w:rPr>
          <w:bCs/>
          <w:szCs w:val="24"/>
        </w:rPr>
        <w:t>Derecske Város Önkormányzata Képviselő-testülete – figyelemmel a Magyarország helyi önkormányzatairól szóló 2011. évi CLXXXIX. törvény 80. § (3) bekezdésében foglaltakra – úgy határoz, hogy Porkoláb Gyula Derecske város társadalmi megbízatású alpolgármester havi költségtérítését 2022. október 11. napjától havi tiszteletdíjának 15 %-</w:t>
      </w:r>
      <w:proofErr w:type="spellStart"/>
      <w:r>
        <w:rPr>
          <w:bCs/>
          <w:szCs w:val="24"/>
        </w:rPr>
        <w:t>ában</w:t>
      </w:r>
      <w:proofErr w:type="spellEnd"/>
      <w:r>
        <w:rPr>
          <w:bCs/>
          <w:szCs w:val="24"/>
        </w:rPr>
        <w:t>, azaz 57.038 Ft/hó összegben állapítja meg.</w:t>
      </w:r>
    </w:p>
    <w:p w14:paraId="62C2B349" w14:textId="77777777" w:rsidR="004A6530" w:rsidRDefault="004A6530">
      <w:pPr>
        <w:ind w:left="284" w:right="280"/>
        <w:jc w:val="both"/>
        <w:rPr>
          <w:bCs/>
          <w:szCs w:val="24"/>
        </w:rPr>
      </w:pPr>
    </w:p>
    <w:p w14:paraId="6264E9B5" w14:textId="77777777" w:rsidR="004A6530" w:rsidRDefault="00000000">
      <w:pPr>
        <w:ind w:left="284" w:right="280"/>
        <w:jc w:val="both"/>
        <w:rPr>
          <w:bCs/>
          <w:szCs w:val="24"/>
        </w:rPr>
      </w:pPr>
      <w:r>
        <w:rPr>
          <w:bCs/>
          <w:szCs w:val="24"/>
        </w:rPr>
        <w:t>A Képviselő-testület felkéri a Jegyzőt a szükséges intézkedések megtételére.</w:t>
      </w:r>
    </w:p>
    <w:p w14:paraId="5466BE10" w14:textId="77777777" w:rsidR="004A6530" w:rsidRDefault="004A6530">
      <w:pPr>
        <w:ind w:left="284" w:right="280"/>
        <w:jc w:val="both"/>
        <w:rPr>
          <w:szCs w:val="24"/>
        </w:rPr>
      </w:pPr>
    </w:p>
    <w:p w14:paraId="04964894"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146B044D"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6890A9BB" w14:textId="77777777" w:rsidR="004A6530" w:rsidRDefault="004A6530">
      <w:pPr>
        <w:rPr>
          <w:szCs w:val="24"/>
        </w:rPr>
      </w:pPr>
    </w:p>
    <w:p w14:paraId="10CC47C6" w14:textId="77777777" w:rsidR="004A6530" w:rsidRDefault="004A6530">
      <w:pPr>
        <w:rPr>
          <w:szCs w:val="24"/>
        </w:rPr>
      </w:pPr>
    </w:p>
    <w:p w14:paraId="07EA2C6F" w14:textId="77777777" w:rsidR="004A6530" w:rsidRDefault="00000000">
      <w:pPr>
        <w:ind w:left="426" w:firstLine="425"/>
      </w:pPr>
      <w:r>
        <w:t xml:space="preserve">   Rácz Anikó s.k. </w:t>
      </w:r>
      <w:r>
        <w:tab/>
      </w:r>
      <w:r>
        <w:tab/>
      </w:r>
      <w:r>
        <w:tab/>
      </w:r>
      <w:r>
        <w:tab/>
        <w:t>Dr. Majoros Gabriella s.k.</w:t>
      </w:r>
    </w:p>
    <w:p w14:paraId="3DB745F6" w14:textId="77777777" w:rsidR="004A6530" w:rsidRDefault="00000000">
      <w:pPr>
        <w:ind w:left="1134" w:right="850"/>
      </w:pPr>
      <w:r>
        <w:t>polgármester</w:t>
      </w:r>
      <w:r>
        <w:tab/>
      </w:r>
      <w:r>
        <w:tab/>
      </w:r>
      <w:r>
        <w:tab/>
      </w:r>
      <w:r>
        <w:tab/>
        <w:t xml:space="preserve">              aljegyző</w:t>
      </w:r>
    </w:p>
    <w:p w14:paraId="3B03CB94" w14:textId="77777777" w:rsidR="004A6530" w:rsidRDefault="004A6530"/>
    <w:p w14:paraId="1BA5C51C" w14:textId="77777777" w:rsidR="004A6530" w:rsidRDefault="004A6530"/>
    <w:p w14:paraId="41877C91" w14:textId="77777777" w:rsidR="004A6530" w:rsidRDefault="004A6530"/>
    <w:p w14:paraId="05C2A5C3" w14:textId="77777777" w:rsidR="004A6530" w:rsidRDefault="00000000">
      <w:r>
        <w:t>A kivonat hiteléül:</w:t>
      </w:r>
    </w:p>
    <w:p w14:paraId="175DF093" w14:textId="77777777" w:rsidR="004A6530" w:rsidRDefault="00000000">
      <w:r>
        <w:t>Derecske 2022. október 12.</w:t>
      </w:r>
      <w:r>
        <w:br/>
      </w:r>
    </w:p>
    <w:p w14:paraId="09E2FCDD" w14:textId="77777777" w:rsidR="004A6530" w:rsidRDefault="004A6530"/>
    <w:p w14:paraId="640B6C5F" w14:textId="77777777" w:rsidR="004A6530" w:rsidRDefault="004A6530"/>
    <w:p w14:paraId="25495A4C" w14:textId="77777777" w:rsidR="004A6530" w:rsidRDefault="00000000">
      <w:r>
        <w:t>Dr. Majoros Gabriella</w:t>
      </w:r>
    </w:p>
    <w:p w14:paraId="0A19CAAA" w14:textId="77777777" w:rsidR="004A6530" w:rsidRDefault="00000000">
      <w:r>
        <w:t xml:space="preserve">         aljegyző</w:t>
      </w:r>
    </w:p>
    <w:p w14:paraId="1A807FF3" w14:textId="77777777" w:rsidR="004A6530" w:rsidRDefault="004A6530">
      <w:pPr>
        <w:rPr>
          <w:szCs w:val="24"/>
        </w:rPr>
      </w:pPr>
    </w:p>
    <w:p w14:paraId="4EB95CDA" w14:textId="77777777" w:rsidR="004A6530" w:rsidRDefault="004A6530">
      <w:pPr>
        <w:pageBreakBefore/>
        <w:spacing w:after="160" w:line="249" w:lineRule="auto"/>
        <w:rPr>
          <w:szCs w:val="24"/>
        </w:rPr>
      </w:pPr>
    </w:p>
    <w:p w14:paraId="382BED4A"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083AFE69" w14:textId="77777777" w:rsidR="004A6530" w:rsidRDefault="004A6530">
      <w:pPr>
        <w:jc w:val="center"/>
        <w:rPr>
          <w:rFonts w:eastAsia="Tahoma"/>
          <w:b/>
          <w:bCs/>
        </w:rPr>
      </w:pPr>
    </w:p>
    <w:p w14:paraId="5A3EC368" w14:textId="77777777" w:rsidR="004A6530" w:rsidRDefault="00000000">
      <w:pPr>
        <w:jc w:val="center"/>
        <w:rPr>
          <w:rFonts w:eastAsia="Tahoma"/>
          <w:b/>
          <w:bCs/>
          <w:u w:val="single"/>
        </w:rPr>
      </w:pPr>
      <w:r>
        <w:rPr>
          <w:rFonts w:eastAsia="Tahoma"/>
          <w:b/>
          <w:bCs/>
          <w:u w:val="single"/>
        </w:rPr>
        <w:t>JEGYZŐKÖNYVI KIVONAT</w:t>
      </w:r>
    </w:p>
    <w:p w14:paraId="34DB4EA3" w14:textId="77777777" w:rsidR="004A6530" w:rsidRDefault="004A6530">
      <w:pPr>
        <w:rPr>
          <w:rFonts w:eastAsia="Tahoma"/>
          <w:b/>
          <w:bCs/>
          <w:u w:val="single"/>
        </w:rPr>
      </w:pPr>
    </w:p>
    <w:p w14:paraId="5C64A598"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1C31A504" w14:textId="77777777" w:rsidR="004A6530" w:rsidRDefault="004A6530">
      <w:pPr>
        <w:rPr>
          <w:szCs w:val="24"/>
        </w:rPr>
      </w:pPr>
    </w:p>
    <w:p w14:paraId="37945A67" w14:textId="77777777" w:rsidR="004A6530" w:rsidRDefault="00000000">
      <w:pPr>
        <w:jc w:val="center"/>
        <w:rPr>
          <w:b/>
          <w:szCs w:val="24"/>
          <w:u w:val="single"/>
        </w:rPr>
      </w:pPr>
      <w:r>
        <w:rPr>
          <w:b/>
          <w:szCs w:val="24"/>
          <w:u w:val="single"/>
        </w:rPr>
        <w:t>267/2022. (X. 11.) KT számú határozat</w:t>
      </w:r>
    </w:p>
    <w:p w14:paraId="515CF3FD" w14:textId="77777777" w:rsidR="004A6530" w:rsidRDefault="004A6530">
      <w:pPr>
        <w:jc w:val="both"/>
        <w:rPr>
          <w:b/>
          <w:szCs w:val="24"/>
          <w:u w:val="single"/>
        </w:rPr>
      </w:pPr>
    </w:p>
    <w:p w14:paraId="76091131" w14:textId="77777777" w:rsidR="004A6530" w:rsidRDefault="00000000">
      <w:pPr>
        <w:pStyle w:val="Szvegtrzs"/>
        <w:ind w:left="284" w:right="280"/>
        <w:rPr>
          <w:bCs/>
          <w:sz w:val="24"/>
          <w:szCs w:val="24"/>
        </w:rPr>
      </w:pPr>
      <w:r>
        <w:rPr>
          <w:bCs/>
          <w:sz w:val="24"/>
          <w:szCs w:val="24"/>
        </w:rPr>
        <w:t>Derecske Város Önkormányzata Képviselő-testülete – figyelemmel a Magyarország helyi önkormányzatairól szóló 2011. évi CLXXXIX. törvény 42. § 2. pontjában, valamint az 57. § (1) és 58. § (1) bekezdésében foglaltakra – úgy határoz, hogy Derecske Város Önkormányzata Képviselő-testülete megbízatásának időtartamára állandó bizottságként működő Városfejlesztési és Pénzügyi Bizottság</w:t>
      </w:r>
    </w:p>
    <w:p w14:paraId="54E56E4D" w14:textId="77777777" w:rsidR="004A6530" w:rsidRDefault="004A6530">
      <w:pPr>
        <w:pStyle w:val="Szvegtrzs"/>
        <w:ind w:left="284" w:right="280"/>
        <w:rPr>
          <w:bCs/>
          <w:sz w:val="24"/>
          <w:szCs w:val="24"/>
        </w:rPr>
      </w:pPr>
    </w:p>
    <w:p w14:paraId="00C5503A" w14:textId="77777777" w:rsidR="004A6530" w:rsidRDefault="00000000">
      <w:pPr>
        <w:pStyle w:val="Szvegtrzs"/>
        <w:ind w:left="284" w:right="280"/>
        <w:rPr>
          <w:bCs/>
          <w:sz w:val="24"/>
          <w:szCs w:val="24"/>
        </w:rPr>
      </w:pPr>
      <w:r>
        <w:rPr>
          <w:bCs/>
          <w:sz w:val="24"/>
          <w:szCs w:val="24"/>
        </w:rPr>
        <w:t>- elnökének a Képviselő-testület tagjai közül</w:t>
      </w:r>
    </w:p>
    <w:p w14:paraId="2CA362CA" w14:textId="77777777" w:rsidR="004A6530" w:rsidRDefault="00000000">
      <w:pPr>
        <w:pStyle w:val="Szvegtrzs"/>
        <w:ind w:left="284" w:right="280"/>
        <w:rPr>
          <w:bCs/>
          <w:sz w:val="24"/>
          <w:szCs w:val="24"/>
        </w:rPr>
      </w:pPr>
      <w:r>
        <w:rPr>
          <w:bCs/>
          <w:sz w:val="24"/>
          <w:szCs w:val="24"/>
        </w:rPr>
        <w:t>Bakó István önkormányzati képviselőt,</w:t>
      </w:r>
    </w:p>
    <w:p w14:paraId="1311AF30" w14:textId="77777777" w:rsidR="004A6530" w:rsidRDefault="004A6530">
      <w:pPr>
        <w:pStyle w:val="Szvegtrzs"/>
        <w:ind w:left="284" w:right="280"/>
        <w:rPr>
          <w:bCs/>
          <w:sz w:val="24"/>
          <w:szCs w:val="24"/>
        </w:rPr>
      </w:pPr>
    </w:p>
    <w:p w14:paraId="287A6E36" w14:textId="77777777" w:rsidR="004A6530" w:rsidRDefault="00000000">
      <w:pPr>
        <w:pStyle w:val="Szvegtrzs"/>
        <w:ind w:left="284" w:right="280"/>
        <w:rPr>
          <w:bCs/>
          <w:sz w:val="24"/>
          <w:szCs w:val="24"/>
        </w:rPr>
      </w:pPr>
      <w:r>
        <w:rPr>
          <w:bCs/>
          <w:sz w:val="24"/>
          <w:szCs w:val="24"/>
        </w:rPr>
        <w:t xml:space="preserve">- önkormányzati képviselő tagjává a Képviselő-testület tagjai közül </w:t>
      </w:r>
    </w:p>
    <w:p w14:paraId="7BE2DE6D" w14:textId="77777777" w:rsidR="004A6530" w:rsidRDefault="00000000">
      <w:pPr>
        <w:pStyle w:val="Szvegtrzs"/>
        <w:ind w:left="284" w:right="280"/>
        <w:rPr>
          <w:bCs/>
          <w:sz w:val="24"/>
          <w:szCs w:val="24"/>
        </w:rPr>
      </w:pPr>
      <w:r>
        <w:rPr>
          <w:bCs/>
          <w:sz w:val="24"/>
          <w:szCs w:val="24"/>
        </w:rPr>
        <w:t>Békésiné Kiss Gabriella önkormányzati képviselőt</w:t>
      </w:r>
    </w:p>
    <w:p w14:paraId="497BE4C2" w14:textId="77777777" w:rsidR="004A6530" w:rsidRDefault="00000000">
      <w:pPr>
        <w:pStyle w:val="Szvegtrzs"/>
        <w:ind w:left="284" w:right="280"/>
        <w:rPr>
          <w:bCs/>
          <w:sz w:val="24"/>
          <w:szCs w:val="24"/>
        </w:rPr>
      </w:pPr>
      <w:r>
        <w:rPr>
          <w:bCs/>
          <w:sz w:val="24"/>
          <w:szCs w:val="24"/>
        </w:rPr>
        <w:t>Kiss Csaba önkormányzati képviselőt</w:t>
      </w:r>
    </w:p>
    <w:p w14:paraId="3103D0F3" w14:textId="77777777" w:rsidR="004A6530" w:rsidRDefault="00000000">
      <w:pPr>
        <w:pStyle w:val="Szvegtrzs"/>
        <w:ind w:left="284" w:right="280"/>
        <w:rPr>
          <w:bCs/>
          <w:sz w:val="24"/>
          <w:szCs w:val="24"/>
        </w:rPr>
      </w:pPr>
      <w:r>
        <w:rPr>
          <w:bCs/>
          <w:sz w:val="24"/>
          <w:szCs w:val="24"/>
        </w:rPr>
        <w:t>Luxeder Endre önkormányzati képviselőt,</w:t>
      </w:r>
    </w:p>
    <w:p w14:paraId="7A73D862" w14:textId="77777777" w:rsidR="004A6530" w:rsidRDefault="004A6530">
      <w:pPr>
        <w:pStyle w:val="Szvegtrzs"/>
        <w:ind w:left="284" w:right="280"/>
        <w:rPr>
          <w:bCs/>
          <w:sz w:val="24"/>
          <w:szCs w:val="24"/>
        </w:rPr>
      </w:pPr>
    </w:p>
    <w:p w14:paraId="49412D33" w14:textId="77777777" w:rsidR="004A6530" w:rsidRDefault="00000000">
      <w:pPr>
        <w:pStyle w:val="Szvegtrzs"/>
        <w:ind w:left="284" w:right="280"/>
        <w:rPr>
          <w:bCs/>
          <w:sz w:val="24"/>
          <w:szCs w:val="24"/>
        </w:rPr>
      </w:pPr>
      <w:r>
        <w:rPr>
          <w:bCs/>
          <w:sz w:val="24"/>
          <w:szCs w:val="24"/>
        </w:rPr>
        <w:t>- nem önkormányzati képviselő tagjává:</w:t>
      </w:r>
    </w:p>
    <w:p w14:paraId="646FD245" w14:textId="77777777" w:rsidR="004A6530" w:rsidRDefault="00000000">
      <w:pPr>
        <w:pStyle w:val="Szvegtrzs"/>
        <w:ind w:left="284" w:right="280"/>
        <w:rPr>
          <w:bCs/>
          <w:sz w:val="24"/>
          <w:szCs w:val="24"/>
        </w:rPr>
      </w:pPr>
      <w:r>
        <w:rPr>
          <w:bCs/>
          <w:sz w:val="24"/>
          <w:szCs w:val="24"/>
        </w:rPr>
        <w:t>Csécsi Istvánt</w:t>
      </w:r>
    </w:p>
    <w:p w14:paraId="30E28B9E" w14:textId="77777777" w:rsidR="004A6530" w:rsidRDefault="00000000">
      <w:pPr>
        <w:pStyle w:val="Szvegtrzs"/>
        <w:ind w:left="284" w:right="280"/>
        <w:rPr>
          <w:bCs/>
          <w:sz w:val="24"/>
          <w:szCs w:val="24"/>
        </w:rPr>
      </w:pPr>
      <w:r>
        <w:rPr>
          <w:bCs/>
          <w:sz w:val="24"/>
          <w:szCs w:val="24"/>
        </w:rPr>
        <w:t>Kiss Lajost</w:t>
      </w:r>
    </w:p>
    <w:p w14:paraId="7E12EB1C" w14:textId="77777777" w:rsidR="004A6530" w:rsidRDefault="00000000">
      <w:pPr>
        <w:pStyle w:val="Szvegtrzs"/>
        <w:ind w:left="284" w:right="280"/>
        <w:rPr>
          <w:bCs/>
          <w:sz w:val="24"/>
          <w:szCs w:val="24"/>
        </w:rPr>
      </w:pPr>
      <w:r>
        <w:rPr>
          <w:bCs/>
          <w:sz w:val="24"/>
          <w:szCs w:val="24"/>
        </w:rPr>
        <w:t>Vargáné Nagy Juditot</w:t>
      </w:r>
    </w:p>
    <w:p w14:paraId="36D292A6" w14:textId="77777777" w:rsidR="004A6530" w:rsidRDefault="004A6530">
      <w:pPr>
        <w:pStyle w:val="Szvegtrzs"/>
        <w:ind w:left="284" w:right="280"/>
        <w:rPr>
          <w:bCs/>
          <w:sz w:val="24"/>
          <w:szCs w:val="24"/>
        </w:rPr>
      </w:pPr>
    </w:p>
    <w:p w14:paraId="4750BF59" w14:textId="77777777" w:rsidR="004A6530" w:rsidRDefault="00000000">
      <w:pPr>
        <w:pStyle w:val="Szvegtrzs"/>
        <w:ind w:left="284" w:right="280"/>
        <w:rPr>
          <w:bCs/>
          <w:sz w:val="24"/>
          <w:szCs w:val="24"/>
        </w:rPr>
      </w:pPr>
      <w:r>
        <w:rPr>
          <w:bCs/>
          <w:sz w:val="24"/>
          <w:szCs w:val="24"/>
        </w:rPr>
        <w:t>megválasztja.</w:t>
      </w:r>
    </w:p>
    <w:p w14:paraId="7FC99963" w14:textId="77777777" w:rsidR="004A6530" w:rsidRDefault="004A6530">
      <w:pPr>
        <w:pStyle w:val="Szvegtrzs"/>
        <w:ind w:left="284" w:right="280"/>
        <w:rPr>
          <w:bCs/>
          <w:sz w:val="24"/>
          <w:szCs w:val="24"/>
        </w:rPr>
      </w:pPr>
    </w:p>
    <w:p w14:paraId="740E65EB" w14:textId="77777777" w:rsidR="004A6530" w:rsidRDefault="00000000">
      <w:pPr>
        <w:pStyle w:val="Szvegtrzs"/>
        <w:ind w:left="284" w:right="280"/>
        <w:rPr>
          <w:bCs/>
          <w:sz w:val="24"/>
          <w:szCs w:val="24"/>
        </w:rPr>
      </w:pPr>
      <w:r>
        <w:rPr>
          <w:bCs/>
          <w:sz w:val="24"/>
          <w:szCs w:val="24"/>
        </w:rPr>
        <w:t>A Képviselő-testület felkéri a Jegyzőt a szükséges intézkedések megtételére.</w:t>
      </w:r>
    </w:p>
    <w:p w14:paraId="6768EB6B" w14:textId="77777777" w:rsidR="004A6530" w:rsidRDefault="004A6530">
      <w:pPr>
        <w:pStyle w:val="Szvegtrzs"/>
        <w:ind w:left="284" w:right="280"/>
        <w:rPr>
          <w:b/>
          <w:sz w:val="24"/>
          <w:szCs w:val="24"/>
        </w:rPr>
      </w:pPr>
    </w:p>
    <w:p w14:paraId="3F1C5C3C"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3E0B4702"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51AFF011" w14:textId="77777777" w:rsidR="004A6530" w:rsidRDefault="004A6530">
      <w:pPr>
        <w:ind w:right="280"/>
        <w:jc w:val="both"/>
        <w:rPr>
          <w:b/>
          <w:szCs w:val="24"/>
        </w:rPr>
      </w:pPr>
    </w:p>
    <w:p w14:paraId="65999BEF" w14:textId="77777777" w:rsidR="004A6530" w:rsidRDefault="004A6530">
      <w:pPr>
        <w:ind w:left="284" w:right="280"/>
        <w:jc w:val="both"/>
        <w:rPr>
          <w:b/>
          <w:szCs w:val="24"/>
        </w:rPr>
      </w:pPr>
    </w:p>
    <w:p w14:paraId="50FFFEE8" w14:textId="77777777" w:rsidR="004A6530" w:rsidRDefault="00000000">
      <w:pPr>
        <w:ind w:left="426" w:firstLine="425"/>
      </w:pPr>
      <w:r>
        <w:t xml:space="preserve">   Rácz Anikó s.k. </w:t>
      </w:r>
      <w:r>
        <w:tab/>
      </w:r>
      <w:r>
        <w:tab/>
      </w:r>
      <w:r>
        <w:tab/>
      </w:r>
      <w:r>
        <w:tab/>
        <w:t>Dr. Majoros Gabriella s.k.</w:t>
      </w:r>
    </w:p>
    <w:p w14:paraId="07E2F761" w14:textId="77777777" w:rsidR="004A6530" w:rsidRDefault="00000000">
      <w:pPr>
        <w:ind w:left="1134" w:right="850"/>
      </w:pPr>
      <w:r>
        <w:t>polgármester</w:t>
      </w:r>
      <w:r>
        <w:tab/>
      </w:r>
      <w:r>
        <w:tab/>
      </w:r>
      <w:r>
        <w:tab/>
      </w:r>
      <w:r>
        <w:tab/>
        <w:t xml:space="preserve">              aljegyző</w:t>
      </w:r>
    </w:p>
    <w:p w14:paraId="293909B3" w14:textId="77777777" w:rsidR="004A6530" w:rsidRDefault="004A6530"/>
    <w:p w14:paraId="0C35DA1E" w14:textId="77777777" w:rsidR="004A6530" w:rsidRDefault="004A6530"/>
    <w:p w14:paraId="08FD6C52" w14:textId="77777777" w:rsidR="004A6530" w:rsidRDefault="004A6530"/>
    <w:p w14:paraId="7D313AD6" w14:textId="77777777" w:rsidR="004A6530" w:rsidRDefault="00000000">
      <w:r>
        <w:t>A kivonat hiteléül:</w:t>
      </w:r>
    </w:p>
    <w:p w14:paraId="64AB14A8" w14:textId="77777777" w:rsidR="004A6530" w:rsidRDefault="00000000">
      <w:r>
        <w:t>Derecske 2022. október 12.</w:t>
      </w:r>
      <w:r>
        <w:br/>
      </w:r>
    </w:p>
    <w:p w14:paraId="1244670C" w14:textId="77777777" w:rsidR="004A6530" w:rsidRDefault="004A6530"/>
    <w:p w14:paraId="6531EE0E" w14:textId="77777777" w:rsidR="004A6530" w:rsidRDefault="004A6530"/>
    <w:p w14:paraId="47867FDA" w14:textId="77777777" w:rsidR="004A6530" w:rsidRDefault="00000000">
      <w:r>
        <w:t>Dr. Majoros Gabriella</w:t>
      </w:r>
    </w:p>
    <w:p w14:paraId="0DE3B633" w14:textId="77777777" w:rsidR="004A6530" w:rsidRDefault="00000000">
      <w:r>
        <w:t xml:space="preserve">         aljegyző</w:t>
      </w:r>
    </w:p>
    <w:p w14:paraId="73D17A7F" w14:textId="77777777" w:rsidR="004A6530" w:rsidRDefault="004A6530">
      <w:pPr>
        <w:pageBreakBefore/>
        <w:spacing w:after="160" w:line="249" w:lineRule="auto"/>
        <w:rPr>
          <w:b/>
          <w:szCs w:val="24"/>
        </w:rPr>
      </w:pPr>
    </w:p>
    <w:p w14:paraId="46554E47" w14:textId="77777777" w:rsidR="004A6530" w:rsidRDefault="004A6530">
      <w:pPr>
        <w:ind w:left="284" w:right="280"/>
        <w:jc w:val="both"/>
        <w:rPr>
          <w:b/>
          <w:szCs w:val="24"/>
        </w:rPr>
      </w:pPr>
    </w:p>
    <w:p w14:paraId="51A8C23F" w14:textId="77777777" w:rsidR="004A6530" w:rsidRDefault="004A6530">
      <w:pPr>
        <w:ind w:left="284" w:right="280"/>
        <w:jc w:val="both"/>
        <w:rPr>
          <w:b/>
          <w:szCs w:val="24"/>
        </w:rPr>
      </w:pPr>
    </w:p>
    <w:p w14:paraId="5230DD87"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37AF5A70" w14:textId="77777777" w:rsidR="004A6530" w:rsidRDefault="004A6530">
      <w:pPr>
        <w:jc w:val="center"/>
        <w:rPr>
          <w:rFonts w:eastAsia="Tahoma"/>
          <w:b/>
          <w:bCs/>
        </w:rPr>
      </w:pPr>
    </w:p>
    <w:p w14:paraId="5D2D3EB9" w14:textId="77777777" w:rsidR="004A6530" w:rsidRDefault="00000000">
      <w:pPr>
        <w:jc w:val="center"/>
        <w:rPr>
          <w:rFonts w:eastAsia="Tahoma"/>
          <w:b/>
          <w:bCs/>
          <w:u w:val="single"/>
        </w:rPr>
      </w:pPr>
      <w:r>
        <w:rPr>
          <w:rFonts w:eastAsia="Tahoma"/>
          <w:b/>
          <w:bCs/>
          <w:u w:val="single"/>
        </w:rPr>
        <w:t>JEGYZŐKÖNYVI KIVONAT</w:t>
      </w:r>
    </w:p>
    <w:p w14:paraId="2BCC165A" w14:textId="77777777" w:rsidR="004A6530" w:rsidRDefault="004A6530">
      <w:pPr>
        <w:rPr>
          <w:rFonts w:eastAsia="Tahoma"/>
          <w:b/>
          <w:bCs/>
          <w:u w:val="single"/>
        </w:rPr>
      </w:pPr>
    </w:p>
    <w:p w14:paraId="4F8237B0"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519F2F3B" w14:textId="77777777" w:rsidR="004A6530" w:rsidRDefault="004A6530">
      <w:pPr>
        <w:ind w:left="284" w:right="280"/>
        <w:jc w:val="both"/>
        <w:rPr>
          <w:b/>
          <w:szCs w:val="24"/>
        </w:rPr>
      </w:pPr>
    </w:p>
    <w:p w14:paraId="62E3D188" w14:textId="77777777" w:rsidR="004A6530" w:rsidRDefault="00000000">
      <w:pPr>
        <w:jc w:val="center"/>
        <w:rPr>
          <w:b/>
          <w:szCs w:val="24"/>
          <w:u w:val="single"/>
        </w:rPr>
      </w:pPr>
      <w:r>
        <w:rPr>
          <w:b/>
          <w:szCs w:val="24"/>
          <w:u w:val="single"/>
        </w:rPr>
        <w:t>268/2022. (X. 11.) KT számú határozat</w:t>
      </w:r>
    </w:p>
    <w:p w14:paraId="58EA4C36" w14:textId="77777777" w:rsidR="004A6530" w:rsidRDefault="004A6530">
      <w:pPr>
        <w:jc w:val="both"/>
        <w:rPr>
          <w:b/>
          <w:szCs w:val="24"/>
          <w:u w:val="single"/>
        </w:rPr>
      </w:pPr>
    </w:p>
    <w:p w14:paraId="2F7A8C7C" w14:textId="77777777" w:rsidR="004A6530" w:rsidRDefault="00000000">
      <w:pPr>
        <w:pStyle w:val="Szvegtrzs"/>
        <w:tabs>
          <w:tab w:val="left" w:pos="1132"/>
        </w:tabs>
        <w:rPr>
          <w:bCs/>
          <w:sz w:val="24"/>
          <w:szCs w:val="24"/>
        </w:rPr>
      </w:pPr>
      <w:r>
        <w:rPr>
          <w:bCs/>
          <w:sz w:val="24"/>
          <w:szCs w:val="24"/>
        </w:rPr>
        <w:t>Derecske Város Önkormányzata Képviselő-testülete – figyelemmel a Magyarország helyi önkormányzatairól szóló 2011. évi CLXXXIX. törvény 42. § 2. pontjában, valamint az 57. § (1) és 58. § (1) bekezdésében foglaltakra – úgy határoz, hogy Derecske Város Önkormányzata Képviselő-testülete megbízatásának időtartamára állandó bizottságként működő Humánpolitikai Bizottság:</w:t>
      </w:r>
    </w:p>
    <w:p w14:paraId="0B6C34DC" w14:textId="77777777" w:rsidR="004A6530" w:rsidRDefault="004A6530">
      <w:pPr>
        <w:pStyle w:val="Szvegtrzs"/>
        <w:ind w:left="284" w:right="280"/>
        <w:rPr>
          <w:bCs/>
          <w:sz w:val="24"/>
          <w:szCs w:val="24"/>
        </w:rPr>
      </w:pPr>
    </w:p>
    <w:p w14:paraId="51349E28" w14:textId="77777777" w:rsidR="004A6530" w:rsidRDefault="00000000">
      <w:pPr>
        <w:pStyle w:val="Szvegtrzs"/>
        <w:ind w:left="284" w:right="280"/>
        <w:rPr>
          <w:bCs/>
          <w:sz w:val="24"/>
          <w:szCs w:val="24"/>
        </w:rPr>
      </w:pPr>
      <w:r>
        <w:rPr>
          <w:bCs/>
          <w:sz w:val="24"/>
          <w:szCs w:val="24"/>
        </w:rPr>
        <w:t>- elnökének a Képviselő-testület tagjai közül</w:t>
      </w:r>
    </w:p>
    <w:p w14:paraId="6AA4543F" w14:textId="77777777" w:rsidR="004A6530" w:rsidRDefault="00000000">
      <w:pPr>
        <w:pStyle w:val="Szvegtrzs"/>
        <w:ind w:left="284" w:right="280"/>
        <w:rPr>
          <w:bCs/>
          <w:sz w:val="24"/>
          <w:szCs w:val="24"/>
        </w:rPr>
      </w:pPr>
      <w:r>
        <w:rPr>
          <w:bCs/>
          <w:sz w:val="24"/>
          <w:szCs w:val="24"/>
        </w:rPr>
        <w:t>Benéné Kaszás Erika önkormányzati képviselőt,</w:t>
      </w:r>
    </w:p>
    <w:p w14:paraId="3D40EE6C" w14:textId="77777777" w:rsidR="004A6530" w:rsidRDefault="004A6530">
      <w:pPr>
        <w:pStyle w:val="Szvegtrzs"/>
        <w:ind w:left="284" w:right="280"/>
        <w:rPr>
          <w:bCs/>
          <w:sz w:val="24"/>
          <w:szCs w:val="24"/>
        </w:rPr>
      </w:pPr>
    </w:p>
    <w:p w14:paraId="7F077089" w14:textId="77777777" w:rsidR="004A6530" w:rsidRDefault="00000000">
      <w:pPr>
        <w:pStyle w:val="Szvegtrzs"/>
        <w:ind w:left="284" w:right="280"/>
        <w:rPr>
          <w:bCs/>
          <w:sz w:val="24"/>
          <w:szCs w:val="24"/>
        </w:rPr>
      </w:pPr>
      <w:r>
        <w:rPr>
          <w:bCs/>
          <w:sz w:val="24"/>
          <w:szCs w:val="24"/>
        </w:rPr>
        <w:t xml:space="preserve">- önkormányzati képviselő tagjává a Képviselő-testület tagjai közül </w:t>
      </w:r>
    </w:p>
    <w:p w14:paraId="5B7526A9" w14:textId="77777777" w:rsidR="004A6530" w:rsidRDefault="00000000">
      <w:pPr>
        <w:pStyle w:val="Szvegtrzs"/>
        <w:ind w:left="284" w:right="280"/>
        <w:rPr>
          <w:bCs/>
          <w:sz w:val="24"/>
          <w:szCs w:val="24"/>
        </w:rPr>
      </w:pPr>
      <w:r>
        <w:rPr>
          <w:bCs/>
          <w:sz w:val="24"/>
          <w:szCs w:val="24"/>
        </w:rPr>
        <w:t>Békésiné Kiss Gabriella önkormányzati képviselőt</w:t>
      </w:r>
    </w:p>
    <w:p w14:paraId="38591B01" w14:textId="77777777" w:rsidR="004A6530" w:rsidRDefault="00000000">
      <w:pPr>
        <w:pStyle w:val="Szvegtrzs"/>
        <w:ind w:left="284" w:right="280"/>
        <w:rPr>
          <w:bCs/>
          <w:sz w:val="24"/>
          <w:szCs w:val="24"/>
        </w:rPr>
      </w:pPr>
      <w:r>
        <w:rPr>
          <w:bCs/>
          <w:sz w:val="24"/>
          <w:szCs w:val="24"/>
        </w:rPr>
        <w:t>Szilágyi-Milák Éva önkormányzati képviselőt,</w:t>
      </w:r>
    </w:p>
    <w:p w14:paraId="4D6DC7A2" w14:textId="77777777" w:rsidR="004A6530" w:rsidRDefault="004A6530">
      <w:pPr>
        <w:pStyle w:val="Szvegtrzs"/>
        <w:ind w:left="284" w:right="280"/>
        <w:rPr>
          <w:bCs/>
          <w:sz w:val="24"/>
          <w:szCs w:val="24"/>
        </w:rPr>
      </w:pPr>
    </w:p>
    <w:p w14:paraId="07907CA1" w14:textId="77777777" w:rsidR="004A6530" w:rsidRDefault="00000000">
      <w:pPr>
        <w:pStyle w:val="Szvegtrzs"/>
        <w:ind w:left="284" w:right="280"/>
        <w:rPr>
          <w:bCs/>
          <w:sz w:val="24"/>
          <w:szCs w:val="24"/>
        </w:rPr>
      </w:pPr>
      <w:r>
        <w:rPr>
          <w:bCs/>
          <w:sz w:val="24"/>
          <w:szCs w:val="24"/>
        </w:rPr>
        <w:t>- nem önkormányzati képviselő tagjává:</w:t>
      </w:r>
    </w:p>
    <w:p w14:paraId="4D09D9BF" w14:textId="77777777" w:rsidR="004A6530" w:rsidRDefault="00000000">
      <w:pPr>
        <w:pStyle w:val="Szvegtrzs"/>
        <w:ind w:left="284" w:right="280"/>
        <w:rPr>
          <w:bCs/>
          <w:sz w:val="24"/>
          <w:szCs w:val="24"/>
        </w:rPr>
      </w:pPr>
      <w:proofErr w:type="spellStart"/>
      <w:r>
        <w:rPr>
          <w:bCs/>
          <w:sz w:val="24"/>
          <w:szCs w:val="24"/>
        </w:rPr>
        <w:t>Piedl</w:t>
      </w:r>
      <w:proofErr w:type="spellEnd"/>
      <w:r>
        <w:rPr>
          <w:bCs/>
          <w:sz w:val="24"/>
          <w:szCs w:val="24"/>
        </w:rPr>
        <w:t xml:space="preserve"> Istvánt</w:t>
      </w:r>
    </w:p>
    <w:p w14:paraId="0DF34324" w14:textId="77777777" w:rsidR="004A6530" w:rsidRDefault="00000000">
      <w:pPr>
        <w:pStyle w:val="Szvegtrzs"/>
        <w:ind w:left="284" w:right="280"/>
        <w:rPr>
          <w:bCs/>
          <w:sz w:val="24"/>
          <w:szCs w:val="24"/>
        </w:rPr>
      </w:pPr>
      <w:r>
        <w:rPr>
          <w:bCs/>
          <w:sz w:val="24"/>
          <w:szCs w:val="24"/>
        </w:rPr>
        <w:t>Kiss Andreát</w:t>
      </w:r>
    </w:p>
    <w:p w14:paraId="48636BE2" w14:textId="77777777" w:rsidR="004A6530" w:rsidRDefault="004A6530">
      <w:pPr>
        <w:pStyle w:val="Szvegtrzs"/>
        <w:ind w:left="284" w:right="280"/>
        <w:rPr>
          <w:bCs/>
          <w:sz w:val="24"/>
          <w:szCs w:val="24"/>
        </w:rPr>
      </w:pPr>
    </w:p>
    <w:p w14:paraId="292E9299" w14:textId="77777777" w:rsidR="004A6530" w:rsidRDefault="00000000">
      <w:pPr>
        <w:pStyle w:val="Szvegtrzs"/>
        <w:ind w:left="284" w:right="280"/>
        <w:rPr>
          <w:bCs/>
          <w:sz w:val="24"/>
          <w:szCs w:val="24"/>
        </w:rPr>
      </w:pPr>
      <w:r>
        <w:rPr>
          <w:bCs/>
          <w:sz w:val="24"/>
          <w:szCs w:val="24"/>
        </w:rPr>
        <w:t>megválasztja.</w:t>
      </w:r>
    </w:p>
    <w:p w14:paraId="7ABAB4B8" w14:textId="77777777" w:rsidR="004A6530" w:rsidRDefault="004A6530">
      <w:pPr>
        <w:pStyle w:val="Szvegtrzs"/>
        <w:ind w:left="284" w:right="280"/>
        <w:rPr>
          <w:bCs/>
          <w:sz w:val="24"/>
          <w:szCs w:val="24"/>
        </w:rPr>
      </w:pPr>
    </w:p>
    <w:p w14:paraId="67B3FF70" w14:textId="77777777" w:rsidR="004A6530" w:rsidRDefault="00000000">
      <w:pPr>
        <w:pStyle w:val="Szvegtrzs"/>
        <w:ind w:left="284" w:right="280"/>
        <w:rPr>
          <w:bCs/>
          <w:sz w:val="24"/>
          <w:szCs w:val="24"/>
        </w:rPr>
      </w:pPr>
      <w:r>
        <w:rPr>
          <w:bCs/>
          <w:sz w:val="24"/>
          <w:szCs w:val="24"/>
        </w:rPr>
        <w:t>A Képviselő-testület felkéri a Jegyzőt a szükséges intézkedések megtételére.</w:t>
      </w:r>
    </w:p>
    <w:p w14:paraId="7F5B4A9E" w14:textId="77777777" w:rsidR="004A6530" w:rsidRDefault="004A6530">
      <w:pPr>
        <w:pStyle w:val="Szvegtrzs"/>
        <w:ind w:left="284" w:right="280"/>
        <w:rPr>
          <w:b/>
          <w:sz w:val="24"/>
          <w:szCs w:val="24"/>
        </w:rPr>
      </w:pPr>
    </w:p>
    <w:p w14:paraId="6C4A94EB"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043FEF97"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23D71CD8" w14:textId="77777777" w:rsidR="004A6530" w:rsidRDefault="004A6530">
      <w:pPr>
        <w:ind w:left="284" w:right="280"/>
        <w:jc w:val="both"/>
        <w:rPr>
          <w:b/>
          <w:szCs w:val="24"/>
        </w:rPr>
      </w:pPr>
    </w:p>
    <w:p w14:paraId="0E7A4BA9" w14:textId="77777777" w:rsidR="004A6530" w:rsidRDefault="004A6530">
      <w:pPr>
        <w:ind w:left="284" w:right="280"/>
        <w:jc w:val="both"/>
        <w:rPr>
          <w:b/>
          <w:szCs w:val="24"/>
        </w:rPr>
      </w:pPr>
    </w:p>
    <w:p w14:paraId="04B546EC" w14:textId="77777777" w:rsidR="004A6530" w:rsidRDefault="00000000">
      <w:pPr>
        <w:ind w:left="426" w:firstLine="425"/>
      </w:pPr>
      <w:r>
        <w:t xml:space="preserve">   Rácz Anikó s.k. </w:t>
      </w:r>
      <w:r>
        <w:tab/>
      </w:r>
      <w:r>
        <w:tab/>
      </w:r>
      <w:r>
        <w:tab/>
      </w:r>
      <w:r>
        <w:tab/>
        <w:t>Dr. Majoros Gabriella s.k.</w:t>
      </w:r>
    </w:p>
    <w:p w14:paraId="396E8BE0" w14:textId="77777777" w:rsidR="004A6530" w:rsidRDefault="00000000">
      <w:pPr>
        <w:ind w:left="1134" w:right="850"/>
      </w:pPr>
      <w:r>
        <w:t>polgármester</w:t>
      </w:r>
      <w:r>
        <w:tab/>
      </w:r>
      <w:r>
        <w:tab/>
      </w:r>
      <w:r>
        <w:tab/>
      </w:r>
      <w:r>
        <w:tab/>
        <w:t xml:space="preserve">              aljegyző</w:t>
      </w:r>
    </w:p>
    <w:p w14:paraId="60F8D66E" w14:textId="77777777" w:rsidR="004A6530" w:rsidRDefault="004A6530"/>
    <w:p w14:paraId="454733CB" w14:textId="77777777" w:rsidR="004A6530" w:rsidRDefault="004A6530"/>
    <w:p w14:paraId="579AD9EC" w14:textId="77777777" w:rsidR="004A6530" w:rsidRDefault="004A6530"/>
    <w:p w14:paraId="6AA71124" w14:textId="77777777" w:rsidR="004A6530" w:rsidRDefault="00000000">
      <w:r>
        <w:t>A kivonat hiteléül:</w:t>
      </w:r>
    </w:p>
    <w:p w14:paraId="26498D30" w14:textId="77777777" w:rsidR="004A6530" w:rsidRDefault="00000000">
      <w:r>
        <w:t>Derecske 2022. október 12.</w:t>
      </w:r>
      <w:r>
        <w:br/>
      </w:r>
    </w:p>
    <w:p w14:paraId="6EBA2E9F" w14:textId="77777777" w:rsidR="004A6530" w:rsidRDefault="004A6530"/>
    <w:p w14:paraId="779B6ED6" w14:textId="77777777" w:rsidR="004A6530" w:rsidRDefault="004A6530"/>
    <w:p w14:paraId="20F8094C" w14:textId="77777777" w:rsidR="004A6530" w:rsidRDefault="00000000">
      <w:r>
        <w:t>Dr. Majoros Gabriella</w:t>
      </w:r>
    </w:p>
    <w:p w14:paraId="66895E55" w14:textId="77777777" w:rsidR="004A6530" w:rsidRDefault="00000000">
      <w:r>
        <w:t xml:space="preserve">         aljegyző</w:t>
      </w:r>
    </w:p>
    <w:p w14:paraId="3EF4C5C9" w14:textId="77777777" w:rsidR="004A6530" w:rsidRDefault="00000000">
      <w:pPr>
        <w:pageBreakBefore/>
        <w:suppressAutoHyphens w:val="0"/>
        <w:spacing w:after="160" w:line="249" w:lineRule="auto"/>
      </w:pPr>
      <w:r>
        <w:rPr>
          <w:rFonts w:eastAsia="Tahoma"/>
          <w:b/>
          <w:bCs/>
          <w:sz w:val="28"/>
          <w:szCs w:val="28"/>
        </w:rPr>
        <w:lastRenderedPageBreak/>
        <w:t>DERECSKE VÁROS ÖNKORMÁNYZATA KÉPVISELŐ-TESTÜLETE</w:t>
      </w:r>
    </w:p>
    <w:p w14:paraId="4F5480DE" w14:textId="77777777" w:rsidR="004A6530" w:rsidRDefault="004A6530">
      <w:pPr>
        <w:jc w:val="center"/>
        <w:rPr>
          <w:rFonts w:eastAsia="Tahoma"/>
          <w:b/>
          <w:bCs/>
        </w:rPr>
      </w:pPr>
    </w:p>
    <w:p w14:paraId="77E09E1C" w14:textId="77777777" w:rsidR="004A6530" w:rsidRDefault="00000000">
      <w:pPr>
        <w:jc w:val="center"/>
        <w:rPr>
          <w:rFonts w:eastAsia="Tahoma"/>
          <w:b/>
          <w:bCs/>
          <w:u w:val="single"/>
        </w:rPr>
      </w:pPr>
      <w:r>
        <w:rPr>
          <w:rFonts w:eastAsia="Tahoma"/>
          <w:b/>
          <w:bCs/>
          <w:u w:val="single"/>
        </w:rPr>
        <w:t>JEGYZŐKÖNYVI KIVONAT</w:t>
      </w:r>
    </w:p>
    <w:p w14:paraId="7F1E93BA" w14:textId="77777777" w:rsidR="004A6530" w:rsidRDefault="004A6530">
      <w:pPr>
        <w:rPr>
          <w:rFonts w:eastAsia="Tahoma"/>
          <w:b/>
          <w:bCs/>
          <w:u w:val="single"/>
        </w:rPr>
      </w:pPr>
    </w:p>
    <w:p w14:paraId="531634A4"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nyílt alakuló</w:t>
      </w:r>
      <w:r>
        <w:rPr>
          <w:rFonts w:eastAsia="Tahoma"/>
          <w:b/>
          <w:bCs/>
        </w:rPr>
        <w:t xml:space="preserve"> </w:t>
      </w:r>
      <w:r>
        <w:rPr>
          <w:rFonts w:eastAsia="Tahoma"/>
        </w:rPr>
        <w:t>ülésén felvett jegyzőkönyv alapján.</w:t>
      </w:r>
    </w:p>
    <w:p w14:paraId="15EE4AFA" w14:textId="77777777" w:rsidR="004A6530" w:rsidRDefault="004A6530">
      <w:pPr>
        <w:ind w:left="284" w:right="280"/>
        <w:jc w:val="both"/>
        <w:rPr>
          <w:b/>
          <w:szCs w:val="24"/>
        </w:rPr>
      </w:pPr>
    </w:p>
    <w:p w14:paraId="71BF12AA" w14:textId="77777777" w:rsidR="004A6530" w:rsidRDefault="004A6530">
      <w:pPr>
        <w:ind w:left="284" w:right="280"/>
        <w:jc w:val="both"/>
        <w:rPr>
          <w:b/>
          <w:szCs w:val="24"/>
        </w:rPr>
      </w:pPr>
    </w:p>
    <w:p w14:paraId="4A3BE64A" w14:textId="77777777" w:rsidR="004A6530" w:rsidRDefault="00000000">
      <w:pPr>
        <w:jc w:val="center"/>
        <w:rPr>
          <w:b/>
          <w:szCs w:val="24"/>
          <w:u w:val="single"/>
        </w:rPr>
      </w:pPr>
      <w:r>
        <w:rPr>
          <w:b/>
          <w:szCs w:val="24"/>
          <w:u w:val="single"/>
        </w:rPr>
        <w:t>269/2022. (X. 11.) KT számú határozat</w:t>
      </w:r>
    </w:p>
    <w:p w14:paraId="76FE7953" w14:textId="77777777" w:rsidR="004A6530" w:rsidRDefault="004A6530">
      <w:pPr>
        <w:jc w:val="both"/>
        <w:rPr>
          <w:b/>
          <w:szCs w:val="24"/>
          <w:u w:val="single"/>
        </w:rPr>
      </w:pPr>
    </w:p>
    <w:p w14:paraId="1B815A31" w14:textId="77777777" w:rsidR="004A6530" w:rsidRDefault="00000000">
      <w:pPr>
        <w:pStyle w:val="Szvegtrzs"/>
        <w:tabs>
          <w:tab w:val="left" w:pos="1132"/>
        </w:tabs>
        <w:rPr>
          <w:bCs/>
          <w:sz w:val="24"/>
          <w:szCs w:val="24"/>
        </w:rPr>
      </w:pPr>
      <w:r>
        <w:rPr>
          <w:bCs/>
          <w:sz w:val="24"/>
          <w:szCs w:val="24"/>
        </w:rPr>
        <w:t>Derecske Város Önkormányzata Képviselő-testülete – figyelemmel a Magyarország helyi önkormányzatairól szóló 2011. évi CLXXXIX. törvény 42. § 2. pontjában, valamint az 57. § (1) és 58. § (1) bekezdésében foglaltakra – úgy határoz, hogy Derecske Város Önkormányzata Képviselő-testülete megbízatásának időtartamára állandó bizottságként működő Családügyi és Esélyteremtési Bizottság:</w:t>
      </w:r>
    </w:p>
    <w:p w14:paraId="4C6DD926" w14:textId="77777777" w:rsidR="004A6530" w:rsidRDefault="004A6530">
      <w:pPr>
        <w:pStyle w:val="Szvegtrzs"/>
        <w:ind w:left="284" w:right="280"/>
        <w:rPr>
          <w:bCs/>
          <w:sz w:val="24"/>
          <w:szCs w:val="24"/>
        </w:rPr>
      </w:pPr>
    </w:p>
    <w:p w14:paraId="2D306E5B" w14:textId="77777777" w:rsidR="004A6530" w:rsidRDefault="00000000">
      <w:pPr>
        <w:pStyle w:val="Szvegtrzs"/>
        <w:ind w:left="284" w:right="280"/>
        <w:rPr>
          <w:bCs/>
          <w:sz w:val="24"/>
          <w:szCs w:val="24"/>
        </w:rPr>
      </w:pPr>
      <w:r>
        <w:rPr>
          <w:bCs/>
          <w:sz w:val="24"/>
          <w:szCs w:val="24"/>
        </w:rPr>
        <w:t>- elnökének a Képviselő-testület tagjai közül</w:t>
      </w:r>
    </w:p>
    <w:p w14:paraId="360673F3" w14:textId="77777777" w:rsidR="004A6530" w:rsidRDefault="00000000">
      <w:pPr>
        <w:pStyle w:val="Szvegtrzs"/>
        <w:ind w:left="284" w:right="280"/>
        <w:rPr>
          <w:bCs/>
          <w:sz w:val="24"/>
          <w:szCs w:val="24"/>
        </w:rPr>
      </w:pPr>
      <w:r>
        <w:rPr>
          <w:bCs/>
          <w:sz w:val="24"/>
          <w:szCs w:val="24"/>
        </w:rPr>
        <w:t>Szilágyi-Milák Éva önkormányzati képviselőt,</w:t>
      </w:r>
    </w:p>
    <w:p w14:paraId="309AF16B" w14:textId="77777777" w:rsidR="004A6530" w:rsidRDefault="004A6530">
      <w:pPr>
        <w:pStyle w:val="Szvegtrzs"/>
        <w:ind w:left="284" w:right="280"/>
        <w:rPr>
          <w:bCs/>
          <w:sz w:val="24"/>
          <w:szCs w:val="24"/>
        </w:rPr>
      </w:pPr>
    </w:p>
    <w:p w14:paraId="432C5BEE" w14:textId="77777777" w:rsidR="004A6530" w:rsidRDefault="00000000">
      <w:pPr>
        <w:pStyle w:val="Szvegtrzs"/>
        <w:ind w:left="284" w:right="280"/>
        <w:rPr>
          <w:bCs/>
          <w:sz w:val="24"/>
          <w:szCs w:val="24"/>
        </w:rPr>
      </w:pPr>
      <w:r>
        <w:rPr>
          <w:bCs/>
          <w:sz w:val="24"/>
          <w:szCs w:val="24"/>
        </w:rPr>
        <w:t xml:space="preserve">- önkormányzati képviselő tagjává a Képviselő-testület tagjai közül </w:t>
      </w:r>
    </w:p>
    <w:p w14:paraId="17CF8CEF" w14:textId="77777777" w:rsidR="004A6530" w:rsidRDefault="00000000">
      <w:pPr>
        <w:pStyle w:val="Szvegtrzs"/>
        <w:ind w:left="284" w:right="280"/>
        <w:rPr>
          <w:bCs/>
          <w:sz w:val="24"/>
          <w:szCs w:val="24"/>
        </w:rPr>
      </w:pPr>
      <w:r>
        <w:rPr>
          <w:bCs/>
          <w:sz w:val="24"/>
          <w:szCs w:val="24"/>
        </w:rPr>
        <w:t>Kiss Csaba önkormányzati képviselőt</w:t>
      </w:r>
    </w:p>
    <w:p w14:paraId="105E6DA4" w14:textId="77777777" w:rsidR="004A6530" w:rsidRDefault="00000000">
      <w:pPr>
        <w:pStyle w:val="Szvegtrzs"/>
        <w:ind w:left="284" w:right="280"/>
        <w:rPr>
          <w:bCs/>
          <w:sz w:val="24"/>
          <w:szCs w:val="24"/>
        </w:rPr>
      </w:pPr>
      <w:r>
        <w:rPr>
          <w:bCs/>
          <w:sz w:val="24"/>
          <w:szCs w:val="24"/>
        </w:rPr>
        <w:t>Szőllősi Anita önkormányzati képviselőt,</w:t>
      </w:r>
    </w:p>
    <w:p w14:paraId="11A0E4A1" w14:textId="77777777" w:rsidR="004A6530" w:rsidRDefault="004A6530">
      <w:pPr>
        <w:pStyle w:val="Szvegtrzs"/>
        <w:ind w:left="284" w:right="280"/>
        <w:rPr>
          <w:bCs/>
          <w:sz w:val="24"/>
          <w:szCs w:val="24"/>
        </w:rPr>
      </w:pPr>
    </w:p>
    <w:p w14:paraId="646FA2DE" w14:textId="77777777" w:rsidR="004A6530" w:rsidRDefault="00000000">
      <w:pPr>
        <w:pStyle w:val="Szvegtrzs"/>
        <w:ind w:left="284" w:right="280"/>
        <w:rPr>
          <w:bCs/>
          <w:sz w:val="24"/>
          <w:szCs w:val="24"/>
        </w:rPr>
      </w:pPr>
      <w:r>
        <w:rPr>
          <w:bCs/>
          <w:sz w:val="24"/>
          <w:szCs w:val="24"/>
        </w:rPr>
        <w:t>- nem önkormányzati képviselő tagjává:</w:t>
      </w:r>
    </w:p>
    <w:p w14:paraId="29C80933" w14:textId="77777777" w:rsidR="004A6530" w:rsidRDefault="00000000">
      <w:pPr>
        <w:pStyle w:val="Szvegtrzs"/>
        <w:ind w:left="284" w:right="280"/>
        <w:rPr>
          <w:bCs/>
          <w:sz w:val="24"/>
          <w:szCs w:val="24"/>
        </w:rPr>
      </w:pPr>
      <w:proofErr w:type="spellStart"/>
      <w:r>
        <w:rPr>
          <w:bCs/>
          <w:sz w:val="24"/>
          <w:szCs w:val="24"/>
        </w:rPr>
        <w:t>Iklódi</w:t>
      </w:r>
      <w:proofErr w:type="spellEnd"/>
      <w:r>
        <w:rPr>
          <w:bCs/>
          <w:sz w:val="24"/>
          <w:szCs w:val="24"/>
        </w:rPr>
        <w:t xml:space="preserve"> Mihályt</w:t>
      </w:r>
    </w:p>
    <w:p w14:paraId="7A15A83D" w14:textId="77777777" w:rsidR="004A6530" w:rsidRDefault="00000000">
      <w:pPr>
        <w:pStyle w:val="Szvegtrzs"/>
        <w:ind w:left="284" w:right="280"/>
        <w:rPr>
          <w:bCs/>
          <w:sz w:val="24"/>
          <w:szCs w:val="24"/>
        </w:rPr>
      </w:pPr>
      <w:r>
        <w:rPr>
          <w:bCs/>
          <w:sz w:val="24"/>
          <w:szCs w:val="24"/>
        </w:rPr>
        <w:t>Szombati Zoltánnét</w:t>
      </w:r>
    </w:p>
    <w:p w14:paraId="2BE42DA3" w14:textId="77777777" w:rsidR="004A6530" w:rsidRDefault="004A6530">
      <w:pPr>
        <w:pStyle w:val="Szvegtrzs"/>
        <w:ind w:left="284" w:right="280"/>
        <w:rPr>
          <w:bCs/>
          <w:sz w:val="24"/>
          <w:szCs w:val="24"/>
        </w:rPr>
      </w:pPr>
    </w:p>
    <w:p w14:paraId="6BB79B42" w14:textId="77777777" w:rsidR="004A6530" w:rsidRDefault="00000000">
      <w:pPr>
        <w:pStyle w:val="Szvegtrzs"/>
        <w:ind w:left="284" w:right="280"/>
        <w:rPr>
          <w:bCs/>
          <w:sz w:val="24"/>
          <w:szCs w:val="24"/>
        </w:rPr>
      </w:pPr>
      <w:r>
        <w:rPr>
          <w:bCs/>
          <w:sz w:val="24"/>
          <w:szCs w:val="24"/>
        </w:rPr>
        <w:t>megválasztja.</w:t>
      </w:r>
    </w:p>
    <w:p w14:paraId="7DCC1308" w14:textId="77777777" w:rsidR="004A6530" w:rsidRDefault="004A6530">
      <w:pPr>
        <w:pStyle w:val="Szvegtrzs"/>
        <w:ind w:left="284" w:right="280"/>
        <w:rPr>
          <w:bCs/>
          <w:sz w:val="24"/>
          <w:szCs w:val="24"/>
        </w:rPr>
      </w:pPr>
    </w:p>
    <w:p w14:paraId="19031504" w14:textId="77777777" w:rsidR="004A6530" w:rsidRDefault="00000000">
      <w:pPr>
        <w:pStyle w:val="Szvegtrzs"/>
        <w:ind w:left="284" w:right="280"/>
        <w:rPr>
          <w:bCs/>
          <w:sz w:val="24"/>
          <w:szCs w:val="24"/>
        </w:rPr>
      </w:pPr>
      <w:r>
        <w:rPr>
          <w:bCs/>
          <w:sz w:val="24"/>
          <w:szCs w:val="24"/>
        </w:rPr>
        <w:t>A Képviselő-testület felkéri a Jegyzőt a szükséges intézkedések megtételére.</w:t>
      </w:r>
    </w:p>
    <w:p w14:paraId="2649FEB7" w14:textId="77777777" w:rsidR="004A6530" w:rsidRDefault="004A6530">
      <w:pPr>
        <w:pStyle w:val="Szvegtrzs"/>
        <w:ind w:left="284" w:right="280"/>
        <w:rPr>
          <w:bCs/>
          <w:sz w:val="24"/>
          <w:szCs w:val="24"/>
        </w:rPr>
      </w:pPr>
    </w:p>
    <w:p w14:paraId="7FBD7829" w14:textId="77777777" w:rsidR="004A6530" w:rsidRDefault="00000000">
      <w:pPr>
        <w:ind w:left="284" w:right="280"/>
        <w:jc w:val="both"/>
      </w:pPr>
      <w:r>
        <w:rPr>
          <w:b/>
          <w:szCs w:val="24"/>
          <w:u w:val="single"/>
        </w:rPr>
        <w:t>Felelős</w:t>
      </w:r>
      <w:r>
        <w:rPr>
          <w:b/>
          <w:szCs w:val="24"/>
        </w:rPr>
        <w:t xml:space="preserve">: </w:t>
      </w:r>
      <w:r>
        <w:rPr>
          <w:bCs/>
          <w:szCs w:val="24"/>
        </w:rPr>
        <w:t>Varsányiné dr. Antal Erzsébet jegyző</w:t>
      </w:r>
    </w:p>
    <w:p w14:paraId="22B7BA40" w14:textId="77777777" w:rsidR="004A6530" w:rsidRDefault="00000000">
      <w:pPr>
        <w:ind w:left="284" w:right="280"/>
        <w:jc w:val="both"/>
      </w:pPr>
      <w:r>
        <w:rPr>
          <w:b/>
          <w:szCs w:val="24"/>
          <w:u w:val="single"/>
        </w:rPr>
        <w:t>Határidő</w:t>
      </w:r>
      <w:r>
        <w:rPr>
          <w:b/>
          <w:szCs w:val="24"/>
        </w:rPr>
        <w:t xml:space="preserve">: </w:t>
      </w:r>
      <w:r>
        <w:rPr>
          <w:bCs/>
          <w:szCs w:val="24"/>
        </w:rPr>
        <w:t>azonnal</w:t>
      </w:r>
    </w:p>
    <w:p w14:paraId="7D70FEBD" w14:textId="77777777" w:rsidR="004A6530" w:rsidRDefault="004A6530">
      <w:pPr>
        <w:jc w:val="both"/>
        <w:rPr>
          <w:b/>
          <w:bCs/>
          <w:szCs w:val="24"/>
          <w:u w:val="single"/>
        </w:rPr>
      </w:pPr>
    </w:p>
    <w:p w14:paraId="72E9A287" w14:textId="77777777" w:rsidR="004A6530" w:rsidRDefault="004A6530">
      <w:pPr>
        <w:ind w:left="426" w:firstLine="425"/>
      </w:pPr>
    </w:p>
    <w:p w14:paraId="080CF747" w14:textId="77777777" w:rsidR="004A6530" w:rsidRDefault="00000000">
      <w:pPr>
        <w:ind w:left="426" w:firstLine="425"/>
      </w:pPr>
      <w:r>
        <w:t xml:space="preserve">   Rácz Anikó s.k. </w:t>
      </w:r>
      <w:r>
        <w:tab/>
      </w:r>
      <w:r>
        <w:tab/>
      </w:r>
      <w:r>
        <w:tab/>
      </w:r>
      <w:r>
        <w:tab/>
        <w:t>Dr. Majoros Gabriella s.k.</w:t>
      </w:r>
    </w:p>
    <w:p w14:paraId="7477175C" w14:textId="77777777" w:rsidR="004A6530" w:rsidRDefault="00000000">
      <w:pPr>
        <w:ind w:left="1134" w:right="850"/>
      </w:pPr>
      <w:r>
        <w:t>polgármester</w:t>
      </w:r>
      <w:r>
        <w:tab/>
      </w:r>
      <w:r>
        <w:tab/>
      </w:r>
      <w:r>
        <w:tab/>
      </w:r>
      <w:r>
        <w:tab/>
        <w:t xml:space="preserve">              aljegyző</w:t>
      </w:r>
    </w:p>
    <w:p w14:paraId="17C829F2" w14:textId="77777777" w:rsidR="004A6530" w:rsidRDefault="004A6530"/>
    <w:p w14:paraId="74FDF6C3" w14:textId="77777777" w:rsidR="004A6530" w:rsidRDefault="004A6530"/>
    <w:p w14:paraId="4DF08C7A" w14:textId="77777777" w:rsidR="004A6530" w:rsidRDefault="004A6530"/>
    <w:p w14:paraId="204A050E" w14:textId="77777777" w:rsidR="004A6530" w:rsidRDefault="00000000">
      <w:r>
        <w:t>A kivonat hiteléül:</w:t>
      </w:r>
    </w:p>
    <w:p w14:paraId="52B0B0AB" w14:textId="77777777" w:rsidR="004A6530" w:rsidRDefault="00000000">
      <w:r>
        <w:t>Derecske 2022. október 12.</w:t>
      </w:r>
      <w:r>
        <w:br/>
      </w:r>
    </w:p>
    <w:p w14:paraId="5F766E01" w14:textId="77777777" w:rsidR="004A6530" w:rsidRDefault="004A6530"/>
    <w:p w14:paraId="5D670D0E" w14:textId="77777777" w:rsidR="004A6530" w:rsidRDefault="004A6530"/>
    <w:p w14:paraId="556CB31E" w14:textId="77777777" w:rsidR="004A6530" w:rsidRDefault="00000000">
      <w:r>
        <w:t>Dr. Majoros Gabriella</w:t>
      </w:r>
    </w:p>
    <w:p w14:paraId="4620685B" w14:textId="77777777" w:rsidR="004A6530" w:rsidRDefault="00000000">
      <w:r>
        <w:t xml:space="preserve">         aljegyző</w:t>
      </w:r>
    </w:p>
    <w:p w14:paraId="64503875" w14:textId="77777777" w:rsidR="004A6530" w:rsidRDefault="004A6530">
      <w:pPr>
        <w:pageBreakBefore/>
        <w:suppressAutoHyphens w:val="0"/>
        <w:spacing w:after="160" w:line="249" w:lineRule="auto"/>
        <w:rPr>
          <w:b/>
          <w:szCs w:val="24"/>
        </w:rPr>
      </w:pPr>
    </w:p>
    <w:p w14:paraId="7492D2B1"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3FA9C99C" w14:textId="77777777" w:rsidR="004A6530" w:rsidRDefault="004A6530">
      <w:pPr>
        <w:jc w:val="center"/>
        <w:rPr>
          <w:rFonts w:eastAsia="Tahoma"/>
          <w:b/>
          <w:bCs/>
        </w:rPr>
      </w:pPr>
    </w:p>
    <w:p w14:paraId="6FA84281" w14:textId="77777777" w:rsidR="004A6530" w:rsidRDefault="00000000">
      <w:pPr>
        <w:jc w:val="center"/>
        <w:rPr>
          <w:rFonts w:eastAsia="Tahoma"/>
          <w:b/>
          <w:bCs/>
          <w:u w:val="single"/>
        </w:rPr>
      </w:pPr>
      <w:r>
        <w:rPr>
          <w:rFonts w:eastAsia="Tahoma"/>
          <w:b/>
          <w:bCs/>
          <w:u w:val="single"/>
        </w:rPr>
        <w:t>JEGYZŐKÖNYVI KIVONAT</w:t>
      </w:r>
    </w:p>
    <w:p w14:paraId="250C5117" w14:textId="77777777" w:rsidR="004A6530" w:rsidRDefault="004A6530">
      <w:pPr>
        <w:jc w:val="center"/>
        <w:rPr>
          <w:rFonts w:eastAsia="Tahoma"/>
          <w:b/>
          <w:bCs/>
          <w:u w:val="single"/>
        </w:rPr>
      </w:pPr>
    </w:p>
    <w:p w14:paraId="648FAD81"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rendkívüli zárt</w:t>
      </w:r>
      <w:r>
        <w:rPr>
          <w:rFonts w:eastAsia="Tahoma"/>
          <w:b/>
          <w:bCs/>
        </w:rPr>
        <w:t xml:space="preserve"> </w:t>
      </w:r>
      <w:r>
        <w:rPr>
          <w:rFonts w:eastAsia="Tahoma"/>
        </w:rPr>
        <w:t>ülésén felvett jegyzőkönyv alapján.</w:t>
      </w:r>
    </w:p>
    <w:p w14:paraId="77001902" w14:textId="77777777" w:rsidR="004A6530" w:rsidRDefault="004A6530">
      <w:pPr>
        <w:jc w:val="both"/>
      </w:pPr>
    </w:p>
    <w:p w14:paraId="59CC5830" w14:textId="77777777" w:rsidR="004A6530" w:rsidRDefault="00000000">
      <w:pPr>
        <w:ind w:left="1134" w:right="849"/>
        <w:jc w:val="center"/>
        <w:rPr>
          <w:b/>
          <w:szCs w:val="24"/>
          <w:u w:val="single"/>
        </w:rPr>
      </w:pPr>
      <w:r>
        <w:rPr>
          <w:b/>
          <w:szCs w:val="24"/>
          <w:u w:val="single"/>
        </w:rPr>
        <w:t>270/2022. (X. 11.) KT számú határozat</w:t>
      </w:r>
    </w:p>
    <w:p w14:paraId="0F600A06" w14:textId="77777777" w:rsidR="004A6530" w:rsidRDefault="004A6530">
      <w:pPr>
        <w:jc w:val="center"/>
        <w:rPr>
          <w:b/>
          <w:szCs w:val="24"/>
          <w:u w:val="single"/>
        </w:rPr>
      </w:pPr>
    </w:p>
    <w:p w14:paraId="726D40D3" w14:textId="77777777" w:rsidR="004A6530" w:rsidRDefault="00000000">
      <w:pPr>
        <w:pStyle w:val="western"/>
        <w:spacing w:before="0" w:after="0" w:line="240" w:lineRule="auto"/>
        <w:ind w:left="284" w:right="280"/>
        <w:jc w:val="both"/>
        <w:rPr>
          <w:rFonts w:ascii="Times New Roman" w:hAnsi="Times New Roman"/>
          <w:sz w:val="24"/>
          <w:szCs w:val="24"/>
        </w:rPr>
      </w:pPr>
      <w:r>
        <w:rPr>
          <w:rFonts w:ascii="Times New Roman" w:hAnsi="Times New Roman"/>
          <w:sz w:val="24"/>
          <w:szCs w:val="24"/>
        </w:rPr>
        <w:t>Derecske Város Önkormányzata Képviselő-testülete a 2022. október 11-i rendkívüli zárt ülésének napirendi pontját az alábbiak szerint fogadja el:</w:t>
      </w:r>
    </w:p>
    <w:p w14:paraId="645CC4C7" w14:textId="77777777" w:rsidR="004A6530" w:rsidRDefault="004A6530">
      <w:pPr>
        <w:ind w:left="284" w:right="280"/>
        <w:jc w:val="both"/>
        <w:rPr>
          <w:b/>
          <w:szCs w:val="24"/>
        </w:rPr>
      </w:pPr>
    </w:p>
    <w:p w14:paraId="55F5F64F" w14:textId="77777777" w:rsidR="004A6530" w:rsidRDefault="00000000">
      <w:pPr>
        <w:ind w:left="284" w:right="280"/>
        <w:jc w:val="both"/>
      </w:pPr>
      <w:r>
        <w:rPr>
          <w:b/>
          <w:szCs w:val="24"/>
        </w:rPr>
        <w:t xml:space="preserve">1./ </w:t>
      </w:r>
      <w:r>
        <w:rPr>
          <w:rFonts w:eastAsia="Calibri"/>
          <w:b/>
        </w:rPr>
        <w:t>A Derecskei Közös Önkormányzati Hivatal jegyzőjének közszolgálati jogviszonyával kapcsolatos döntés meghozatala</w:t>
      </w:r>
    </w:p>
    <w:p w14:paraId="57F723BE" w14:textId="77777777" w:rsidR="004A6530" w:rsidRDefault="00000000">
      <w:pPr>
        <w:ind w:left="284" w:right="280"/>
        <w:jc w:val="both"/>
        <w:rPr>
          <w:bCs/>
          <w:szCs w:val="24"/>
        </w:rPr>
      </w:pPr>
      <w:r>
        <w:rPr>
          <w:bCs/>
          <w:szCs w:val="24"/>
        </w:rPr>
        <w:t>Előterjesztő: Rácz Anikó polgármester</w:t>
      </w:r>
    </w:p>
    <w:p w14:paraId="3F231135" w14:textId="77777777" w:rsidR="004A6530" w:rsidRDefault="004A6530">
      <w:pPr>
        <w:ind w:left="284" w:right="280"/>
        <w:jc w:val="both"/>
        <w:rPr>
          <w:b/>
          <w:szCs w:val="24"/>
        </w:rPr>
      </w:pPr>
    </w:p>
    <w:p w14:paraId="3F57E849" w14:textId="77777777" w:rsidR="004A6530" w:rsidRDefault="004A6530">
      <w:pPr>
        <w:ind w:left="284" w:right="280"/>
        <w:jc w:val="both"/>
        <w:rPr>
          <w:b/>
          <w:szCs w:val="24"/>
        </w:rPr>
      </w:pPr>
    </w:p>
    <w:p w14:paraId="2A76FDAE" w14:textId="77777777" w:rsidR="004A6530" w:rsidRDefault="00000000">
      <w:pPr>
        <w:ind w:left="426" w:firstLine="425"/>
      </w:pPr>
      <w:r>
        <w:t xml:space="preserve">   Rácz Anikó s.k. </w:t>
      </w:r>
      <w:r>
        <w:tab/>
      </w:r>
      <w:r>
        <w:tab/>
      </w:r>
      <w:r>
        <w:tab/>
      </w:r>
      <w:r>
        <w:tab/>
        <w:t>Dr. Majoros Gabriella s.k.</w:t>
      </w:r>
    </w:p>
    <w:p w14:paraId="31EEC8CA" w14:textId="77777777" w:rsidR="004A6530" w:rsidRDefault="00000000">
      <w:pPr>
        <w:ind w:left="1134" w:right="850"/>
      </w:pPr>
      <w:r>
        <w:t>polgármester</w:t>
      </w:r>
      <w:r>
        <w:tab/>
      </w:r>
      <w:r>
        <w:tab/>
      </w:r>
      <w:r>
        <w:tab/>
      </w:r>
      <w:r>
        <w:tab/>
        <w:t xml:space="preserve">              aljegyző</w:t>
      </w:r>
    </w:p>
    <w:p w14:paraId="3099B949" w14:textId="77777777" w:rsidR="004A6530" w:rsidRDefault="004A6530"/>
    <w:p w14:paraId="1465FF70" w14:textId="77777777" w:rsidR="004A6530" w:rsidRDefault="004A6530"/>
    <w:p w14:paraId="28051DF7" w14:textId="77777777" w:rsidR="004A6530" w:rsidRDefault="004A6530"/>
    <w:p w14:paraId="675B61FF" w14:textId="77777777" w:rsidR="004A6530" w:rsidRDefault="00000000">
      <w:r>
        <w:t>A kivonat hiteléül:</w:t>
      </w:r>
    </w:p>
    <w:p w14:paraId="37CB689A" w14:textId="77777777" w:rsidR="004A6530" w:rsidRDefault="00000000">
      <w:r>
        <w:t>Derecske 2022. október 12.</w:t>
      </w:r>
      <w:r>
        <w:br/>
      </w:r>
    </w:p>
    <w:p w14:paraId="1178A42E" w14:textId="77777777" w:rsidR="004A6530" w:rsidRDefault="004A6530"/>
    <w:p w14:paraId="5C3F3015" w14:textId="77777777" w:rsidR="004A6530" w:rsidRDefault="004A6530"/>
    <w:p w14:paraId="7F247862" w14:textId="77777777" w:rsidR="004A6530" w:rsidRDefault="00000000">
      <w:r>
        <w:t>Dr. Majoros Gabriella</w:t>
      </w:r>
    </w:p>
    <w:p w14:paraId="352B30E0" w14:textId="77777777" w:rsidR="004A6530" w:rsidRDefault="00000000">
      <w:r>
        <w:t xml:space="preserve">         aljegyző</w:t>
      </w:r>
    </w:p>
    <w:p w14:paraId="54FEE328" w14:textId="77777777" w:rsidR="004A6530" w:rsidRDefault="004A6530">
      <w:pPr>
        <w:pageBreakBefore/>
        <w:suppressAutoHyphens w:val="0"/>
        <w:spacing w:after="160" w:line="249" w:lineRule="auto"/>
      </w:pPr>
    </w:p>
    <w:p w14:paraId="515D50F1" w14:textId="77777777" w:rsidR="004A6530" w:rsidRDefault="00000000">
      <w:pPr>
        <w:jc w:val="center"/>
        <w:rPr>
          <w:rFonts w:eastAsia="Tahoma"/>
          <w:b/>
          <w:bCs/>
          <w:sz w:val="28"/>
          <w:szCs w:val="28"/>
        </w:rPr>
      </w:pPr>
      <w:r>
        <w:rPr>
          <w:rFonts w:eastAsia="Tahoma"/>
          <w:b/>
          <w:bCs/>
          <w:sz w:val="28"/>
          <w:szCs w:val="28"/>
        </w:rPr>
        <w:t>DERECSKE VÁROS ÖNKORMÁNYZATA KÉPVISELŐ-TESTÜLETE</w:t>
      </w:r>
    </w:p>
    <w:p w14:paraId="03F71E79" w14:textId="77777777" w:rsidR="004A6530" w:rsidRDefault="004A6530">
      <w:pPr>
        <w:jc w:val="center"/>
        <w:rPr>
          <w:rFonts w:eastAsia="Tahoma"/>
          <w:b/>
          <w:bCs/>
        </w:rPr>
      </w:pPr>
    </w:p>
    <w:p w14:paraId="3A58B12B" w14:textId="77777777" w:rsidR="004A6530" w:rsidRDefault="00000000">
      <w:pPr>
        <w:jc w:val="center"/>
        <w:rPr>
          <w:rFonts w:eastAsia="Tahoma"/>
          <w:b/>
          <w:bCs/>
          <w:u w:val="single"/>
        </w:rPr>
      </w:pPr>
      <w:r>
        <w:rPr>
          <w:rFonts w:eastAsia="Tahoma"/>
          <w:b/>
          <w:bCs/>
          <w:u w:val="single"/>
        </w:rPr>
        <w:t>JEGYZŐKÖNYVI KIVONAT</w:t>
      </w:r>
    </w:p>
    <w:p w14:paraId="779194B6" w14:textId="77777777" w:rsidR="004A6530" w:rsidRDefault="004A6530">
      <w:pPr>
        <w:rPr>
          <w:rFonts w:eastAsia="Tahoma"/>
          <w:b/>
          <w:bCs/>
          <w:u w:val="single"/>
        </w:rPr>
      </w:pPr>
    </w:p>
    <w:p w14:paraId="2702FF02" w14:textId="77777777" w:rsidR="004A6530" w:rsidRDefault="00000000">
      <w:pPr>
        <w:jc w:val="both"/>
      </w:pPr>
      <w:r>
        <w:rPr>
          <w:rFonts w:eastAsia="Tahoma"/>
          <w:b/>
          <w:bCs/>
          <w:u w:val="single"/>
        </w:rPr>
        <w:t>Készült:</w:t>
      </w:r>
      <w:r>
        <w:rPr>
          <w:rFonts w:eastAsia="Tahoma"/>
        </w:rPr>
        <w:t xml:space="preserve"> Derecske Város Önkormányzata Képviselő-testületének 2022. október 11-i </w:t>
      </w:r>
      <w:r>
        <w:rPr>
          <w:rFonts w:eastAsia="Tahoma"/>
          <w:b/>
          <w:bCs/>
          <w:u w:val="single"/>
        </w:rPr>
        <w:t>rendkívüli zárt</w:t>
      </w:r>
      <w:r>
        <w:rPr>
          <w:rFonts w:eastAsia="Tahoma"/>
          <w:b/>
          <w:bCs/>
        </w:rPr>
        <w:t xml:space="preserve"> </w:t>
      </w:r>
      <w:r>
        <w:rPr>
          <w:rFonts w:eastAsia="Tahoma"/>
        </w:rPr>
        <w:t>ülésén felvett jegyzőkönyv alapján.</w:t>
      </w:r>
    </w:p>
    <w:p w14:paraId="38FDB0FD" w14:textId="77777777" w:rsidR="004A6530" w:rsidRDefault="004A6530">
      <w:pPr>
        <w:ind w:left="1134" w:right="849"/>
        <w:jc w:val="center"/>
        <w:rPr>
          <w:b/>
          <w:szCs w:val="24"/>
          <w:u w:val="single"/>
        </w:rPr>
      </w:pPr>
    </w:p>
    <w:p w14:paraId="777BBBC3" w14:textId="77777777" w:rsidR="004A6530" w:rsidRDefault="00000000">
      <w:pPr>
        <w:ind w:left="1134" w:right="849"/>
        <w:jc w:val="center"/>
        <w:rPr>
          <w:b/>
          <w:szCs w:val="24"/>
          <w:u w:val="single"/>
        </w:rPr>
      </w:pPr>
      <w:r>
        <w:rPr>
          <w:b/>
          <w:szCs w:val="24"/>
          <w:u w:val="single"/>
        </w:rPr>
        <w:t>271/2022. (X. 11.) KT számú határozat</w:t>
      </w:r>
    </w:p>
    <w:p w14:paraId="60DF3095" w14:textId="77777777" w:rsidR="004A6530" w:rsidRDefault="004A6530">
      <w:pPr>
        <w:ind w:right="280"/>
        <w:jc w:val="both"/>
        <w:rPr>
          <w:b/>
          <w:szCs w:val="24"/>
        </w:rPr>
      </w:pPr>
    </w:p>
    <w:p w14:paraId="6D57B0FF" w14:textId="77777777" w:rsidR="004A6530" w:rsidRDefault="00000000">
      <w:pPr>
        <w:widowControl w:val="0"/>
        <w:ind w:left="284" w:right="283"/>
        <w:jc w:val="both"/>
        <w:textAlignment w:val="auto"/>
        <w:rPr>
          <w:rFonts w:eastAsia="Lucida Sans Unicode"/>
          <w:kern w:val="3"/>
          <w:szCs w:val="24"/>
          <w:lang w:eastAsia="zh-CN" w:bidi="hi-IN"/>
        </w:rPr>
      </w:pPr>
      <w:r>
        <w:rPr>
          <w:rFonts w:eastAsia="Lucida Sans Unicode"/>
          <w:kern w:val="3"/>
          <w:szCs w:val="24"/>
          <w:lang w:eastAsia="zh-CN" w:bidi="hi-IN"/>
        </w:rPr>
        <w:t xml:space="preserve">Derecske Város Önkormányzata Képviselő-testülete egyetért azzal, hogy Rácz Anikó Derecske Város Önkormányzatának Polgármestere, mint a Magyarország helyi önkormányzatairól szóló 2011. évi CLXXXIX. törvény 67. § (1) bekezdés f) pontjában foglaltak alapján a Derecskei Közös Önkormányzati Hivatal (székhelye: 4130 Derecske, Köztársaság út 87.) jegyzője tekintetében munkáltatói jogokat gyakorló, </w:t>
      </w:r>
    </w:p>
    <w:p w14:paraId="582E23EA" w14:textId="77777777" w:rsidR="004A6530" w:rsidRDefault="004A6530">
      <w:pPr>
        <w:widowControl w:val="0"/>
        <w:ind w:left="284" w:right="283"/>
        <w:jc w:val="both"/>
        <w:textAlignment w:val="auto"/>
        <w:rPr>
          <w:rFonts w:eastAsia="Lucida Sans Unicode"/>
          <w:kern w:val="3"/>
          <w:szCs w:val="24"/>
          <w:lang w:eastAsia="zh-CN" w:bidi="hi-IN"/>
        </w:rPr>
      </w:pPr>
    </w:p>
    <w:p w14:paraId="7D24BCD1" w14:textId="77777777" w:rsidR="004A6530" w:rsidRDefault="00000000">
      <w:pPr>
        <w:widowControl w:val="0"/>
        <w:ind w:left="284" w:right="283"/>
        <w:jc w:val="both"/>
        <w:textAlignment w:val="auto"/>
        <w:rPr>
          <w:rFonts w:eastAsia="Lucida Sans Unicode"/>
          <w:kern w:val="3"/>
          <w:szCs w:val="24"/>
          <w:lang w:eastAsia="zh-CN" w:bidi="hi-IN"/>
        </w:rPr>
      </w:pPr>
      <w:r>
        <w:rPr>
          <w:rFonts w:eastAsia="Lucida Sans Unicode"/>
          <w:kern w:val="3"/>
          <w:szCs w:val="24"/>
          <w:lang w:eastAsia="zh-CN" w:bidi="hi-IN"/>
        </w:rPr>
        <w:t xml:space="preserve">Varsányiné dr. Antal Erzsébet, mint a Derecskei Közös Önkormányzati Hivatal jegyzője határozatlan idejű közszolgálati jogviszonyának megszüntetéséről szóló, a DER/7171/2022. ügyiratszámon kiállított, 2022. június 3. napján kelt jognyilatkozatot írásban </w:t>
      </w:r>
      <w:bookmarkStart w:id="0" w:name="_Hlk116292910"/>
      <w:r>
        <w:rPr>
          <w:rFonts w:eastAsia="Lucida Sans Unicode"/>
          <w:kern w:val="3"/>
          <w:szCs w:val="24"/>
          <w:lang w:eastAsia="zh-CN" w:bidi="hi-IN"/>
        </w:rPr>
        <w:t xml:space="preserve">haladéktalanul, 2022. október 12. napi hatállyal visszavonja, </w:t>
      </w:r>
      <w:bookmarkEnd w:id="0"/>
      <w:r>
        <w:rPr>
          <w:rFonts w:eastAsia="Lucida Sans Unicode"/>
          <w:kern w:val="3"/>
          <w:szCs w:val="24"/>
          <w:lang w:eastAsia="zh-CN" w:bidi="hi-IN"/>
        </w:rPr>
        <w:t>egyidejűleg Varsányiné dr. Antal Erzsébetet a Derecskei Közös Önkormányzati Hivatal jegyzői álláshelyébe visszahelyezze, a jegyzői munkakörben megerősítse.</w:t>
      </w:r>
    </w:p>
    <w:p w14:paraId="056CA4F3" w14:textId="77777777" w:rsidR="004A6530" w:rsidRDefault="004A6530">
      <w:pPr>
        <w:widowControl w:val="0"/>
        <w:ind w:left="284" w:right="283"/>
        <w:jc w:val="both"/>
        <w:textAlignment w:val="auto"/>
        <w:rPr>
          <w:rFonts w:eastAsia="Lucida Sans Unicode"/>
          <w:kern w:val="3"/>
          <w:szCs w:val="24"/>
          <w:lang w:eastAsia="zh-CN" w:bidi="hi-IN"/>
        </w:rPr>
      </w:pPr>
    </w:p>
    <w:p w14:paraId="3400BE0B" w14:textId="77777777" w:rsidR="004A6530" w:rsidRDefault="00000000">
      <w:pPr>
        <w:widowControl w:val="0"/>
        <w:ind w:left="284" w:right="283"/>
        <w:jc w:val="both"/>
        <w:textAlignment w:val="auto"/>
        <w:rPr>
          <w:rFonts w:eastAsia="Lucida Sans Unicode"/>
          <w:kern w:val="3"/>
          <w:szCs w:val="24"/>
          <w:lang w:eastAsia="zh-CN" w:bidi="hi-IN"/>
        </w:rPr>
      </w:pPr>
      <w:r>
        <w:rPr>
          <w:rFonts w:eastAsia="Lucida Sans Unicode"/>
          <w:kern w:val="3"/>
          <w:szCs w:val="24"/>
          <w:lang w:eastAsia="zh-CN" w:bidi="hi-IN"/>
        </w:rPr>
        <w:t>Derecske Város Önkormányzata Képviselő-testülete egyetért továbbá azzal, hogy Varsányiné dr. Antal Erzsébet, mint felperes által a Derecskei Közös Önkormányzati Hivatal alperes ellen közszolgálati jogviszonya megszűnésével kapcsolatos közszolgálati jogviszony tárgyában hozott közigazgatási határozat felülvizsgálata iránt a Debreceni Törvényszék előtt 1.K.701.578/2022/2. ügyszámon folyamatban lévő perben Varsányiné dr. Antal Erzsébet részéről a perrel és a jogi képviselettel kapcsolatban felmerült 1.168.400 Ft, azaz Egymillió-százhatvannyolcezer-négyszáz forint perköltséget a Derecskei Közös Önkormányzati Hivatal, mint munkáltató a közszolgálati jogviszony megszüntetéséről szóló jognyilatkozat visszavonását követő 20 napon belül Varsányiné dr. Antal Erzsébet részére megtérítsen.</w:t>
      </w:r>
    </w:p>
    <w:p w14:paraId="1B877594" w14:textId="77777777" w:rsidR="004A6530" w:rsidRDefault="004A6530">
      <w:pPr>
        <w:widowControl w:val="0"/>
        <w:ind w:left="284" w:right="283"/>
        <w:jc w:val="both"/>
        <w:textAlignment w:val="auto"/>
        <w:rPr>
          <w:rFonts w:eastAsia="Lucida Sans Unicode"/>
          <w:kern w:val="3"/>
          <w:szCs w:val="24"/>
          <w:lang w:eastAsia="zh-CN" w:bidi="hi-IN"/>
        </w:rPr>
      </w:pPr>
    </w:p>
    <w:p w14:paraId="36B6707B" w14:textId="77777777" w:rsidR="004A6530" w:rsidRDefault="00000000">
      <w:pPr>
        <w:widowControl w:val="0"/>
        <w:ind w:left="284" w:right="283"/>
        <w:jc w:val="both"/>
        <w:textAlignment w:val="auto"/>
        <w:rPr>
          <w:rFonts w:eastAsia="Lucida Sans Unicode"/>
          <w:kern w:val="3"/>
          <w:szCs w:val="24"/>
          <w:lang w:eastAsia="zh-CN" w:bidi="hi-IN"/>
        </w:rPr>
      </w:pPr>
      <w:r>
        <w:rPr>
          <w:rFonts w:eastAsia="Lucida Sans Unicode"/>
          <w:kern w:val="3"/>
          <w:szCs w:val="24"/>
          <w:lang w:eastAsia="zh-CN" w:bidi="hi-IN"/>
        </w:rPr>
        <w:t>Derecske Város Önkormányzata Képviselő-testülete az 1.168.400 Ft perköltség megtérítésének fedezetét Derecske Város Önkormányzata és intézményei 2022. évi költségvetésének általános tartalék előirányzata terhére biztosítja.</w:t>
      </w:r>
    </w:p>
    <w:p w14:paraId="1005DDA0" w14:textId="77777777" w:rsidR="004A6530" w:rsidRDefault="004A6530">
      <w:pPr>
        <w:widowControl w:val="0"/>
        <w:ind w:left="284" w:right="283"/>
        <w:jc w:val="both"/>
        <w:textAlignment w:val="auto"/>
        <w:rPr>
          <w:rFonts w:eastAsia="Lucida Sans Unicode"/>
          <w:kern w:val="3"/>
          <w:szCs w:val="24"/>
          <w:lang w:eastAsia="zh-CN" w:bidi="hi-IN"/>
        </w:rPr>
      </w:pPr>
    </w:p>
    <w:p w14:paraId="4C140CC7" w14:textId="77777777" w:rsidR="004A6530" w:rsidRDefault="00000000">
      <w:pPr>
        <w:widowControl w:val="0"/>
        <w:ind w:left="284" w:right="283"/>
        <w:jc w:val="both"/>
        <w:textAlignment w:val="auto"/>
        <w:rPr>
          <w:rFonts w:eastAsia="Lucida Sans Unicode"/>
          <w:kern w:val="3"/>
          <w:szCs w:val="24"/>
          <w:lang w:eastAsia="zh-CN" w:bidi="hi-IN"/>
        </w:rPr>
      </w:pPr>
      <w:r>
        <w:rPr>
          <w:rFonts w:eastAsia="Lucida Sans Unicode"/>
          <w:kern w:val="3"/>
          <w:szCs w:val="24"/>
          <w:lang w:eastAsia="zh-CN" w:bidi="hi-IN"/>
        </w:rPr>
        <w:t>Derecske Város Önkormányzata Képviselő-testülete felhatalmazza Rácz Anikó Polgármestert, hogy a jegyző közszolgálati jogviszonyának megszüntetéséről szóló jognyilatkozat írásban történő visszavonásáról gondoskodjon.</w:t>
      </w:r>
    </w:p>
    <w:p w14:paraId="383B1D56" w14:textId="77777777" w:rsidR="004A6530" w:rsidRDefault="004A6530">
      <w:pPr>
        <w:widowControl w:val="0"/>
        <w:ind w:left="284" w:right="283"/>
        <w:jc w:val="both"/>
        <w:textAlignment w:val="auto"/>
        <w:rPr>
          <w:rFonts w:eastAsia="Lucida Sans Unicode"/>
          <w:kern w:val="3"/>
          <w:szCs w:val="24"/>
          <w:lang w:eastAsia="zh-CN" w:bidi="hi-IN"/>
        </w:rPr>
      </w:pPr>
    </w:p>
    <w:p w14:paraId="4EE14D6C" w14:textId="77777777" w:rsidR="004A6530" w:rsidRDefault="00000000">
      <w:pPr>
        <w:widowControl w:val="0"/>
        <w:ind w:left="284" w:right="283"/>
        <w:jc w:val="both"/>
        <w:textAlignment w:val="auto"/>
        <w:rPr>
          <w:rFonts w:eastAsia="Lucida Sans Unicode"/>
          <w:kern w:val="3"/>
          <w:szCs w:val="24"/>
          <w:lang w:eastAsia="zh-CN" w:bidi="hi-IN"/>
        </w:rPr>
      </w:pPr>
      <w:r>
        <w:rPr>
          <w:rFonts w:eastAsia="Lucida Sans Unicode"/>
          <w:kern w:val="3"/>
          <w:szCs w:val="24"/>
          <w:lang w:eastAsia="zh-CN" w:bidi="hi-IN"/>
        </w:rPr>
        <w:t>Derecske Város Önkormányzata Képviselő-testülete felkéri Dr. Majoros Gabriellát, a Derecskei Közös Önkormányzati Hivatal aljegyzőjét, hogy a közigazgatási perrel kapcsolatban felmerült fenti költség jegyző részére történő megtérítésével kapcsolatban a szükséges intézkedés megtételéről a Derecskei Közös Önkormányzati Hivatal részéről gondoskodjon.</w:t>
      </w:r>
    </w:p>
    <w:p w14:paraId="346418A1" w14:textId="77777777" w:rsidR="004A6530" w:rsidRDefault="004A6530">
      <w:pPr>
        <w:widowControl w:val="0"/>
        <w:ind w:left="284" w:right="283"/>
        <w:jc w:val="both"/>
        <w:textAlignment w:val="auto"/>
        <w:rPr>
          <w:rFonts w:eastAsia="Lucida Sans Unicode"/>
          <w:kern w:val="3"/>
          <w:szCs w:val="24"/>
          <w:lang w:eastAsia="zh-CN" w:bidi="hi-IN"/>
        </w:rPr>
      </w:pPr>
    </w:p>
    <w:p w14:paraId="7F119DA5" w14:textId="77777777" w:rsidR="004A6530" w:rsidRDefault="004A6530">
      <w:pPr>
        <w:widowControl w:val="0"/>
        <w:jc w:val="both"/>
        <w:textAlignment w:val="auto"/>
        <w:rPr>
          <w:rFonts w:eastAsia="Lucida Sans Unicode"/>
          <w:kern w:val="3"/>
          <w:szCs w:val="24"/>
          <w:lang w:eastAsia="zh-CN" w:bidi="hi-IN"/>
        </w:rPr>
      </w:pPr>
    </w:p>
    <w:p w14:paraId="61D9B5E1" w14:textId="77777777" w:rsidR="004A6530" w:rsidRDefault="00000000">
      <w:pPr>
        <w:widowControl w:val="0"/>
        <w:ind w:left="567" w:right="708"/>
        <w:jc w:val="both"/>
        <w:textAlignment w:val="auto"/>
        <w:rPr>
          <w:rFonts w:eastAsia="Lucida Sans Unicode"/>
          <w:b/>
          <w:kern w:val="3"/>
          <w:szCs w:val="24"/>
          <w:u w:val="single"/>
          <w:lang w:eastAsia="zh-CN" w:bidi="hi-IN"/>
        </w:rPr>
      </w:pPr>
      <w:r>
        <w:rPr>
          <w:rFonts w:eastAsia="Lucida Sans Unicode"/>
          <w:b/>
          <w:kern w:val="3"/>
          <w:szCs w:val="24"/>
          <w:u w:val="single"/>
          <w:lang w:eastAsia="zh-CN" w:bidi="hi-IN"/>
        </w:rPr>
        <w:lastRenderedPageBreak/>
        <w:t>Felelős és határidő:</w:t>
      </w:r>
    </w:p>
    <w:p w14:paraId="78236B27" w14:textId="77777777" w:rsidR="004A6530" w:rsidRDefault="00000000">
      <w:pPr>
        <w:numPr>
          <w:ilvl w:val="0"/>
          <w:numId w:val="1"/>
        </w:numPr>
        <w:suppressAutoHyphens w:val="0"/>
        <w:ind w:left="567" w:right="708"/>
        <w:jc w:val="both"/>
        <w:textAlignment w:val="auto"/>
        <w:rPr>
          <w:rFonts w:eastAsia="Lucida Sans Unicode"/>
          <w:kern w:val="3"/>
          <w:szCs w:val="24"/>
          <w:lang w:eastAsia="zh-CN"/>
        </w:rPr>
      </w:pPr>
      <w:r>
        <w:rPr>
          <w:rFonts w:eastAsia="Lucida Sans Unicode"/>
          <w:kern w:val="3"/>
          <w:szCs w:val="24"/>
          <w:lang w:eastAsia="zh-CN"/>
        </w:rPr>
        <w:t>közszolgálati jogviszony megszüntetéséről szóló jognyilatkozat visszavonására: 2022. október 12. – Rácz Anikó Derecske Város Önkormányzatának Polgármestere</w:t>
      </w:r>
    </w:p>
    <w:p w14:paraId="01D29F06" w14:textId="77777777" w:rsidR="004A6530" w:rsidRDefault="00000000">
      <w:pPr>
        <w:widowControl w:val="0"/>
        <w:ind w:left="567" w:right="708"/>
        <w:jc w:val="both"/>
        <w:textAlignment w:val="auto"/>
        <w:rPr>
          <w:rFonts w:eastAsia="Lucida Sans Unicode"/>
          <w:kern w:val="3"/>
          <w:szCs w:val="24"/>
          <w:lang w:eastAsia="zh-CN" w:bidi="hi-IN"/>
        </w:rPr>
      </w:pPr>
      <w:r>
        <w:rPr>
          <w:rFonts w:eastAsia="Lucida Sans Unicode"/>
          <w:kern w:val="3"/>
          <w:szCs w:val="24"/>
          <w:lang w:eastAsia="zh-CN" w:bidi="hi-IN"/>
        </w:rPr>
        <w:t>perköltség megtérítésére: közszolgálati jogviszony megszüntetéséről szóló jognyilatkozat visszavonását követő 20 nap – Dr. Majoros Gabriella a Derecskei Közös Önkormányzati Hivatal aljegyzője</w:t>
      </w:r>
    </w:p>
    <w:p w14:paraId="082B535E" w14:textId="77777777" w:rsidR="004A6530" w:rsidRDefault="004A6530">
      <w:pPr>
        <w:widowControl w:val="0"/>
        <w:ind w:left="567" w:right="708"/>
        <w:jc w:val="both"/>
        <w:textAlignment w:val="auto"/>
        <w:rPr>
          <w:rFonts w:eastAsia="Lucida Sans Unicode"/>
          <w:kern w:val="3"/>
          <w:szCs w:val="24"/>
          <w:lang w:eastAsia="zh-CN" w:bidi="hi-IN"/>
        </w:rPr>
      </w:pPr>
    </w:p>
    <w:p w14:paraId="0129FABF" w14:textId="77777777" w:rsidR="004A6530" w:rsidRDefault="00000000">
      <w:pPr>
        <w:widowControl w:val="0"/>
        <w:ind w:left="567" w:right="708"/>
        <w:jc w:val="both"/>
        <w:textAlignment w:val="auto"/>
        <w:rPr>
          <w:rFonts w:eastAsia="Lucida Sans Unicode"/>
          <w:kern w:val="3"/>
          <w:szCs w:val="24"/>
          <w:lang w:eastAsia="zh-CN" w:bidi="hi-IN"/>
        </w:rPr>
      </w:pPr>
      <w:r>
        <w:rPr>
          <w:rFonts w:eastAsia="Lucida Sans Unicode"/>
          <w:kern w:val="3"/>
          <w:szCs w:val="24"/>
          <w:lang w:eastAsia="zh-CN" w:bidi="hi-IN"/>
        </w:rPr>
        <w:t>Varsányiné dr. Antal Erzsébet</w:t>
      </w:r>
    </w:p>
    <w:p w14:paraId="42852155" w14:textId="77777777" w:rsidR="004A6530" w:rsidRDefault="00000000">
      <w:pPr>
        <w:widowControl w:val="0"/>
        <w:ind w:left="567" w:right="708"/>
        <w:jc w:val="both"/>
        <w:textAlignment w:val="auto"/>
        <w:rPr>
          <w:rFonts w:eastAsia="Lucida Sans Unicode"/>
          <w:kern w:val="3"/>
          <w:szCs w:val="24"/>
          <w:lang w:eastAsia="zh-CN" w:bidi="hi-IN"/>
        </w:rPr>
      </w:pPr>
      <w:r>
        <w:rPr>
          <w:rFonts w:eastAsia="Lucida Sans Unicode"/>
          <w:kern w:val="3"/>
          <w:szCs w:val="24"/>
          <w:lang w:eastAsia="zh-CN" w:bidi="hi-IN"/>
        </w:rPr>
        <w:t>jegyző</w:t>
      </w:r>
    </w:p>
    <w:p w14:paraId="085C8E0E" w14:textId="77777777" w:rsidR="004A6530" w:rsidRDefault="004A6530">
      <w:pPr>
        <w:ind w:left="284" w:right="280"/>
        <w:jc w:val="both"/>
        <w:rPr>
          <w:b/>
          <w:szCs w:val="24"/>
        </w:rPr>
      </w:pPr>
    </w:p>
    <w:p w14:paraId="61C274C4" w14:textId="77777777" w:rsidR="004A6530" w:rsidRDefault="004A6530">
      <w:pPr>
        <w:ind w:left="284" w:right="280"/>
        <w:jc w:val="both"/>
        <w:rPr>
          <w:b/>
          <w:szCs w:val="24"/>
        </w:rPr>
      </w:pPr>
    </w:p>
    <w:p w14:paraId="7C06808E" w14:textId="77777777" w:rsidR="004A6530" w:rsidRDefault="00000000">
      <w:pPr>
        <w:ind w:left="426" w:firstLine="425"/>
      </w:pPr>
      <w:r>
        <w:t xml:space="preserve">   Rácz Anikó s.k. </w:t>
      </w:r>
      <w:r>
        <w:tab/>
      </w:r>
      <w:r>
        <w:tab/>
      </w:r>
      <w:r>
        <w:tab/>
      </w:r>
      <w:r>
        <w:tab/>
        <w:t>Dr. Majoros Gabriella s.k.</w:t>
      </w:r>
    </w:p>
    <w:p w14:paraId="207EC35F" w14:textId="77777777" w:rsidR="004A6530" w:rsidRDefault="00000000">
      <w:pPr>
        <w:ind w:left="1134" w:right="850"/>
      </w:pPr>
      <w:r>
        <w:t>polgármester</w:t>
      </w:r>
      <w:r>
        <w:tab/>
      </w:r>
      <w:r>
        <w:tab/>
      </w:r>
      <w:r>
        <w:tab/>
      </w:r>
      <w:r>
        <w:tab/>
        <w:t xml:space="preserve">              aljegyző</w:t>
      </w:r>
    </w:p>
    <w:p w14:paraId="3A19C9B0" w14:textId="77777777" w:rsidR="004A6530" w:rsidRDefault="004A6530"/>
    <w:p w14:paraId="0A5B24EE" w14:textId="77777777" w:rsidR="004A6530" w:rsidRDefault="004A6530"/>
    <w:p w14:paraId="65A47695" w14:textId="77777777" w:rsidR="004A6530" w:rsidRDefault="004A6530"/>
    <w:p w14:paraId="71660DD7" w14:textId="77777777" w:rsidR="004A6530" w:rsidRDefault="004A6530"/>
    <w:p w14:paraId="732DD788" w14:textId="77777777" w:rsidR="004A6530" w:rsidRDefault="004A6530"/>
    <w:p w14:paraId="40B261EF" w14:textId="77777777" w:rsidR="004A6530" w:rsidRDefault="00000000">
      <w:r>
        <w:t>A kivonat hiteléül:</w:t>
      </w:r>
    </w:p>
    <w:p w14:paraId="1663EC76" w14:textId="77777777" w:rsidR="004A6530" w:rsidRDefault="00000000">
      <w:r>
        <w:t>Derecske 2022. október 12.</w:t>
      </w:r>
      <w:r>
        <w:br/>
      </w:r>
    </w:p>
    <w:p w14:paraId="12732E28" w14:textId="77777777" w:rsidR="004A6530" w:rsidRDefault="004A6530"/>
    <w:p w14:paraId="67BE6C5A" w14:textId="77777777" w:rsidR="004A6530" w:rsidRDefault="004A6530"/>
    <w:p w14:paraId="0F4F9EE7" w14:textId="77777777" w:rsidR="004A6530" w:rsidRDefault="00000000">
      <w:r>
        <w:t>Dr. Majoros Gabriella</w:t>
      </w:r>
    </w:p>
    <w:p w14:paraId="7C8FAE19" w14:textId="77777777" w:rsidR="004A6530" w:rsidRDefault="00000000">
      <w:r>
        <w:t xml:space="preserve">         aljegyző</w:t>
      </w:r>
    </w:p>
    <w:p w14:paraId="2F16FF67" w14:textId="77777777" w:rsidR="004A6530" w:rsidRDefault="004A6530">
      <w:pPr>
        <w:ind w:left="284" w:right="280"/>
        <w:jc w:val="both"/>
        <w:rPr>
          <w:b/>
          <w:szCs w:val="24"/>
        </w:rPr>
      </w:pPr>
    </w:p>
    <w:p w14:paraId="2050D1E2" w14:textId="12AB9655" w:rsidR="00B818E0" w:rsidRDefault="00B818E0">
      <w:pPr>
        <w:suppressAutoHyphens w:val="0"/>
        <w:spacing w:after="160" w:line="249" w:lineRule="auto"/>
        <w:rPr>
          <w:b/>
          <w:szCs w:val="24"/>
        </w:rPr>
      </w:pPr>
      <w:r>
        <w:rPr>
          <w:b/>
          <w:szCs w:val="24"/>
        </w:rPr>
        <w:br w:type="page"/>
      </w:r>
    </w:p>
    <w:p w14:paraId="4CE2B3A3"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30124178" w14:textId="77777777" w:rsidR="00B818E0" w:rsidRDefault="00B818E0" w:rsidP="00B818E0">
      <w:pPr>
        <w:jc w:val="center"/>
        <w:rPr>
          <w:rFonts w:eastAsia="Tahoma"/>
          <w:b/>
          <w:bCs/>
        </w:rPr>
      </w:pPr>
    </w:p>
    <w:p w14:paraId="4766567C" w14:textId="77777777" w:rsidR="00B818E0" w:rsidRDefault="00B818E0" w:rsidP="00B818E0">
      <w:pPr>
        <w:jc w:val="center"/>
        <w:rPr>
          <w:rFonts w:eastAsia="Tahoma"/>
          <w:b/>
          <w:bCs/>
          <w:u w:val="single"/>
        </w:rPr>
      </w:pPr>
      <w:r>
        <w:rPr>
          <w:rFonts w:eastAsia="Tahoma"/>
          <w:b/>
          <w:bCs/>
          <w:u w:val="single"/>
        </w:rPr>
        <w:t>JEGYZŐKÖNYVI KIVONAT</w:t>
      </w:r>
    </w:p>
    <w:p w14:paraId="3C10AE3C" w14:textId="77777777" w:rsidR="00B818E0" w:rsidRDefault="00B818E0" w:rsidP="00B818E0">
      <w:pPr>
        <w:jc w:val="center"/>
        <w:rPr>
          <w:rFonts w:eastAsia="Tahoma"/>
          <w:b/>
          <w:bCs/>
          <w:u w:val="single"/>
        </w:rPr>
      </w:pPr>
    </w:p>
    <w:p w14:paraId="66F90FCF" w14:textId="77777777" w:rsidR="00B818E0" w:rsidRDefault="00B818E0" w:rsidP="00B818E0">
      <w:pPr>
        <w:jc w:val="center"/>
        <w:rPr>
          <w:rFonts w:eastAsia="Tahoma"/>
          <w:b/>
          <w:bCs/>
          <w:u w:val="single"/>
        </w:rPr>
      </w:pPr>
    </w:p>
    <w:p w14:paraId="7BE05422"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680897AE" w14:textId="77777777" w:rsidR="00B818E0" w:rsidRDefault="00B818E0" w:rsidP="00B818E0"/>
    <w:p w14:paraId="2CAFEDD1" w14:textId="77777777" w:rsidR="00B818E0" w:rsidRDefault="00B818E0" w:rsidP="00B818E0">
      <w:pPr>
        <w:ind w:left="1134" w:right="849"/>
        <w:jc w:val="center"/>
        <w:rPr>
          <w:b/>
          <w:u w:val="single"/>
        </w:rPr>
      </w:pPr>
      <w:r>
        <w:rPr>
          <w:b/>
          <w:u w:val="single"/>
        </w:rPr>
        <w:t>272</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74432B36" w14:textId="77777777" w:rsidR="00B818E0" w:rsidRDefault="00B818E0" w:rsidP="00B818E0">
      <w:pPr>
        <w:pStyle w:val="Szvegtrzs31"/>
        <w:ind w:right="1140"/>
      </w:pPr>
    </w:p>
    <w:p w14:paraId="4FDDB0F9" w14:textId="77777777" w:rsidR="00B818E0" w:rsidRPr="008F6519" w:rsidRDefault="00B818E0" w:rsidP="00B818E0">
      <w:pPr>
        <w:pStyle w:val="Szvegtrzs31"/>
        <w:ind w:right="1140"/>
      </w:pPr>
    </w:p>
    <w:p w14:paraId="06DB3221" w14:textId="77777777" w:rsidR="00B818E0" w:rsidRDefault="00B818E0" w:rsidP="00B818E0">
      <w:pPr>
        <w:pStyle w:val="western"/>
        <w:spacing w:before="0" w:after="0" w:line="240" w:lineRule="auto"/>
        <w:ind w:left="567" w:right="567"/>
        <w:jc w:val="both"/>
        <w:rPr>
          <w:rFonts w:ascii="Times New Roman" w:hAnsi="Times New Roman"/>
          <w:sz w:val="24"/>
          <w:szCs w:val="24"/>
        </w:rPr>
      </w:pPr>
      <w:r w:rsidRPr="00142B41">
        <w:rPr>
          <w:rFonts w:ascii="Times New Roman" w:hAnsi="Times New Roman"/>
          <w:sz w:val="24"/>
          <w:szCs w:val="24"/>
        </w:rPr>
        <w:t>Derecske Város Önkormányzat Képviselő-testülete elfogadja az alábbi napirendi pontok megtárgyalását:</w:t>
      </w:r>
    </w:p>
    <w:p w14:paraId="221EBE28" w14:textId="77777777" w:rsidR="00B818E0" w:rsidRDefault="00B818E0" w:rsidP="00B818E0">
      <w:pPr>
        <w:pStyle w:val="western"/>
        <w:spacing w:before="0" w:after="0" w:line="240" w:lineRule="auto"/>
        <w:ind w:left="567" w:right="567"/>
        <w:jc w:val="both"/>
        <w:rPr>
          <w:rFonts w:ascii="Times New Roman" w:hAnsi="Times New Roman"/>
          <w:sz w:val="24"/>
          <w:szCs w:val="24"/>
        </w:rPr>
      </w:pPr>
    </w:p>
    <w:p w14:paraId="1071D7C8" w14:textId="77777777" w:rsidR="00B818E0" w:rsidRDefault="00B818E0" w:rsidP="00B818E0">
      <w:pPr>
        <w:ind w:left="567" w:right="567"/>
        <w:jc w:val="both"/>
        <w:rPr>
          <w:rFonts w:eastAsia="Calibri"/>
          <w:b/>
        </w:rPr>
      </w:pPr>
      <w:r>
        <w:rPr>
          <w:b/>
        </w:rPr>
        <w:t xml:space="preserve">1./ </w:t>
      </w:r>
      <w:r>
        <w:rPr>
          <w:rFonts w:eastAsia="Calibri"/>
          <w:b/>
        </w:rPr>
        <w:t>Tiszántúli Népfőiskolai Szövetség tulajdonosi hozzájárulással kapcsolatos kérelme</w:t>
      </w:r>
    </w:p>
    <w:p w14:paraId="7A6FBF90" w14:textId="77777777" w:rsidR="00B818E0" w:rsidRDefault="00B818E0" w:rsidP="00B818E0">
      <w:pPr>
        <w:ind w:left="567" w:right="567"/>
        <w:jc w:val="both"/>
      </w:pPr>
      <w:r>
        <w:t>Előterjesztő: Rácz Anikó polgármester</w:t>
      </w:r>
    </w:p>
    <w:p w14:paraId="2C14E216" w14:textId="77777777" w:rsidR="00B818E0" w:rsidRDefault="00B818E0" w:rsidP="00B818E0">
      <w:pPr>
        <w:ind w:right="567"/>
        <w:jc w:val="both"/>
        <w:rPr>
          <w:b/>
        </w:rPr>
      </w:pPr>
    </w:p>
    <w:p w14:paraId="383239B0" w14:textId="77777777" w:rsidR="00B818E0" w:rsidRDefault="00B818E0" w:rsidP="00B818E0">
      <w:pPr>
        <w:ind w:left="567" w:right="567"/>
        <w:jc w:val="both"/>
        <w:rPr>
          <w:b/>
        </w:rPr>
      </w:pPr>
      <w:r>
        <w:rPr>
          <w:b/>
        </w:rPr>
        <w:t>2./ Az Önkormányzat Szervezeti és Működési Szabályzatáról szóló 11/2013. (III. 29.) önkormányzati rendelet módosítása</w:t>
      </w:r>
    </w:p>
    <w:p w14:paraId="79DBEAA7" w14:textId="77777777" w:rsidR="00B818E0" w:rsidRDefault="00B818E0" w:rsidP="00B818E0">
      <w:pPr>
        <w:ind w:left="567" w:right="567"/>
        <w:jc w:val="both"/>
      </w:pPr>
      <w:r>
        <w:t>Előterjesztő: Rácz Anikó polgármester</w:t>
      </w:r>
    </w:p>
    <w:p w14:paraId="04C60115" w14:textId="77777777" w:rsidR="00B818E0" w:rsidRDefault="00B818E0" w:rsidP="00B818E0">
      <w:pPr>
        <w:ind w:left="567" w:right="567"/>
        <w:jc w:val="both"/>
      </w:pPr>
    </w:p>
    <w:p w14:paraId="3B243236" w14:textId="77777777" w:rsidR="00B818E0" w:rsidRDefault="00B818E0" w:rsidP="00B818E0">
      <w:pPr>
        <w:ind w:left="567" w:right="567"/>
        <w:jc w:val="both"/>
        <w:rPr>
          <w:b/>
        </w:rPr>
      </w:pPr>
      <w:r>
        <w:rPr>
          <w:b/>
        </w:rPr>
        <w:t>3./ Derecske Város Önkormányzata és intézményei 2022. évi költségvetéséről szóló önkormányzati rendelet 3. számú módosítása</w:t>
      </w:r>
    </w:p>
    <w:p w14:paraId="76A70234" w14:textId="77777777" w:rsidR="00B818E0" w:rsidRDefault="00B818E0" w:rsidP="00B818E0">
      <w:pPr>
        <w:ind w:left="567" w:right="567"/>
        <w:jc w:val="both"/>
      </w:pPr>
      <w:r>
        <w:t>Előterjesztő: Rácz Anikó polgármester</w:t>
      </w:r>
    </w:p>
    <w:p w14:paraId="000C74C3" w14:textId="77777777" w:rsidR="00B818E0" w:rsidRDefault="00B818E0" w:rsidP="00B818E0">
      <w:pPr>
        <w:ind w:left="567" w:right="567"/>
        <w:jc w:val="both"/>
      </w:pPr>
    </w:p>
    <w:p w14:paraId="78E817A8" w14:textId="77777777" w:rsidR="00B818E0" w:rsidRDefault="00B818E0" w:rsidP="00B818E0">
      <w:pPr>
        <w:ind w:left="567" w:right="567"/>
        <w:jc w:val="both"/>
        <w:rPr>
          <w:b/>
        </w:rPr>
      </w:pPr>
      <w:r>
        <w:rPr>
          <w:b/>
        </w:rPr>
        <w:t>4./ Derecske Város településképének védelméről szóló rendelet módosítása</w:t>
      </w:r>
    </w:p>
    <w:p w14:paraId="7AE0786C" w14:textId="77777777" w:rsidR="00B818E0" w:rsidRDefault="00B818E0" w:rsidP="00B818E0">
      <w:pPr>
        <w:pStyle w:val="Listaszerbekezds"/>
        <w:widowControl/>
        <w:numPr>
          <w:ilvl w:val="0"/>
          <w:numId w:val="9"/>
        </w:numPr>
        <w:suppressAutoHyphens w:val="0"/>
        <w:ind w:left="567" w:right="567"/>
        <w:jc w:val="both"/>
        <w:rPr>
          <w:b/>
        </w:rPr>
      </w:pPr>
      <w:r>
        <w:rPr>
          <w:b/>
        </w:rPr>
        <w:t>partnerségi egyeztetési eljárás lezárása</w:t>
      </w:r>
    </w:p>
    <w:p w14:paraId="1078C08C" w14:textId="77777777" w:rsidR="00B818E0" w:rsidRDefault="00B818E0" w:rsidP="00B818E0">
      <w:pPr>
        <w:pStyle w:val="Listaszerbekezds"/>
        <w:widowControl/>
        <w:numPr>
          <w:ilvl w:val="0"/>
          <w:numId w:val="9"/>
        </w:numPr>
        <w:suppressAutoHyphens w:val="0"/>
        <w:ind w:left="567" w:right="567"/>
        <w:jc w:val="both"/>
        <w:rPr>
          <w:b/>
        </w:rPr>
      </w:pPr>
      <w:r>
        <w:rPr>
          <w:b/>
        </w:rPr>
        <w:t>a véleményezési eljárás során beérkezett vélemény megismerése, elfogadása</w:t>
      </w:r>
    </w:p>
    <w:p w14:paraId="037F7156" w14:textId="77777777" w:rsidR="00B818E0" w:rsidRDefault="00B818E0" w:rsidP="00B818E0">
      <w:pPr>
        <w:pStyle w:val="Listaszerbekezds"/>
        <w:widowControl/>
        <w:numPr>
          <w:ilvl w:val="0"/>
          <w:numId w:val="9"/>
        </w:numPr>
        <w:suppressAutoHyphens w:val="0"/>
        <w:ind w:left="567" w:right="567"/>
        <w:jc w:val="both"/>
        <w:rPr>
          <w:b/>
        </w:rPr>
      </w:pPr>
      <w:r>
        <w:rPr>
          <w:b/>
        </w:rPr>
        <w:t>Derecske Város településképének védelméről szóló rendelet jóváhagyása</w:t>
      </w:r>
    </w:p>
    <w:p w14:paraId="4B2BA5BE" w14:textId="77777777" w:rsidR="00B818E0" w:rsidRDefault="00B818E0" w:rsidP="00B818E0">
      <w:pPr>
        <w:ind w:left="567" w:right="567"/>
        <w:jc w:val="both"/>
      </w:pPr>
      <w:r>
        <w:t>Előterjesztő: Rácz Anikó polgármester</w:t>
      </w:r>
    </w:p>
    <w:p w14:paraId="64823806" w14:textId="77777777" w:rsidR="00B818E0" w:rsidRDefault="00B818E0" w:rsidP="00B818E0">
      <w:pPr>
        <w:ind w:left="567" w:right="567"/>
        <w:jc w:val="both"/>
      </w:pPr>
    </w:p>
    <w:p w14:paraId="72AC1B63" w14:textId="77777777" w:rsidR="00B818E0" w:rsidRDefault="00B818E0" w:rsidP="00B818E0">
      <w:pPr>
        <w:ind w:left="567" w:right="567"/>
        <w:jc w:val="both"/>
        <w:rPr>
          <w:b/>
          <w:lang w:eastAsia="ar-SA"/>
        </w:rPr>
      </w:pPr>
      <w:r>
        <w:rPr>
          <w:b/>
        </w:rPr>
        <w:t xml:space="preserve">5./ </w:t>
      </w:r>
      <w:r>
        <w:rPr>
          <w:rFonts w:eastAsia="Tahoma"/>
          <w:b/>
          <w:lang w:eastAsia="ar-SA"/>
        </w:rPr>
        <w:t xml:space="preserve">A </w:t>
      </w:r>
      <w:r>
        <w:rPr>
          <w:b/>
          <w:lang w:eastAsia="ar-SA"/>
        </w:rPr>
        <w:t>Derecske Város Önkormányzata tulajdonában álló Derecske, belterület, 1786 helyrajzi szám alatt nyilvántartott, kivett közút megnevezésű ingatlan elnevezése</w:t>
      </w:r>
    </w:p>
    <w:p w14:paraId="4FA3A3AB" w14:textId="77777777" w:rsidR="00B818E0" w:rsidRDefault="00B818E0" w:rsidP="00B818E0">
      <w:pPr>
        <w:ind w:left="567" w:right="567"/>
        <w:jc w:val="both"/>
      </w:pPr>
      <w:r>
        <w:t>Előterjesztő: Rácz Anikó polgármester</w:t>
      </w:r>
    </w:p>
    <w:p w14:paraId="53CAB6F4" w14:textId="77777777" w:rsidR="00B818E0" w:rsidRDefault="00B818E0" w:rsidP="00B818E0">
      <w:pPr>
        <w:ind w:left="567" w:right="567"/>
        <w:jc w:val="both"/>
      </w:pPr>
    </w:p>
    <w:p w14:paraId="22D994B2" w14:textId="77777777" w:rsidR="00B818E0" w:rsidRDefault="00B818E0" w:rsidP="00B818E0">
      <w:pPr>
        <w:ind w:left="567" w:right="567"/>
        <w:jc w:val="both"/>
        <w:rPr>
          <w:b/>
          <w:bCs/>
        </w:rPr>
      </w:pPr>
      <w:r>
        <w:rPr>
          <w:b/>
          <w:bCs/>
        </w:rPr>
        <w:t>6./ Új polgármester szabadságolási ütemtervének elfogadása</w:t>
      </w:r>
    </w:p>
    <w:p w14:paraId="102A3347" w14:textId="77777777" w:rsidR="00B818E0" w:rsidRDefault="00B818E0" w:rsidP="00B818E0">
      <w:pPr>
        <w:ind w:left="567" w:right="567"/>
        <w:jc w:val="both"/>
      </w:pPr>
      <w:r>
        <w:t>Előterjesztő: Rácz Anikó polgármester</w:t>
      </w:r>
    </w:p>
    <w:p w14:paraId="3DFDF0A0" w14:textId="77777777" w:rsidR="00B818E0" w:rsidRDefault="00B818E0" w:rsidP="00B818E0">
      <w:pPr>
        <w:ind w:left="567" w:right="567"/>
        <w:jc w:val="both"/>
        <w:rPr>
          <w:b/>
          <w:bCs/>
        </w:rPr>
      </w:pPr>
    </w:p>
    <w:p w14:paraId="52050F0D" w14:textId="77777777" w:rsidR="00B818E0" w:rsidRDefault="00B818E0" w:rsidP="00B818E0">
      <w:pPr>
        <w:ind w:left="567" w:right="567"/>
        <w:jc w:val="both"/>
        <w:rPr>
          <w:b/>
          <w:bCs/>
        </w:rPr>
      </w:pPr>
      <w:r>
        <w:rPr>
          <w:b/>
          <w:bCs/>
        </w:rPr>
        <w:t>7./ Önkormányzati társulásokba tag delegálása</w:t>
      </w:r>
    </w:p>
    <w:p w14:paraId="271F5944" w14:textId="77777777" w:rsidR="00B818E0" w:rsidRDefault="00B818E0" w:rsidP="00B818E0">
      <w:pPr>
        <w:ind w:left="567" w:right="567"/>
        <w:jc w:val="both"/>
      </w:pPr>
      <w:r>
        <w:t>Előterjesztő: Rácz Anikó polgármester</w:t>
      </w:r>
    </w:p>
    <w:p w14:paraId="78B03C9F" w14:textId="77777777" w:rsidR="00B818E0" w:rsidRDefault="00B818E0" w:rsidP="00B818E0">
      <w:pPr>
        <w:ind w:left="567" w:right="567"/>
        <w:jc w:val="both"/>
      </w:pPr>
    </w:p>
    <w:p w14:paraId="1C12A570" w14:textId="77777777" w:rsidR="00B818E0" w:rsidRDefault="00B818E0" w:rsidP="00B818E0">
      <w:pPr>
        <w:ind w:left="567" w:right="567"/>
        <w:jc w:val="both"/>
        <w:rPr>
          <w:b/>
          <w:bCs/>
        </w:rPr>
      </w:pPr>
      <w:r>
        <w:rPr>
          <w:b/>
          <w:bCs/>
        </w:rPr>
        <w:t>8./ A Derecskei I. Rákóczi György Gimnázium, Technikum és Kollégium, valamint a Derecskei Bocskai István Általános Iskola intézményi tanácsába való delegálás</w:t>
      </w:r>
    </w:p>
    <w:p w14:paraId="12616EF7" w14:textId="77777777" w:rsidR="00B818E0" w:rsidRDefault="00B818E0" w:rsidP="00B818E0">
      <w:pPr>
        <w:ind w:left="567" w:right="567"/>
        <w:jc w:val="both"/>
      </w:pPr>
      <w:r>
        <w:t>Előterjesztő: Rácz Anikó polgármester</w:t>
      </w:r>
    </w:p>
    <w:p w14:paraId="3EEAB2D4" w14:textId="77777777" w:rsidR="00B818E0" w:rsidRDefault="00B818E0" w:rsidP="00B818E0">
      <w:pPr>
        <w:ind w:left="567" w:right="567"/>
        <w:jc w:val="both"/>
      </w:pPr>
    </w:p>
    <w:p w14:paraId="4CDB323A" w14:textId="77777777" w:rsidR="00B818E0" w:rsidRDefault="00B818E0" w:rsidP="00B818E0">
      <w:pPr>
        <w:ind w:left="567" w:right="567"/>
        <w:jc w:val="both"/>
        <w:rPr>
          <w:b/>
          <w:bCs/>
        </w:rPr>
      </w:pPr>
      <w:r>
        <w:rPr>
          <w:b/>
        </w:rPr>
        <w:t xml:space="preserve">9./ </w:t>
      </w:r>
      <w:r>
        <w:rPr>
          <w:b/>
          <w:bCs/>
        </w:rPr>
        <w:t>Általános iskola körzethatárainak felülvizsgálata</w:t>
      </w:r>
    </w:p>
    <w:p w14:paraId="1022B24A" w14:textId="77777777" w:rsidR="00B818E0" w:rsidRDefault="00B818E0" w:rsidP="00B818E0">
      <w:pPr>
        <w:ind w:left="567" w:right="567"/>
        <w:jc w:val="both"/>
      </w:pPr>
      <w:r>
        <w:t>Előterjesztő: Rácz Anikó polgármester</w:t>
      </w:r>
    </w:p>
    <w:p w14:paraId="1E1E84D8" w14:textId="77777777" w:rsidR="00B818E0" w:rsidRDefault="00B818E0" w:rsidP="00B818E0">
      <w:pPr>
        <w:ind w:left="567" w:right="567"/>
        <w:jc w:val="both"/>
      </w:pPr>
    </w:p>
    <w:p w14:paraId="13DB22A5" w14:textId="77777777" w:rsidR="00B818E0" w:rsidRDefault="00B818E0" w:rsidP="00B818E0">
      <w:pPr>
        <w:ind w:left="567" w:right="567"/>
        <w:jc w:val="both"/>
        <w:rPr>
          <w:b/>
          <w:bCs/>
        </w:rPr>
      </w:pPr>
      <w:r>
        <w:rPr>
          <w:b/>
        </w:rPr>
        <w:t xml:space="preserve">10./ </w:t>
      </w:r>
      <w:r>
        <w:rPr>
          <w:b/>
          <w:bCs/>
        </w:rPr>
        <w:t>A Mese-Vár Óvoda és Bölcsőde 2021/2022. nevelési év értékelő beszámolójának elfogadása</w:t>
      </w:r>
    </w:p>
    <w:p w14:paraId="58CCD50E" w14:textId="77777777" w:rsidR="00B818E0" w:rsidRDefault="00B818E0" w:rsidP="00B818E0">
      <w:pPr>
        <w:ind w:left="567" w:right="567"/>
        <w:jc w:val="both"/>
      </w:pPr>
      <w:r>
        <w:t>Előterjesztő: Rácz Anikó polgármester</w:t>
      </w:r>
    </w:p>
    <w:p w14:paraId="45164E01" w14:textId="77777777" w:rsidR="00B818E0" w:rsidRDefault="00B818E0" w:rsidP="00B818E0">
      <w:pPr>
        <w:ind w:left="567" w:right="567"/>
        <w:jc w:val="both"/>
      </w:pPr>
    </w:p>
    <w:p w14:paraId="03BB66FE" w14:textId="77777777" w:rsidR="00B818E0" w:rsidRDefault="00B818E0" w:rsidP="00B818E0">
      <w:pPr>
        <w:ind w:left="567" w:right="567"/>
        <w:jc w:val="both"/>
        <w:rPr>
          <w:b/>
          <w:bCs/>
        </w:rPr>
      </w:pPr>
      <w:r>
        <w:rPr>
          <w:b/>
        </w:rPr>
        <w:t xml:space="preserve">11./ </w:t>
      </w:r>
      <w:r>
        <w:rPr>
          <w:b/>
          <w:bCs/>
        </w:rPr>
        <w:t>A Mese-Vár Óvoda és Bölcsőde 2022/2023. évi munkatervi céljainak véleményezése</w:t>
      </w:r>
    </w:p>
    <w:p w14:paraId="476ABD98" w14:textId="77777777" w:rsidR="00B818E0" w:rsidRDefault="00B818E0" w:rsidP="00B818E0">
      <w:pPr>
        <w:ind w:left="567" w:right="567"/>
        <w:jc w:val="both"/>
      </w:pPr>
      <w:r>
        <w:t>Előterjesztő: Rácz Anikó polgármester</w:t>
      </w:r>
    </w:p>
    <w:p w14:paraId="64F84735" w14:textId="77777777" w:rsidR="00B818E0" w:rsidRDefault="00B818E0" w:rsidP="00B818E0">
      <w:pPr>
        <w:ind w:left="567" w:right="567"/>
        <w:jc w:val="both"/>
        <w:rPr>
          <w:bCs/>
        </w:rPr>
      </w:pPr>
    </w:p>
    <w:p w14:paraId="23D0B80A" w14:textId="77777777" w:rsidR="00B818E0" w:rsidRDefault="00B818E0" w:rsidP="00B818E0">
      <w:pPr>
        <w:ind w:left="567" w:right="567"/>
        <w:jc w:val="both"/>
        <w:rPr>
          <w:b/>
          <w:lang w:eastAsia="ar-SA"/>
        </w:rPr>
      </w:pPr>
      <w:r>
        <w:rPr>
          <w:b/>
          <w:lang w:eastAsia="ar-SA"/>
        </w:rPr>
        <w:t>12./ Az alapellátáshoz kapcsolódó háziorvosi, házi gyermekorvosi és fogorvosi ügyeleti ellátás biztosítása érdekében – az Országos Mentőszolgálattal – kötött együttműködési megállapodás hatályának meghosszabbítása</w:t>
      </w:r>
    </w:p>
    <w:p w14:paraId="19310DCF" w14:textId="77777777" w:rsidR="00B818E0" w:rsidRDefault="00B818E0" w:rsidP="00B818E0">
      <w:pPr>
        <w:ind w:left="567" w:right="567"/>
        <w:jc w:val="both"/>
      </w:pPr>
      <w:r>
        <w:t>Előterjesztő: Rácz Anikó polgármester</w:t>
      </w:r>
    </w:p>
    <w:p w14:paraId="09EB7E31" w14:textId="77777777" w:rsidR="00B818E0" w:rsidRDefault="00B818E0" w:rsidP="00B818E0">
      <w:pPr>
        <w:ind w:left="567" w:right="567"/>
        <w:jc w:val="both"/>
        <w:rPr>
          <w:rFonts w:eastAsia="Calibri"/>
        </w:rPr>
      </w:pPr>
    </w:p>
    <w:p w14:paraId="2A54D5EC" w14:textId="77777777" w:rsidR="00B818E0" w:rsidRDefault="00B818E0" w:rsidP="00B818E0">
      <w:pPr>
        <w:ind w:left="567" w:right="567"/>
        <w:jc w:val="both"/>
        <w:rPr>
          <w:b/>
        </w:rPr>
      </w:pPr>
      <w:r>
        <w:rPr>
          <w:b/>
          <w:lang w:eastAsia="ar-SA"/>
        </w:rPr>
        <w:t xml:space="preserve">13./ </w:t>
      </w:r>
      <w:r>
        <w:rPr>
          <w:b/>
        </w:rPr>
        <w:t>Csatlakozás vasúti menetrendváltozás elleni tiltakozáshoz</w:t>
      </w:r>
    </w:p>
    <w:p w14:paraId="139F9A73" w14:textId="77777777" w:rsidR="00B818E0" w:rsidRDefault="00B818E0" w:rsidP="00B818E0">
      <w:pPr>
        <w:ind w:left="567" w:right="567"/>
        <w:jc w:val="both"/>
      </w:pPr>
      <w:r>
        <w:t>Előterjesztő: Rácz Anikó polgármester</w:t>
      </w:r>
    </w:p>
    <w:p w14:paraId="6CF4EDD7" w14:textId="77777777" w:rsidR="00B818E0" w:rsidRDefault="00B818E0" w:rsidP="00B818E0">
      <w:pPr>
        <w:ind w:right="567"/>
        <w:jc w:val="both"/>
        <w:rPr>
          <w:bCs/>
        </w:rPr>
      </w:pPr>
    </w:p>
    <w:p w14:paraId="0B553690" w14:textId="77777777" w:rsidR="00B818E0" w:rsidRDefault="00B818E0" w:rsidP="00B818E0">
      <w:pPr>
        <w:ind w:left="567" w:right="567"/>
        <w:jc w:val="both"/>
        <w:rPr>
          <w:b/>
          <w:bCs/>
        </w:rPr>
      </w:pPr>
      <w:r>
        <w:rPr>
          <w:b/>
          <w:bCs/>
        </w:rPr>
        <w:t>14./ Derecske Város Önkormányzatának az „Esély Derecskén” című Önkormányzati Lakáspályázatok elbírálásának szempontjairól szóló szabályzat módosítása</w:t>
      </w:r>
    </w:p>
    <w:p w14:paraId="5F1AE3B0" w14:textId="77777777" w:rsidR="00B818E0" w:rsidRDefault="00B818E0" w:rsidP="00B818E0">
      <w:pPr>
        <w:ind w:left="567" w:right="567"/>
        <w:jc w:val="both"/>
      </w:pPr>
      <w:r>
        <w:t>Előterjesztő: Rácz Anikó polgármester</w:t>
      </w:r>
    </w:p>
    <w:p w14:paraId="259DCBAD" w14:textId="77777777" w:rsidR="00B818E0" w:rsidRDefault="00B818E0" w:rsidP="00B818E0">
      <w:pPr>
        <w:ind w:left="567" w:right="567"/>
        <w:jc w:val="both"/>
        <w:rPr>
          <w:bCs/>
        </w:rPr>
      </w:pPr>
    </w:p>
    <w:p w14:paraId="319B858A" w14:textId="77777777" w:rsidR="00B818E0" w:rsidRDefault="00B818E0" w:rsidP="00B818E0">
      <w:pPr>
        <w:ind w:left="567" w:right="567"/>
        <w:jc w:val="both"/>
        <w:rPr>
          <w:rFonts w:eastAsia="Tahoma"/>
          <w:b/>
        </w:rPr>
      </w:pPr>
      <w:r>
        <w:rPr>
          <w:rFonts w:eastAsia="Tahoma"/>
          <w:b/>
        </w:rPr>
        <w:t>15./ A „Zöld Város kialakítása Derecskén” című projekt keretében épült Üzletház I. jelű épület 6. számú helyiségének hasznosításával kapcsolatos döntés</w:t>
      </w:r>
    </w:p>
    <w:p w14:paraId="365EC2DE" w14:textId="77777777" w:rsidR="00B818E0" w:rsidRDefault="00B818E0" w:rsidP="00B818E0">
      <w:pPr>
        <w:ind w:left="567" w:right="567"/>
        <w:jc w:val="both"/>
      </w:pPr>
      <w:r>
        <w:t>Előterjesztő: Rácz Anikó polgármester</w:t>
      </w:r>
    </w:p>
    <w:p w14:paraId="6C66A047" w14:textId="77777777" w:rsidR="00B818E0" w:rsidRDefault="00B818E0" w:rsidP="00B818E0">
      <w:pPr>
        <w:ind w:left="567" w:right="567"/>
        <w:jc w:val="both"/>
        <w:rPr>
          <w:bCs/>
        </w:rPr>
      </w:pPr>
    </w:p>
    <w:p w14:paraId="381FB7A2" w14:textId="77777777" w:rsidR="00B818E0" w:rsidRDefault="00B818E0" w:rsidP="00B818E0">
      <w:pPr>
        <w:ind w:left="567" w:right="567"/>
        <w:jc w:val="both"/>
        <w:rPr>
          <w:b/>
        </w:rPr>
      </w:pPr>
      <w:r>
        <w:rPr>
          <w:b/>
        </w:rPr>
        <w:t>16./ Tájékoztató a lejárt határidejű határozatokról</w:t>
      </w:r>
    </w:p>
    <w:p w14:paraId="33D494CC" w14:textId="77777777" w:rsidR="00B818E0" w:rsidRDefault="00B818E0" w:rsidP="00B818E0">
      <w:pPr>
        <w:ind w:left="567" w:right="567"/>
        <w:jc w:val="both"/>
      </w:pPr>
      <w:r>
        <w:t>Előterjesztő: Varsányiné dr. Antal Erzsébet jegyző</w:t>
      </w:r>
    </w:p>
    <w:p w14:paraId="7D5D32DE" w14:textId="77777777" w:rsidR="00B818E0" w:rsidRDefault="00B818E0" w:rsidP="00B818E0">
      <w:pPr>
        <w:ind w:left="567" w:right="567"/>
        <w:rPr>
          <w:sz w:val="23"/>
          <w:szCs w:val="23"/>
        </w:rPr>
      </w:pPr>
    </w:p>
    <w:p w14:paraId="7B7569E7" w14:textId="77777777" w:rsidR="00B818E0" w:rsidRDefault="00B818E0" w:rsidP="00B818E0">
      <w:pPr>
        <w:ind w:left="567" w:right="567"/>
        <w:rPr>
          <w:b/>
          <w:bCs/>
        </w:rPr>
      </w:pPr>
      <w:r>
        <w:rPr>
          <w:b/>
          <w:bCs/>
        </w:rPr>
        <w:t>17./ Interpellációk, kérdések, közérdekű bejelentések</w:t>
      </w:r>
    </w:p>
    <w:p w14:paraId="626CBB7A" w14:textId="77777777" w:rsidR="00B818E0" w:rsidRDefault="00B818E0" w:rsidP="00B818E0">
      <w:pPr>
        <w:pStyle w:val="western"/>
        <w:spacing w:before="0" w:after="0" w:line="240" w:lineRule="auto"/>
        <w:ind w:left="567" w:right="567"/>
        <w:jc w:val="both"/>
        <w:rPr>
          <w:rFonts w:ascii="Times New Roman" w:hAnsi="Times New Roman"/>
          <w:sz w:val="24"/>
          <w:szCs w:val="24"/>
        </w:rPr>
      </w:pPr>
    </w:p>
    <w:p w14:paraId="00611B34" w14:textId="77777777" w:rsidR="00B818E0" w:rsidRDefault="00B818E0" w:rsidP="00B818E0">
      <w:pPr>
        <w:pStyle w:val="western"/>
        <w:spacing w:before="0" w:after="0" w:line="240" w:lineRule="auto"/>
        <w:ind w:left="567" w:right="567"/>
        <w:jc w:val="both"/>
        <w:rPr>
          <w:rFonts w:ascii="Times New Roman" w:hAnsi="Times New Roman"/>
          <w:sz w:val="24"/>
          <w:szCs w:val="24"/>
        </w:rPr>
      </w:pPr>
    </w:p>
    <w:p w14:paraId="285D523D" w14:textId="77777777" w:rsidR="00B818E0" w:rsidRDefault="00B818E0" w:rsidP="00B818E0">
      <w:pPr>
        <w:ind w:right="567"/>
        <w:jc w:val="both"/>
        <w:rPr>
          <w:b/>
          <w:bCs/>
          <w:i/>
          <w:iCs/>
          <w:sz w:val="16"/>
          <w:szCs w:val="16"/>
        </w:rPr>
      </w:pPr>
    </w:p>
    <w:p w14:paraId="1F28B86B" w14:textId="77777777" w:rsidR="00B818E0" w:rsidRDefault="00B818E0" w:rsidP="00B818E0"/>
    <w:p w14:paraId="7837A2F4" w14:textId="77777777" w:rsidR="00B818E0" w:rsidRDefault="00B818E0" w:rsidP="00B818E0"/>
    <w:p w14:paraId="097372CA" w14:textId="77777777" w:rsidR="00B818E0" w:rsidRDefault="00B818E0" w:rsidP="00B818E0">
      <w:pPr>
        <w:ind w:left="426" w:firstLine="425"/>
      </w:pPr>
      <w:r>
        <w:t xml:space="preserve">   </w:t>
      </w:r>
      <w:r>
        <w:tab/>
        <w:t xml:space="preserve">Rácz Anikó s.k. </w:t>
      </w:r>
      <w:r>
        <w:tab/>
      </w:r>
      <w:r>
        <w:tab/>
      </w:r>
      <w:r>
        <w:tab/>
      </w:r>
      <w:r>
        <w:tab/>
        <w:t>Varsányiné dr. Antal Erzsébet s.k.</w:t>
      </w:r>
    </w:p>
    <w:p w14:paraId="2D076482" w14:textId="77777777" w:rsidR="00B818E0" w:rsidRDefault="00B818E0" w:rsidP="00B818E0">
      <w:pPr>
        <w:ind w:left="1134" w:right="850"/>
      </w:pPr>
      <w:r>
        <w:t xml:space="preserve">      polgármester</w:t>
      </w:r>
      <w:r>
        <w:tab/>
      </w:r>
      <w:r>
        <w:tab/>
      </w:r>
      <w:r>
        <w:tab/>
      </w:r>
      <w:r>
        <w:tab/>
      </w:r>
      <w:r>
        <w:tab/>
      </w:r>
      <w:r>
        <w:tab/>
      </w:r>
      <w:r>
        <w:tab/>
        <w:t>jegyző</w:t>
      </w:r>
    </w:p>
    <w:p w14:paraId="0FA7A0C0" w14:textId="77777777" w:rsidR="00B818E0" w:rsidRDefault="00B818E0" w:rsidP="00B818E0"/>
    <w:p w14:paraId="2CCEB134" w14:textId="77777777" w:rsidR="00B818E0" w:rsidRDefault="00B818E0" w:rsidP="00B818E0"/>
    <w:p w14:paraId="1070EE5C" w14:textId="77777777" w:rsidR="00B818E0" w:rsidRDefault="00B818E0" w:rsidP="00B818E0"/>
    <w:p w14:paraId="57750A6D" w14:textId="77777777" w:rsidR="00B818E0" w:rsidRDefault="00B818E0" w:rsidP="00B818E0"/>
    <w:p w14:paraId="401DCA9E" w14:textId="77777777" w:rsidR="00B818E0" w:rsidRDefault="00B818E0" w:rsidP="00B818E0"/>
    <w:p w14:paraId="51F2F321" w14:textId="77777777" w:rsidR="00B818E0" w:rsidRDefault="00B818E0" w:rsidP="00B818E0">
      <w:r>
        <w:t>A kivonat hiteléül:</w:t>
      </w:r>
    </w:p>
    <w:p w14:paraId="706609C2" w14:textId="77777777" w:rsidR="00B818E0" w:rsidRDefault="00B818E0" w:rsidP="00B818E0">
      <w:r>
        <w:t>Derecske 2022. november 2.</w:t>
      </w:r>
    </w:p>
    <w:p w14:paraId="15915057" w14:textId="77777777" w:rsidR="00B818E0" w:rsidRDefault="00B818E0" w:rsidP="00B818E0"/>
    <w:p w14:paraId="02C3CCA3" w14:textId="77777777" w:rsidR="00B818E0" w:rsidRDefault="00B818E0" w:rsidP="00B818E0"/>
    <w:p w14:paraId="2C8E3114" w14:textId="77777777" w:rsidR="00B818E0" w:rsidRDefault="00B818E0" w:rsidP="00B818E0"/>
    <w:p w14:paraId="65FD9805" w14:textId="77777777" w:rsidR="00B818E0" w:rsidRDefault="00B818E0" w:rsidP="00B818E0">
      <w:r>
        <w:t>Varsányiné dr. Antal Erzsébet</w:t>
      </w:r>
    </w:p>
    <w:p w14:paraId="4CBDDACC" w14:textId="77777777" w:rsidR="00B818E0" w:rsidRDefault="00B818E0" w:rsidP="00B818E0">
      <w:r>
        <w:t>jegyző</w:t>
      </w:r>
    </w:p>
    <w:p w14:paraId="2A7F9BED" w14:textId="77777777" w:rsidR="00B818E0" w:rsidRDefault="00B818E0" w:rsidP="00B818E0">
      <w:pPr>
        <w:suppressAutoHyphens w:val="0"/>
      </w:pPr>
      <w:r>
        <w:br w:type="page"/>
      </w:r>
    </w:p>
    <w:p w14:paraId="7C8DA870"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6183CC9E" w14:textId="77777777" w:rsidR="00B818E0" w:rsidRDefault="00B818E0" w:rsidP="00B818E0">
      <w:pPr>
        <w:jc w:val="center"/>
        <w:rPr>
          <w:rFonts w:eastAsia="Tahoma"/>
          <w:b/>
          <w:bCs/>
        </w:rPr>
      </w:pPr>
    </w:p>
    <w:p w14:paraId="184DB406" w14:textId="77777777" w:rsidR="00B818E0" w:rsidRDefault="00B818E0" w:rsidP="00B818E0">
      <w:pPr>
        <w:jc w:val="center"/>
        <w:rPr>
          <w:rFonts w:eastAsia="Tahoma"/>
          <w:b/>
          <w:bCs/>
          <w:u w:val="single"/>
        </w:rPr>
      </w:pPr>
      <w:r>
        <w:rPr>
          <w:rFonts w:eastAsia="Tahoma"/>
          <w:b/>
          <w:bCs/>
          <w:u w:val="single"/>
        </w:rPr>
        <w:t>JEGYZŐKÖNYVI KIVONAT</w:t>
      </w:r>
    </w:p>
    <w:p w14:paraId="78000FDC" w14:textId="77777777" w:rsidR="00B818E0" w:rsidRDefault="00B818E0" w:rsidP="00B818E0">
      <w:pPr>
        <w:rPr>
          <w:rFonts w:eastAsia="Tahoma"/>
          <w:b/>
          <w:bCs/>
          <w:u w:val="single"/>
        </w:rPr>
      </w:pPr>
    </w:p>
    <w:p w14:paraId="356D6847"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41464149" w14:textId="77777777" w:rsidR="00B818E0" w:rsidRDefault="00B818E0" w:rsidP="00B818E0"/>
    <w:p w14:paraId="3F437106" w14:textId="77777777" w:rsidR="00B818E0" w:rsidRDefault="00B818E0" w:rsidP="00B818E0"/>
    <w:p w14:paraId="1953D56A" w14:textId="77777777" w:rsidR="00B818E0" w:rsidRDefault="00B818E0" w:rsidP="00B818E0">
      <w:pPr>
        <w:ind w:left="1134" w:right="849"/>
        <w:jc w:val="center"/>
        <w:rPr>
          <w:b/>
          <w:u w:val="single"/>
        </w:rPr>
      </w:pPr>
      <w:r>
        <w:rPr>
          <w:b/>
          <w:u w:val="single"/>
        </w:rPr>
        <w:t>273</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402EFC01" w14:textId="77777777" w:rsidR="00B818E0" w:rsidRDefault="00B818E0" w:rsidP="00B818E0">
      <w:pPr>
        <w:ind w:left="1134" w:right="849"/>
        <w:jc w:val="center"/>
        <w:rPr>
          <w:b/>
          <w:u w:val="single"/>
        </w:rPr>
      </w:pPr>
    </w:p>
    <w:p w14:paraId="65868A8D" w14:textId="77777777" w:rsidR="00B818E0" w:rsidRPr="003E7364" w:rsidRDefault="00B818E0" w:rsidP="00B818E0">
      <w:pPr>
        <w:ind w:left="1134" w:right="1077"/>
        <w:jc w:val="both"/>
      </w:pPr>
      <w:r w:rsidRPr="003E7364">
        <w:t>Derecske Város Önkormányzata Képviselő-testülete</w:t>
      </w:r>
      <w:r>
        <w:t xml:space="preserve"> úgy határozott, </w:t>
      </w:r>
      <w:r w:rsidRPr="003E7364">
        <w:t xml:space="preserve">támogatja, hogy a Tiszántúli Népfőiskolai Szövetség (elnöke: </w:t>
      </w:r>
      <w:proofErr w:type="spellStart"/>
      <w:r w:rsidRPr="003E7364">
        <w:t>Jantyik</w:t>
      </w:r>
      <w:proofErr w:type="spellEnd"/>
      <w:r w:rsidRPr="003E7364">
        <w:t xml:space="preserve"> Zsolt) székhelye a Derecske Város Önkormányzata tulajdonában álló, Derecske Városi Művelődési Központ és Könyvtár (székhelye: 4130 Derecske, Köztársaság út 107.) épületében kerül</w:t>
      </w:r>
      <w:r>
        <w:t>jön</w:t>
      </w:r>
      <w:r w:rsidRPr="003E7364">
        <w:t xml:space="preserve"> bejegyzésre.</w:t>
      </w:r>
    </w:p>
    <w:p w14:paraId="757E3B68" w14:textId="77777777" w:rsidR="00B818E0" w:rsidRPr="009C5822" w:rsidRDefault="00B818E0" w:rsidP="00B818E0">
      <w:pPr>
        <w:suppressAutoHyphens w:val="0"/>
        <w:ind w:right="1077"/>
        <w:jc w:val="both"/>
        <w:rPr>
          <w:lang w:eastAsia="hu-HU"/>
        </w:rPr>
      </w:pPr>
    </w:p>
    <w:p w14:paraId="06B9EC1C" w14:textId="77777777" w:rsidR="00B818E0" w:rsidRPr="009C5822" w:rsidRDefault="00B818E0" w:rsidP="00B818E0">
      <w:pPr>
        <w:suppressAutoHyphens w:val="0"/>
        <w:ind w:left="1134" w:right="1077"/>
        <w:jc w:val="both"/>
        <w:rPr>
          <w:lang w:eastAsia="hu-HU"/>
        </w:rPr>
      </w:pPr>
      <w:r w:rsidRPr="009C5822">
        <w:rPr>
          <w:lang w:eastAsia="hu-HU"/>
        </w:rPr>
        <w:t xml:space="preserve">A Képviselő-testület felkéri a Polgármestert, hogy a fenti döntésről a </w:t>
      </w:r>
      <w:r>
        <w:rPr>
          <w:lang w:eastAsia="hu-HU"/>
        </w:rPr>
        <w:t>Tiszántúli Népfőiskolai Szövetség Elnökét, valamint a Derecske Városi Művelődési Központ és Könyvtár intézményvezetőjét</w:t>
      </w:r>
      <w:r w:rsidRPr="009C5822">
        <w:rPr>
          <w:lang w:eastAsia="hu-HU"/>
        </w:rPr>
        <w:t xml:space="preserve"> tájékoztassa. </w:t>
      </w:r>
    </w:p>
    <w:p w14:paraId="25A3B43B" w14:textId="77777777" w:rsidR="00B818E0" w:rsidRPr="009C5822" w:rsidRDefault="00B818E0" w:rsidP="00B818E0">
      <w:pPr>
        <w:tabs>
          <w:tab w:val="left" w:pos="870"/>
          <w:tab w:val="left" w:pos="9324"/>
        </w:tabs>
        <w:overflowPunct w:val="0"/>
        <w:autoSpaceDE w:val="0"/>
        <w:ind w:right="1077"/>
        <w:jc w:val="both"/>
      </w:pPr>
    </w:p>
    <w:p w14:paraId="14460EE8" w14:textId="77777777" w:rsidR="00B818E0" w:rsidRDefault="00B818E0" w:rsidP="00B818E0">
      <w:pPr>
        <w:tabs>
          <w:tab w:val="left" w:pos="870"/>
          <w:tab w:val="left" w:pos="9324"/>
        </w:tabs>
        <w:suppressAutoHyphens w:val="0"/>
        <w:overflowPunct w:val="0"/>
        <w:autoSpaceDE w:val="0"/>
        <w:ind w:left="1134" w:right="1077"/>
        <w:jc w:val="both"/>
      </w:pPr>
      <w:r>
        <w:rPr>
          <w:rFonts w:eastAsia="Lucida Sans Unicode" w:cs="Tahoma"/>
        </w:rPr>
        <w:t>A Képviselő-testület felhatalmazza a Polgármestert a tulajdonosi hozzájáruló nyilatkozat aláírására.</w:t>
      </w:r>
    </w:p>
    <w:p w14:paraId="5EB69B18" w14:textId="77777777" w:rsidR="00B818E0" w:rsidRDefault="00B818E0" w:rsidP="00B818E0">
      <w:pPr>
        <w:tabs>
          <w:tab w:val="left" w:pos="870"/>
          <w:tab w:val="left" w:pos="9324"/>
        </w:tabs>
        <w:overflowPunct w:val="0"/>
        <w:autoSpaceDE w:val="0"/>
        <w:ind w:left="1134" w:right="1077"/>
        <w:jc w:val="both"/>
      </w:pPr>
    </w:p>
    <w:p w14:paraId="1E68C621" w14:textId="77777777" w:rsidR="00B818E0" w:rsidRDefault="00B818E0" w:rsidP="00B818E0">
      <w:pPr>
        <w:tabs>
          <w:tab w:val="left" w:pos="1260"/>
          <w:tab w:val="left" w:pos="1620"/>
          <w:tab w:val="left" w:pos="8100"/>
          <w:tab w:val="left" w:pos="8505"/>
        </w:tabs>
        <w:ind w:left="1134" w:right="1077"/>
        <w:jc w:val="both"/>
        <w:rPr>
          <w:rFonts w:cs="Tahoma"/>
          <w:b/>
          <w:bCs/>
          <w:u w:val="single"/>
        </w:rPr>
      </w:pPr>
      <w:r>
        <w:rPr>
          <w:rFonts w:cs="Tahoma"/>
          <w:b/>
          <w:szCs w:val="22"/>
          <w:u w:val="single"/>
        </w:rPr>
        <w:t>Felelős:</w:t>
      </w:r>
      <w:r>
        <w:rPr>
          <w:rFonts w:cs="Tahoma"/>
        </w:rPr>
        <w:t xml:space="preserve"> Rácz Anikó polgármester</w:t>
      </w:r>
      <w:r>
        <w:rPr>
          <w:rFonts w:cs="Tahoma"/>
          <w:sz w:val="22"/>
          <w:szCs w:val="22"/>
        </w:rPr>
        <w:t xml:space="preserve"> </w:t>
      </w:r>
    </w:p>
    <w:p w14:paraId="3485B4BC" w14:textId="77777777" w:rsidR="00B818E0" w:rsidRDefault="00B818E0" w:rsidP="00B818E0">
      <w:pPr>
        <w:tabs>
          <w:tab w:val="left" w:pos="8505"/>
        </w:tabs>
        <w:ind w:left="1134" w:right="1077"/>
        <w:jc w:val="both"/>
      </w:pPr>
      <w:r>
        <w:rPr>
          <w:rFonts w:cs="Tahoma"/>
          <w:b/>
          <w:bCs/>
          <w:u w:val="single"/>
        </w:rPr>
        <w:t>Határidő:</w:t>
      </w:r>
      <w:r>
        <w:rPr>
          <w:rFonts w:cs="Tahoma"/>
        </w:rPr>
        <w:t xml:space="preserve"> </w:t>
      </w:r>
      <w:r>
        <w:rPr>
          <w:rFonts w:cs="Tahoma"/>
          <w:bCs/>
        </w:rPr>
        <w:t>azonnal</w:t>
      </w:r>
    </w:p>
    <w:p w14:paraId="0873547C" w14:textId="77777777" w:rsidR="00B818E0" w:rsidRDefault="00B818E0" w:rsidP="00B818E0"/>
    <w:p w14:paraId="4B7CD7C3" w14:textId="77777777" w:rsidR="00B818E0" w:rsidRDefault="00B818E0" w:rsidP="00B818E0">
      <w:pPr>
        <w:ind w:left="709" w:firstLine="425"/>
      </w:pPr>
    </w:p>
    <w:p w14:paraId="0F6E2EF5" w14:textId="77777777" w:rsidR="00B818E0" w:rsidRDefault="00B818E0" w:rsidP="00B818E0">
      <w:pPr>
        <w:ind w:left="709" w:firstLine="425"/>
      </w:pPr>
    </w:p>
    <w:p w14:paraId="110C1BB0" w14:textId="77777777" w:rsidR="00B818E0" w:rsidRDefault="00B818E0" w:rsidP="00B818E0">
      <w:pPr>
        <w:ind w:left="709" w:firstLine="425"/>
      </w:pPr>
      <w:r>
        <w:t xml:space="preserve">   Rácz Anikó s.k. </w:t>
      </w:r>
      <w:r>
        <w:tab/>
      </w:r>
      <w:r>
        <w:tab/>
      </w:r>
      <w:r>
        <w:tab/>
      </w:r>
      <w:r>
        <w:tab/>
        <w:t>Varsányiné dr. Antal Erzsébet s.k.</w:t>
      </w:r>
    </w:p>
    <w:p w14:paraId="188EE8A3" w14:textId="77777777" w:rsidR="00B818E0" w:rsidRDefault="00B818E0" w:rsidP="00B818E0">
      <w:pPr>
        <w:ind w:left="1134" w:right="850"/>
      </w:pPr>
      <w:r>
        <w:t xml:space="preserve">      polgármester</w:t>
      </w:r>
      <w:r>
        <w:tab/>
      </w:r>
      <w:r>
        <w:tab/>
      </w:r>
      <w:r>
        <w:tab/>
      </w:r>
      <w:r>
        <w:tab/>
      </w:r>
      <w:r>
        <w:tab/>
      </w:r>
      <w:r>
        <w:tab/>
      </w:r>
      <w:r>
        <w:tab/>
        <w:t>jegyző</w:t>
      </w:r>
    </w:p>
    <w:p w14:paraId="3D7F6372" w14:textId="77777777" w:rsidR="00B818E0" w:rsidRDefault="00B818E0" w:rsidP="00B818E0"/>
    <w:p w14:paraId="5B16E906" w14:textId="77777777" w:rsidR="00B818E0" w:rsidRDefault="00B818E0" w:rsidP="00B818E0"/>
    <w:p w14:paraId="18F67881" w14:textId="77777777" w:rsidR="00B818E0" w:rsidRDefault="00B818E0" w:rsidP="00B818E0"/>
    <w:p w14:paraId="4279A0DD" w14:textId="77777777" w:rsidR="00B818E0" w:rsidRDefault="00B818E0" w:rsidP="00B818E0"/>
    <w:p w14:paraId="4F1D1A5F" w14:textId="77777777" w:rsidR="00B818E0" w:rsidRDefault="00B818E0" w:rsidP="00B818E0"/>
    <w:p w14:paraId="2A89916B" w14:textId="77777777" w:rsidR="00B818E0" w:rsidRDefault="00B818E0" w:rsidP="00B818E0">
      <w:r>
        <w:t>A kivonat hiteléül:</w:t>
      </w:r>
    </w:p>
    <w:p w14:paraId="7A9C86B7" w14:textId="77777777" w:rsidR="00B818E0" w:rsidRDefault="00B818E0" w:rsidP="00B818E0">
      <w:r>
        <w:t>Derecske 2022. november 2.</w:t>
      </w:r>
    </w:p>
    <w:p w14:paraId="61E91A4E" w14:textId="77777777" w:rsidR="00B818E0" w:rsidRDefault="00B818E0" w:rsidP="00B818E0"/>
    <w:p w14:paraId="46A31E0B" w14:textId="77777777" w:rsidR="00B818E0" w:rsidRDefault="00B818E0" w:rsidP="00B818E0"/>
    <w:p w14:paraId="7AC46190" w14:textId="77777777" w:rsidR="00B818E0" w:rsidRDefault="00B818E0" w:rsidP="00B818E0"/>
    <w:p w14:paraId="5ADFBBC9" w14:textId="77777777" w:rsidR="00B818E0" w:rsidRDefault="00B818E0" w:rsidP="00B818E0">
      <w:r>
        <w:t>Varsányiné dr. Antal Erzsébet</w:t>
      </w:r>
    </w:p>
    <w:p w14:paraId="5433EC34" w14:textId="77777777" w:rsidR="00B818E0" w:rsidRDefault="00B818E0" w:rsidP="00B818E0">
      <w:r>
        <w:t>jegyző</w:t>
      </w:r>
    </w:p>
    <w:p w14:paraId="66F96D17" w14:textId="77777777" w:rsidR="00B818E0" w:rsidRDefault="00B818E0" w:rsidP="00B818E0">
      <w:pPr>
        <w:suppressAutoHyphens w:val="0"/>
      </w:pPr>
      <w:r>
        <w:br w:type="page"/>
      </w:r>
    </w:p>
    <w:p w14:paraId="09DB0245"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31F2CEA9" w14:textId="77777777" w:rsidR="00B818E0" w:rsidRDefault="00B818E0" w:rsidP="00B818E0">
      <w:pPr>
        <w:jc w:val="center"/>
        <w:rPr>
          <w:rFonts w:eastAsia="Tahoma"/>
          <w:b/>
          <w:bCs/>
        </w:rPr>
      </w:pPr>
    </w:p>
    <w:p w14:paraId="4AEEE8B5" w14:textId="77777777" w:rsidR="00B818E0" w:rsidRDefault="00B818E0" w:rsidP="00B818E0">
      <w:pPr>
        <w:jc w:val="center"/>
        <w:rPr>
          <w:rFonts w:eastAsia="Tahoma"/>
          <w:b/>
          <w:bCs/>
          <w:u w:val="single"/>
        </w:rPr>
      </w:pPr>
      <w:r>
        <w:rPr>
          <w:rFonts w:eastAsia="Tahoma"/>
          <w:b/>
          <w:bCs/>
          <w:u w:val="single"/>
        </w:rPr>
        <w:t>JEGYZŐKÖNYVI KIVONAT</w:t>
      </w:r>
    </w:p>
    <w:p w14:paraId="4A625440" w14:textId="77777777" w:rsidR="00B818E0" w:rsidRDefault="00B818E0" w:rsidP="00B818E0">
      <w:pPr>
        <w:jc w:val="center"/>
        <w:rPr>
          <w:rFonts w:eastAsia="Tahoma"/>
          <w:b/>
          <w:bCs/>
          <w:u w:val="single"/>
        </w:rPr>
      </w:pPr>
    </w:p>
    <w:p w14:paraId="3946F5B0" w14:textId="77777777" w:rsidR="00B818E0" w:rsidRDefault="00B818E0" w:rsidP="00B818E0">
      <w:pPr>
        <w:jc w:val="center"/>
        <w:rPr>
          <w:rFonts w:eastAsia="Tahoma"/>
          <w:b/>
          <w:bCs/>
          <w:u w:val="single"/>
        </w:rPr>
      </w:pPr>
    </w:p>
    <w:p w14:paraId="724C43FD"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72D9460E" w14:textId="77777777" w:rsidR="00B818E0" w:rsidRDefault="00B818E0" w:rsidP="00B818E0"/>
    <w:p w14:paraId="14617EC0" w14:textId="77777777" w:rsidR="00B818E0" w:rsidRDefault="00B818E0" w:rsidP="00B818E0">
      <w:pPr>
        <w:ind w:left="1134" w:right="849"/>
        <w:jc w:val="center"/>
        <w:rPr>
          <w:b/>
          <w:u w:val="single"/>
        </w:rPr>
      </w:pPr>
      <w:r>
        <w:rPr>
          <w:b/>
          <w:u w:val="single"/>
        </w:rPr>
        <w:t>274</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7B48425F" w14:textId="77777777" w:rsidR="00B818E0" w:rsidRPr="008F6519" w:rsidRDefault="00B818E0" w:rsidP="00B818E0">
      <w:pPr>
        <w:pStyle w:val="Szvegtrzs31"/>
        <w:ind w:right="1140"/>
      </w:pPr>
    </w:p>
    <w:p w14:paraId="1E272050" w14:textId="77777777" w:rsidR="00B818E0" w:rsidRPr="005D596C" w:rsidRDefault="00B818E0" w:rsidP="00B818E0">
      <w:pPr>
        <w:autoSpaceDE w:val="0"/>
        <w:adjustRightInd w:val="0"/>
        <w:ind w:left="851" w:right="850"/>
        <w:jc w:val="both"/>
      </w:pPr>
      <w:r w:rsidRPr="005D596C">
        <w:t xml:space="preserve">Derecske Város Önkormányzatának </w:t>
      </w:r>
      <w:r w:rsidRPr="005D596C">
        <w:rPr>
          <w:rFonts w:eastAsia="Calibri"/>
        </w:rPr>
        <w:t>Képviselő-testülete</w:t>
      </w:r>
      <w:r w:rsidRPr="005D596C">
        <w:t xml:space="preserve"> </w:t>
      </w:r>
      <w:r w:rsidRPr="005D596C">
        <w:rPr>
          <w:b/>
          <w:bCs/>
        </w:rPr>
        <w:t>úgy határoz,</w:t>
      </w:r>
      <w:r w:rsidRPr="005D596C">
        <w:t xml:space="preserve"> hogy:</w:t>
      </w:r>
    </w:p>
    <w:p w14:paraId="5E0F62D2" w14:textId="77777777" w:rsidR="00B818E0" w:rsidRPr="0096411A" w:rsidRDefault="00B818E0" w:rsidP="00B818E0">
      <w:pPr>
        <w:autoSpaceDE w:val="0"/>
        <w:adjustRightInd w:val="0"/>
        <w:ind w:left="851" w:right="850"/>
        <w:jc w:val="both"/>
      </w:pPr>
    </w:p>
    <w:p w14:paraId="0F4EF041" w14:textId="77777777" w:rsidR="00B818E0" w:rsidRDefault="00B818E0" w:rsidP="00B818E0">
      <w:pPr>
        <w:pStyle w:val="Listaszerbekezds"/>
        <w:widowControl/>
        <w:numPr>
          <w:ilvl w:val="0"/>
          <w:numId w:val="10"/>
        </w:numPr>
        <w:suppressAutoHyphens w:val="0"/>
        <w:autoSpaceDE w:val="0"/>
        <w:autoSpaceDN w:val="0"/>
        <w:adjustRightInd w:val="0"/>
        <w:spacing w:line="259" w:lineRule="auto"/>
        <w:ind w:left="851" w:right="850"/>
        <w:jc w:val="both"/>
      </w:pPr>
      <w:r>
        <w:t>az épített környezet alakításáról és védelméről szóló 1997. évi LXXVIII. tv., a</w:t>
      </w:r>
      <w:r w:rsidRPr="001A31D2">
        <w:t xml:space="preserve"> településfejlesztési koncepcióról, az integrált településfejlesztési stratégiáról és a településrendezési eszközökről, valamint egyes településrendezési sajátos jogintézményekről szóló 314/2012. (XI. 8.) </w:t>
      </w:r>
      <w:r w:rsidRPr="001577B2">
        <w:t>Kormányrendelet</w:t>
      </w:r>
      <w:r>
        <w:t xml:space="preserve">, valamint </w:t>
      </w:r>
      <w:r w:rsidRPr="001577B2">
        <w:t>a veszélyhelyzettel összefüggő átmeneti szabályokról szóló 2021. évi XCIX. tv-ben</w:t>
      </w:r>
      <w:r>
        <w:t xml:space="preserve"> foglaltak szerinti </w:t>
      </w:r>
      <w:r w:rsidRPr="0066231A">
        <w:rPr>
          <w:b/>
          <w:bCs/>
        </w:rPr>
        <w:t>partnerségi véleményezés lefolytatásra került.</w:t>
      </w:r>
    </w:p>
    <w:p w14:paraId="6263988C" w14:textId="77777777" w:rsidR="00B818E0" w:rsidRPr="0096411A" w:rsidRDefault="00B818E0" w:rsidP="00B818E0">
      <w:pPr>
        <w:autoSpaceDE w:val="0"/>
        <w:adjustRightInd w:val="0"/>
        <w:ind w:left="851" w:right="850"/>
        <w:jc w:val="both"/>
      </w:pPr>
    </w:p>
    <w:p w14:paraId="21E00FC6" w14:textId="77777777" w:rsidR="00B818E0" w:rsidRPr="00BD0BD9" w:rsidRDefault="00B818E0" w:rsidP="00B818E0">
      <w:pPr>
        <w:pStyle w:val="Listaszerbekezds"/>
        <w:widowControl/>
        <w:numPr>
          <w:ilvl w:val="0"/>
          <w:numId w:val="10"/>
        </w:numPr>
        <w:suppressAutoHyphens w:val="0"/>
        <w:autoSpaceDE w:val="0"/>
        <w:autoSpaceDN w:val="0"/>
        <w:adjustRightInd w:val="0"/>
        <w:spacing w:line="259" w:lineRule="auto"/>
        <w:ind w:left="851" w:right="850"/>
        <w:jc w:val="both"/>
        <w:rPr>
          <w:b/>
          <w:bCs/>
          <w:color w:val="FF0000"/>
        </w:rPr>
      </w:pPr>
      <w:r w:rsidRPr="0066231A">
        <w:rPr>
          <w:b/>
          <w:bCs/>
          <w:lang w:eastAsia="hu-HU"/>
        </w:rPr>
        <w:t>Megáll</w:t>
      </w:r>
      <w:r>
        <w:rPr>
          <w:b/>
          <w:bCs/>
          <w:lang w:eastAsia="hu-HU"/>
        </w:rPr>
        <w:t>a</w:t>
      </w:r>
      <w:r w:rsidRPr="0066231A">
        <w:rPr>
          <w:b/>
          <w:bCs/>
          <w:lang w:eastAsia="hu-HU"/>
        </w:rPr>
        <w:t>p</w:t>
      </w:r>
      <w:r>
        <w:rPr>
          <w:b/>
          <w:bCs/>
          <w:lang w:eastAsia="hu-HU"/>
        </w:rPr>
        <w:t>í</w:t>
      </w:r>
      <w:r w:rsidRPr="0066231A">
        <w:rPr>
          <w:b/>
          <w:bCs/>
          <w:lang w:eastAsia="hu-HU"/>
        </w:rPr>
        <w:t>t</w:t>
      </w:r>
      <w:r>
        <w:rPr>
          <w:b/>
          <w:bCs/>
          <w:lang w:eastAsia="hu-HU"/>
        </w:rPr>
        <w:t>ja</w:t>
      </w:r>
      <w:r w:rsidRPr="0066231A">
        <w:rPr>
          <w:lang w:eastAsia="hu-HU"/>
        </w:rPr>
        <w:t xml:space="preserve">, hogy az egyeztetés során a módosítással kapcsolatban </w:t>
      </w:r>
      <w:r w:rsidRPr="000A6F13">
        <w:rPr>
          <w:b/>
          <w:bCs/>
          <w:lang w:eastAsia="hu-HU"/>
        </w:rPr>
        <w:t xml:space="preserve">nem érkezett be partneri vélemény, hozzászólás, javaslat. </w:t>
      </w:r>
      <w:r>
        <w:rPr>
          <w:b/>
          <w:bCs/>
          <w:lang w:eastAsia="hu-HU"/>
        </w:rPr>
        <w:tab/>
      </w:r>
      <w:r>
        <w:rPr>
          <w:b/>
          <w:bCs/>
          <w:lang w:eastAsia="hu-HU"/>
        </w:rPr>
        <w:br/>
      </w:r>
    </w:p>
    <w:p w14:paraId="2BC9DB66" w14:textId="77777777" w:rsidR="00B818E0" w:rsidRPr="00057D56" w:rsidRDefault="00B818E0" w:rsidP="00B818E0">
      <w:pPr>
        <w:pStyle w:val="Listaszerbekezds"/>
        <w:widowControl/>
        <w:numPr>
          <w:ilvl w:val="0"/>
          <w:numId w:val="10"/>
        </w:numPr>
        <w:suppressAutoHyphens w:val="0"/>
        <w:autoSpaceDE w:val="0"/>
        <w:autoSpaceDN w:val="0"/>
        <w:adjustRightInd w:val="0"/>
        <w:spacing w:line="259" w:lineRule="auto"/>
        <w:ind w:left="851" w:right="850"/>
        <w:jc w:val="both"/>
        <w:rPr>
          <w:b/>
          <w:bCs/>
        </w:rPr>
      </w:pPr>
      <w:r w:rsidRPr="00057D56">
        <w:rPr>
          <w:b/>
          <w:bCs/>
        </w:rPr>
        <w:t>A partnerségi egyeztetési eljárást lezár</w:t>
      </w:r>
      <w:r>
        <w:rPr>
          <w:b/>
          <w:bCs/>
        </w:rPr>
        <w:t>ja</w:t>
      </w:r>
      <w:r w:rsidRPr="00057D56">
        <w:rPr>
          <w:b/>
          <w:bCs/>
        </w:rPr>
        <w:t>.</w:t>
      </w:r>
    </w:p>
    <w:p w14:paraId="79F2A1EE" w14:textId="77777777" w:rsidR="00B818E0" w:rsidRPr="00E2230B" w:rsidRDefault="00B818E0" w:rsidP="00B818E0">
      <w:pPr>
        <w:autoSpaceDE w:val="0"/>
        <w:adjustRightInd w:val="0"/>
        <w:ind w:left="851" w:right="850"/>
        <w:jc w:val="both"/>
        <w:rPr>
          <w:color w:val="FF0000"/>
        </w:rPr>
      </w:pPr>
    </w:p>
    <w:p w14:paraId="6C3B2B68" w14:textId="77777777" w:rsidR="00B818E0" w:rsidRPr="005D596C" w:rsidRDefault="00B818E0" w:rsidP="00B818E0">
      <w:pPr>
        <w:autoSpaceDE w:val="0"/>
        <w:adjustRightInd w:val="0"/>
        <w:ind w:left="851" w:right="850" w:firstLine="360"/>
        <w:jc w:val="both"/>
        <w:rPr>
          <w:lang w:eastAsia="ar-SA"/>
        </w:rPr>
      </w:pPr>
      <w:r w:rsidRPr="005D596C">
        <w:rPr>
          <w:lang w:eastAsia="ar-SA"/>
        </w:rPr>
        <w:t>Felelős: Rácz Anikó polgármester</w:t>
      </w:r>
    </w:p>
    <w:p w14:paraId="34FD300A" w14:textId="77777777" w:rsidR="00B818E0" w:rsidRPr="005D596C" w:rsidRDefault="00B818E0" w:rsidP="00B818E0">
      <w:pPr>
        <w:ind w:left="851" w:right="850" w:firstLine="360"/>
        <w:jc w:val="both"/>
        <w:rPr>
          <w:b/>
          <w:bCs/>
          <w:lang w:eastAsia="ar-SA"/>
        </w:rPr>
      </w:pPr>
      <w:r w:rsidRPr="005D596C">
        <w:rPr>
          <w:lang w:eastAsia="ar-SA"/>
        </w:rPr>
        <w:t>Határidő: azonnal</w:t>
      </w:r>
    </w:p>
    <w:p w14:paraId="7028C1D4" w14:textId="77777777" w:rsidR="00B818E0" w:rsidRDefault="00B818E0" w:rsidP="00B818E0">
      <w:pPr>
        <w:ind w:right="1965"/>
        <w:jc w:val="both"/>
        <w:rPr>
          <w:b/>
          <w:bCs/>
          <w:i/>
          <w:iCs/>
          <w:sz w:val="16"/>
          <w:szCs w:val="16"/>
        </w:rPr>
      </w:pPr>
    </w:p>
    <w:p w14:paraId="66A0C5D1" w14:textId="77777777" w:rsidR="00B818E0" w:rsidRDefault="00B818E0" w:rsidP="00B818E0"/>
    <w:p w14:paraId="40D1E108" w14:textId="77777777" w:rsidR="00B818E0" w:rsidRDefault="00B818E0" w:rsidP="00B818E0"/>
    <w:p w14:paraId="4EB2BE48" w14:textId="77777777" w:rsidR="00B818E0" w:rsidRDefault="00B818E0" w:rsidP="00B818E0">
      <w:pPr>
        <w:ind w:left="709" w:firstLine="425"/>
      </w:pPr>
      <w:r>
        <w:t xml:space="preserve">   Rácz Anikó s.k. </w:t>
      </w:r>
      <w:r>
        <w:tab/>
      </w:r>
      <w:r>
        <w:tab/>
      </w:r>
      <w:r>
        <w:tab/>
      </w:r>
      <w:r>
        <w:tab/>
        <w:t>Varsányiné dr. Antal Erzsébet s.k.</w:t>
      </w:r>
    </w:p>
    <w:p w14:paraId="3A3AA9D9" w14:textId="77777777" w:rsidR="00B818E0" w:rsidRDefault="00B818E0" w:rsidP="00B818E0">
      <w:pPr>
        <w:ind w:left="1134" w:right="850"/>
      </w:pPr>
      <w:r>
        <w:t xml:space="preserve">      polgármester</w:t>
      </w:r>
      <w:r>
        <w:tab/>
      </w:r>
      <w:r>
        <w:tab/>
      </w:r>
      <w:r>
        <w:tab/>
      </w:r>
      <w:r>
        <w:tab/>
      </w:r>
      <w:r>
        <w:tab/>
      </w:r>
      <w:r>
        <w:tab/>
      </w:r>
      <w:r>
        <w:tab/>
        <w:t>jegyző</w:t>
      </w:r>
    </w:p>
    <w:p w14:paraId="7792AD90" w14:textId="77777777" w:rsidR="00B818E0" w:rsidRDefault="00B818E0" w:rsidP="00B818E0"/>
    <w:p w14:paraId="5119754E" w14:textId="77777777" w:rsidR="00B818E0" w:rsidRDefault="00B818E0" w:rsidP="00B818E0"/>
    <w:p w14:paraId="58B62540" w14:textId="77777777" w:rsidR="00B818E0" w:rsidRDefault="00B818E0" w:rsidP="00B818E0"/>
    <w:p w14:paraId="5EBFE203" w14:textId="77777777" w:rsidR="00B818E0" w:rsidRDefault="00B818E0" w:rsidP="00B818E0"/>
    <w:p w14:paraId="024E7E29" w14:textId="77777777" w:rsidR="00B818E0" w:rsidRDefault="00B818E0" w:rsidP="00B818E0"/>
    <w:p w14:paraId="184AA20B" w14:textId="77777777" w:rsidR="00B818E0" w:rsidRDefault="00B818E0" w:rsidP="00B818E0">
      <w:r>
        <w:t>A kivonat hiteléül:</w:t>
      </w:r>
    </w:p>
    <w:p w14:paraId="02374DDA" w14:textId="77777777" w:rsidR="00B818E0" w:rsidRDefault="00B818E0" w:rsidP="00B818E0">
      <w:r>
        <w:t>Derecske 2022. november 2.</w:t>
      </w:r>
    </w:p>
    <w:p w14:paraId="1EB2641D" w14:textId="77777777" w:rsidR="00B818E0" w:rsidRDefault="00B818E0" w:rsidP="00B818E0"/>
    <w:p w14:paraId="3CB75DB1" w14:textId="77777777" w:rsidR="00B818E0" w:rsidRDefault="00B818E0" w:rsidP="00B818E0"/>
    <w:p w14:paraId="61921FC6" w14:textId="77777777" w:rsidR="00B818E0" w:rsidRDefault="00B818E0" w:rsidP="00B818E0">
      <w:r>
        <w:t>Varsányiné dr. Antal Erzsébet</w:t>
      </w:r>
    </w:p>
    <w:p w14:paraId="3DD9CBEB" w14:textId="77777777" w:rsidR="00B818E0" w:rsidRDefault="00B818E0" w:rsidP="00B818E0">
      <w:r>
        <w:t>jegyző</w:t>
      </w:r>
    </w:p>
    <w:p w14:paraId="6770B9CE" w14:textId="77777777" w:rsidR="00B818E0" w:rsidRDefault="00B818E0" w:rsidP="00B818E0">
      <w:pPr>
        <w:suppressAutoHyphens w:val="0"/>
      </w:pPr>
      <w:r>
        <w:br w:type="page"/>
      </w:r>
    </w:p>
    <w:p w14:paraId="6A94FFF5"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712C37F6" w14:textId="77777777" w:rsidR="00B818E0" w:rsidRDefault="00B818E0" w:rsidP="00B818E0">
      <w:pPr>
        <w:jc w:val="center"/>
        <w:rPr>
          <w:rFonts w:eastAsia="Tahoma"/>
          <w:b/>
          <w:bCs/>
        </w:rPr>
      </w:pPr>
    </w:p>
    <w:p w14:paraId="486BD007" w14:textId="77777777" w:rsidR="00B818E0" w:rsidRDefault="00B818E0" w:rsidP="00B818E0">
      <w:pPr>
        <w:jc w:val="center"/>
        <w:rPr>
          <w:rFonts w:eastAsia="Tahoma"/>
          <w:b/>
          <w:bCs/>
          <w:u w:val="single"/>
        </w:rPr>
      </w:pPr>
      <w:r>
        <w:rPr>
          <w:rFonts w:eastAsia="Tahoma"/>
          <w:b/>
          <w:bCs/>
          <w:u w:val="single"/>
        </w:rPr>
        <w:t>JEGYZŐKÖNYVI KIVONAT</w:t>
      </w:r>
    </w:p>
    <w:p w14:paraId="6B187987" w14:textId="77777777" w:rsidR="00B818E0" w:rsidRDefault="00B818E0" w:rsidP="00B818E0">
      <w:pPr>
        <w:jc w:val="center"/>
        <w:rPr>
          <w:rFonts w:eastAsia="Tahoma"/>
          <w:b/>
          <w:bCs/>
          <w:u w:val="single"/>
        </w:rPr>
      </w:pPr>
    </w:p>
    <w:p w14:paraId="24FB19D8" w14:textId="77777777" w:rsidR="00B818E0" w:rsidRDefault="00B818E0" w:rsidP="00B818E0">
      <w:pPr>
        <w:jc w:val="center"/>
        <w:rPr>
          <w:rFonts w:eastAsia="Tahoma"/>
          <w:b/>
          <w:bCs/>
          <w:u w:val="single"/>
        </w:rPr>
      </w:pPr>
    </w:p>
    <w:p w14:paraId="501B393A"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3F6F4408" w14:textId="77777777" w:rsidR="00B818E0" w:rsidRDefault="00B818E0" w:rsidP="00B818E0"/>
    <w:p w14:paraId="2A91B835" w14:textId="77777777" w:rsidR="00B818E0" w:rsidRDefault="00B818E0" w:rsidP="00B818E0">
      <w:pPr>
        <w:ind w:left="1134" w:right="849"/>
        <w:jc w:val="center"/>
        <w:rPr>
          <w:b/>
          <w:u w:val="single"/>
        </w:rPr>
      </w:pPr>
      <w:r>
        <w:rPr>
          <w:b/>
          <w:u w:val="single"/>
        </w:rPr>
        <w:t>275</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33547FCE" w14:textId="77777777" w:rsidR="00B818E0" w:rsidRPr="008F6519" w:rsidRDefault="00B818E0" w:rsidP="00B818E0">
      <w:pPr>
        <w:pStyle w:val="Szvegtrzs31"/>
        <w:ind w:right="1140"/>
      </w:pPr>
    </w:p>
    <w:p w14:paraId="4BB7BE4D" w14:textId="77777777" w:rsidR="00B818E0" w:rsidRPr="005D596C" w:rsidRDefault="00B818E0" w:rsidP="00B818E0">
      <w:pPr>
        <w:autoSpaceDE w:val="0"/>
        <w:adjustRightInd w:val="0"/>
        <w:ind w:left="851" w:right="850"/>
        <w:jc w:val="both"/>
      </w:pPr>
      <w:r w:rsidRPr="005D596C">
        <w:t xml:space="preserve">Derecske Város Önkormányzatának </w:t>
      </w:r>
      <w:r w:rsidRPr="005D596C">
        <w:rPr>
          <w:rFonts w:eastAsia="Calibri"/>
        </w:rPr>
        <w:t>Képviselő-testülete</w:t>
      </w:r>
      <w:r w:rsidRPr="005D596C">
        <w:t xml:space="preserve"> </w:t>
      </w:r>
      <w:r w:rsidRPr="005D596C">
        <w:rPr>
          <w:b/>
          <w:bCs/>
        </w:rPr>
        <w:t>úgy határoz,</w:t>
      </w:r>
      <w:r w:rsidRPr="005D596C">
        <w:t xml:space="preserve"> hogy:</w:t>
      </w:r>
    </w:p>
    <w:p w14:paraId="630C8037" w14:textId="77777777" w:rsidR="00B818E0" w:rsidRDefault="00B818E0" w:rsidP="00B818E0">
      <w:pPr>
        <w:pStyle w:val="Listaszerbekezds"/>
        <w:autoSpaceDE w:val="0"/>
        <w:autoSpaceDN w:val="0"/>
        <w:adjustRightInd w:val="0"/>
        <w:spacing w:line="276" w:lineRule="auto"/>
        <w:ind w:left="851" w:right="850"/>
        <w:jc w:val="both"/>
        <w:rPr>
          <w:lang w:eastAsia="hu-HU"/>
        </w:rPr>
      </w:pPr>
    </w:p>
    <w:p w14:paraId="719F9B90" w14:textId="77777777" w:rsidR="00B818E0" w:rsidRPr="00E148E3" w:rsidRDefault="00B818E0" w:rsidP="00B818E0">
      <w:pPr>
        <w:pStyle w:val="Listaszerbekezds"/>
        <w:widowControl/>
        <w:numPr>
          <w:ilvl w:val="0"/>
          <w:numId w:val="11"/>
        </w:numPr>
        <w:suppressAutoHyphens w:val="0"/>
        <w:autoSpaceDE w:val="0"/>
        <w:autoSpaceDN w:val="0"/>
        <w:adjustRightInd w:val="0"/>
        <w:spacing w:line="276" w:lineRule="auto"/>
        <w:ind w:left="851" w:right="850"/>
        <w:jc w:val="both"/>
        <w:rPr>
          <w:lang w:eastAsia="hu-HU"/>
        </w:rPr>
      </w:pPr>
      <w:r w:rsidRPr="00057D56">
        <w:rPr>
          <w:lang w:eastAsia="hu-HU"/>
        </w:rPr>
        <w:t>A</w:t>
      </w:r>
      <w:r w:rsidRPr="001A31D2">
        <w:t xml:space="preserve"> településfejlesztési koncepcióról, az integrált településfejlesztési stratégiáról és a településrendezési eszközökről, valamint egyes településrendezési sajátos jogintézményekről szóló 314/2012. (XI. 8.) </w:t>
      </w:r>
      <w:r w:rsidRPr="00E148E3">
        <w:rPr>
          <w:lang w:eastAsia="hu-HU"/>
        </w:rPr>
        <w:t>Kormányrendelet</w:t>
      </w:r>
      <w:r>
        <w:rPr>
          <w:lang w:eastAsia="hu-HU"/>
        </w:rPr>
        <w:t xml:space="preserve"> szerint </w:t>
      </w:r>
      <w:r w:rsidRPr="00057D56">
        <w:rPr>
          <w:b/>
          <w:bCs/>
          <w:lang w:eastAsia="hu-HU"/>
        </w:rPr>
        <w:t>beérkezett vélemény</w:t>
      </w:r>
      <w:r>
        <w:rPr>
          <w:b/>
          <w:bCs/>
          <w:lang w:eastAsia="hu-HU"/>
        </w:rPr>
        <w:t>eke</w:t>
      </w:r>
      <w:r w:rsidRPr="00057D56">
        <w:rPr>
          <w:b/>
          <w:bCs/>
          <w:lang w:eastAsia="hu-HU"/>
        </w:rPr>
        <w:t>t elfogad</w:t>
      </w:r>
      <w:r>
        <w:rPr>
          <w:b/>
          <w:bCs/>
          <w:lang w:eastAsia="hu-HU"/>
        </w:rPr>
        <w:t>ja</w:t>
      </w:r>
      <w:r w:rsidRPr="00057D56">
        <w:rPr>
          <w:b/>
          <w:bCs/>
          <w:lang w:eastAsia="hu-HU"/>
        </w:rPr>
        <w:t>.</w:t>
      </w:r>
    </w:p>
    <w:p w14:paraId="131FDE7F" w14:textId="77777777" w:rsidR="00B818E0" w:rsidRDefault="00B818E0" w:rsidP="00B818E0">
      <w:pPr>
        <w:pStyle w:val="Listaszerbekezds"/>
        <w:widowControl/>
        <w:numPr>
          <w:ilvl w:val="0"/>
          <w:numId w:val="11"/>
        </w:numPr>
        <w:suppressAutoHyphens w:val="0"/>
        <w:autoSpaceDE w:val="0"/>
        <w:autoSpaceDN w:val="0"/>
        <w:adjustRightInd w:val="0"/>
        <w:spacing w:line="276" w:lineRule="auto"/>
        <w:ind w:left="851" w:right="850"/>
        <w:jc w:val="both"/>
        <w:rPr>
          <w:lang w:eastAsia="hu-HU"/>
        </w:rPr>
      </w:pPr>
      <w:r w:rsidRPr="00E148E3">
        <w:rPr>
          <w:lang w:eastAsia="hu-HU"/>
        </w:rPr>
        <w:t>A beérkezett véleményeknek alapján átdogozott településképvédelmi rendelet</w:t>
      </w:r>
      <w:r w:rsidRPr="00057D56">
        <w:rPr>
          <w:b/>
          <w:bCs/>
          <w:lang w:eastAsia="hu-HU"/>
        </w:rPr>
        <w:t xml:space="preserve"> módosításának</w:t>
      </w:r>
      <w:r>
        <w:rPr>
          <w:lang w:eastAsia="hu-HU"/>
        </w:rPr>
        <w:t xml:space="preserve"> </w:t>
      </w:r>
      <w:r w:rsidRPr="00E148E3">
        <w:rPr>
          <w:b/>
          <w:bCs/>
          <w:lang w:eastAsia="hu-HU"/>
        </w:rPr>
        <w:t>szakmai</w:t>
      </w:r>
      <w:r>
        <w:rPr>
          <w:lang w:eastAsia="hu-HU"/>
        </w:rPr>
        <w:t xml:space="preserve"> </w:t>
      </w:r>
      <w:r w:rsidRPr="00057D56">
        <w:rPr>
          <w:b/>
          <w:bCs/>
          <w:lang w:eastAsia="hu-HU"/>
        </w:rPr>
        <w:t>dokumentációját elfogad</w:t>
      </w:r>
      <w:r>
        <w:rPr>
          <w:b/>
          <w:bCs/>
          <w:lang w:eastAsia="hu-HU"/>
        </w:rPr>
        <w:t>ja</w:t>
      </w:r>
      <w:r>
        <w:rPr>
          <w:lang w:eastAsia="hu-HU"/>
        </w:rPr>
        <w:t>.</w:t>
      </w:r>
    </w:p>
    <w:p w14:paraId="48A7794A" w14:textId="77777777" w:rsidR="00B818E0" w:rsidRPr="00E148E3" w:rsidRDefault="00B818E0" w:rsidP="00B818E0">
      <w:pPr>
        <w:pStyle w:val="Listaszerbekezds"/>
        <w:ind w:left="851" w:right="850"/>
        <w:rPr>
          <w:lang w:eastAsia="hu-HU"/>
        </w:rPr>
      </w:pPr>
    </w:p>
    <w:p w14:paraId="5BE4ECD7" w14:textId="77777777" w:rsidR="00B818E0" w:rsidRPr="000A71FA" w:rsidRDefault="00B818E0" w:rsidP="00B818E0">
      <w:pPr>
        <w:pStyle w:val="Listaszerbekezds"/>
        <w:widowControl/>
        <w:numPr>
          <w:ilvl w:val="0"/>
          <w:numId w:val="11"/>
        </w:numPr>
        <w:suppressAutoHyphens w:val="0"/>
        <w:autoSpaceDE w:val="0"/>
        <w:autoSpaceDN w:val="0"/>
        <w:adjustRightInd w:val="0"/>
        <w:spacing w:line="276" w:lineRule="auto"/>
        <w:ind w:left="851" w:right="850"/>
        <w:jc w:val="both"/>
        <w:rPr>
          <w:lang w:eastAsia="hu-HU"/>
        </w:rPr>
      </w:pPr>
      <w:r w:rsidRPr="005F074E">
        <w:rPr>
          <w:lang w:eastAsia="hu-HU"/>
        </w:rPr>
        <w:t>A</w:t>
      </w:r>
      <w:r>
        <w:rPr>
          <w:lang w:eastAsia="hu-HU"/>
        </w:rPr>
        <w:t xml:space="preserve"> Derecske Város </w:t>
      </w:r>
      <w:r w:rsidRPr="005F074E">
        <w:rPr>
          <w:lang w:eastAsia="hu-HU"/>
        </w:rPr>
        <w:t>település</w:t>
      </w:r>
      <w:r>
        <w:rPr>
          <w:lang w:eastAsia="hu-HU"/>
        </w:rPr>
        <w:t>képé</w:t>
      </w:r>
      <w:r w:rsidRPr="000A71FA">
        <w:rPr>
          <w:lang w:eastAsia="hu-HU"/>
        </w:rPr>
        <w:t xml:space="preserve">nek védelméről szóló rendelet módosítási dokumentációt </w:t>
      </w:r>
      <w:r w:rsidRPr="000A71FA">
        <w:rPr>
          <w:b/>
          <w:bCs/>
          <w:lang w:eastAsia="hu-HU"/>
        </w:rPr>
        <w:t>jóváhagy</w:t>
      </w:r>
      <w:r>
        <w:rPr>
          <w:b/>
          <w:bCs/>
          <w:lang w:eastAsia="hu-HU"/>
        </w:rPr>
        <w:t>ja</w:t>
      </w:r>
      <w:r w:rsidRPr="000A71FA">
        <w:rPr>
          <w:lang w:eastAsia="hu-HU"/>
        </w:rPr>
        <w:t xml:space="preserve">. </w:t>
      </w:r>
    </w:p>
    <w:p w14:paraId="785ECF97" w14:textId="77777777" w:rsidR="00B818E0" w:rsidRDefault="00B818E0" w:rsidP="00B818E0">
      <w:pPr>
        <w:pStyle w:val="Listaszerbekezds"/>
        <w:autoSpaceDE w:val="0"/>
        <w:autoSpaceDN w:val="0"/>
        <w:adjustRightInd w:val="0"/>
        <w:ind w:left="851" w:right="850"/>
        <w:rPr>
          <w:lang w:eastAsia="hu-HU"/>
        </w:rPr>
      </w:pPr>
    </w:p>
    <w:p w14:paraId="684ECBBD" w14:textId="77777777" w:rsidR="00B818E0" w:rsidRPr="00E92DBF" w:rsidRDefault="00B818E0" w:rsidP="00B818E0">
      <w:pPr>
        <w:pStyle w:val="Listaszerbekezds"/>
        <w:widowControl/>
        <w:numPr>
          <w:ilvl w:val="0"/>
          <w:numId w:val="11"/>
        </w:numPr>
        <w:suppressAutoHyphens w:val="0"/>
        <w:autoSpaceDE w:val="0"/>
        <w:autoSpaceDN w:val="0"/>
        <w:adjustRightInd w:val="0"/>
        <w:spacing w:line="276" w:lineRule="auto"/>
        <w:ind w:left="851" w:right="850"/>
        <w:jc w:val="both"/>
        <w:rPr>
          <w:lang w:eastAsia="hu-HU"/>
        </w:rPr>
      </w:pPr>
      <w:r>
        <w:t>Felkéri a polgármestert, hogy a</w:t>
      </w:r>
      <w:r w:rsidRPr="001A31D2">
        <w:t xml:space="preserve"> településfejlesztési koncepcióról, az integrált településfejlesztési stratégiáról és a településrendezési eszközökről, valamint egyes településrendezési sajátos jogintézményekről szóló 314/2012. (XI. 8.) </w:t>
      </w:r>
      <w:r w:rsidRPr="00E148E3">
        <w:rPr>
          <w:lang w:eastAsia="hu-HU"/>
        </w:rPr>
        <w:t>Kormányrendelet</w:t>
      </w:r>
      <w:r>
        <w:rPr>
          <w:lang w:eastAsia="hu-HU"/>
        </w:rPr>
        <w:t xml:space="preserve"> szerint az </w:t>
      </w:r>
      <w:r w:rsidRPr="00E92DBF">
        <w:rPr>
          <w:lang w:eastAsia="hu-HU"/>
        </w:rPr>
        <w:t>elfogadott településképvédelmi rendelet közzétételéről és megküldéséről gondoskodjon.</w:t>
      </w:r>
    </w:p>
    <w:p w14:paraId="31EB037A" w14:textId="77777777" w:rsidR="00B818E0" w:rsidRPr="00E92DBF" w:rsidRDefault="00B818E0" w:rsidP="00B818E0">
      <w:pPr>
        <w:autoSpaceDE w:val="0"/>
        <w:adjustRightInd w:val="0"/>
        <w:spacing w:line="276" w:lineRule="auto"/>
        <w:ind w:left="851" w:right="850"/>
        <w:jc w:val="both"/>
        <w:rPr>
          <w:lang w:eastAsia="hu-HU"/>
        </w:rPr>
      </w:pPr>
    </w:p>
    <w:p w14:paraId="1FF135CA" w14:textId="77777777" w:rsidR="00B818E0" w:rsidRPr="005D596C" w:rsidRDefault="00B818E0" w:rsidP="00B818E0">
      <w:pPr>
        <w:autoSpaceDE w:val="0"/>
        <w:adjustRightInd w:val="0"/>
        <w:ind w:left="851" w:right="850" w:firstLine="360"/>
        <w:jc w:val="both"/>
        <w:rPr>
          <w:lang w:eastAsia="ar-SA"/>
        </w:rPr>
      </w:pPr>
      <w:r w:rsidRPr="005D596C">
        <w:rPr>
          <w:lang w:eastAsia="ar-SA"/>
        </w:rPr>
        <w:t>Felelős: Rácz Anikó polgármester</w:t>
      </w:r>
    </w:p>
    <w:p w14:paraId="03A95164" w14:textId="77777777" w:rsidR="00B818E0" w:rsidRPr="005D596C" w:rsidRDefault="00B818E0" w:rsidP="00B818E0">
      <w:pPr>
        <w:ind w:left="851" w:right="850" w:firstLine="360"/>
        <w:jc w:val="both"/>
        <w:rPr>
          <w:b/>
          <w:bCs/>
          <w:lang w:eastAsia="ar-SA"/>
        </w:rPr>
      </w:pPr>
      <w:r w:rsidRPr="005D596C">
        <w:rPr>
          <w:lang w:eastAsia="ar-SA"/>
        </w:rPr>
        <w:t>Határidő: azonnal</w:t>
      </w:r>
    </w:p>
    <w:p w14:paraId="11A415FD" w14:textId="77777777" w:rsidR="00B818E0" w:rsidRDefault="00B818E0" w:rsidP="00B818E0"/>
    <w:p w14:paraId="5EEC4846" w14:textId="77777777" w:rsidR="00B818E0" w:rsidRDefault="00B818E0" w:rsidP="00B818E0"/>
    <w:p w14:paraId="299D9C91" w14:textId="77777777" w:rsidR="00B818E0" w:rsidRDefault="00B818E0" w:rsidP="00B818E0">
      <w:pPr>
        <w:ind w:left="709" w:firstLine="425"/>
      </w:pPr>
      <w:r>
        <w:t xml:space="preserve">   Rácz Anikó s.k. </w:t>
      </w:r>
      <w:r>
        <w:tab/>
      </w:r>
      <w:r>
        <w:tab/>
      </w:r>
      <w:r>
        <w:tab/>
      </w:r>
      <w:r>
        <w:tab/>
        <w:t>Varsányiné dr. Antal Erzsébet s.k.</w:t>
      </w:r>
    </w:p>
    <w:p w14:paraId="1E8C392D" w14:textId="77777777" w:rsidR="00B818E0" w:rsidRDefault="00B818E0" w:rsidP="00B818E0">
      <w:pPr>
        <w:ind w:left="1134" w:right="850"/>
      </w:pPr>
      <w:r>
        <w:t xml:space="preserve">      polgármester</w:t>
      </w:r>
      <w:r>
        <w:tab/>
      </w:r>
      <w:r>
        <w:tab/>
      </w:r>
      <w:r>
        <w:tab/>
      </w:r>
      <w:r>
        <w:tab/>
      </w:r>
      <w:r>
        <w:tab/>
      </w:r>
      <w:r>
        <w:tab/>
      </w:r>
      <w:r>
        <w:tab/>
        <w:t>jegyző</w:t>
      </w:r>
    </w:p>
    <w:p w14:paraId="047A264E" w14:textId="77777777" w:rsidR="00B818E0" w:rsidRDefault="00B818E0" w:rsidP="00B818E0"/>
    <w:p w14:paraId="5D1C1F3A" w14:textId="77777777" w:rsidR="00B818E0" w:rsidRDefault="00B818E0" w:rsidP="00B818E0"/>
    <w:p w14:paraId="1AE6EA4F" w14:textId="77777777" w:rsidR="00B818E0" w:rsidRDefault="00B818E0" w:rsidP="00B818E0"/>
    <w:p w14:paraId="27B7A44E" w14:textId="77777777" w:rsidR="00B818E0" w:rsidRDefault="00B818E0" w:rsidP="00B818E0"/>
    <w:p w14:paraId="4B270260" w14:textId="77777777" w:rsidR="00B818E0" w:rsidRDefault="00B818E0" w:rsidP="00B818E0"/>
    <w:p w14:paraId="32930600" w14:textId="77777777" w:rsidR="00B818E0" w:rsidRDefault="00B818E0" w:rsidP="00B818E0">
      <w:r>
        <w:t>A kivonat hiteléül:</w:t>
      </w:r>
    </w:p>
    <w:p w14:paraId="4D5A01C5" w14:textId="77777777" w:rsidR="00B818E0" w:rsidRDefault="00B818E0" w:rsidP="00B818E0">
      <w:r>
        <w:t>Derecske 2022. november 2.</w:t>
      </w:r>
    </w:p>
    <w:p w14:paraId="1102BF42" w14:textId="77777777" w:rsidR="00B818E0" w:rsidRDefault="00B818E0" w:rsidP="00B818E0"/>
    <w:p w14:paraId="316FEE8A" w14:textId="77777777" w:rsidR="00B818E0" w:rsidRDefault="00B818E0" w:rsidP="00B818E0"/>
    <w:p w14:paraId="2E1EFA60" w14:textId="77777777" w:rsidR="00B818E0" w:rsidRDefault="00B818E0" w:rsidP="00B818E0">
      <w:r>
        <w:t>Varsányiné dr. Antal Erzsébet</w:t>
      </w:r>
    </w:p>
    <w:p w14:paraId="75781155" w14:textId="77777777" w:rsidR="00B818E0" w:rsidRDefault="00B818E0" w:rsidP="00B818E0">
      <w:r>
        <w:t>jegyző</w:t>
      </w:r>
    </w:p>
    <w:p w14:paraId="1A3DEFA1" w14:textId="77777777" w:rsidR="00B818E0" w:rsidRDefault="00B818E0" w:rsidP="00B818E0">
      <w:pPr>
        <w:suppressAutoHyphens w:val="0"/>
      </w:pPr>
      <w:r>
        <w:br w:type="page"/>
      </w:r>
    </w:p>
    <w:p w14:paraId="551EAFCE"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154B5425" w14:textId="77777777" w:rsidR="00B818E0" w:rsidRDefault="00B818E0" w:rsidP="00B818E0">
      <w:pPr>
        <w:jc w:val="center"/>
        <w:rPr>
          <w:rFonts w:eastAsia="Tahoma"/>
          <w:b/>
          <w:bCs/>
        </w:rPr>
      </w:pPr>
    </w:p>
    <w:p w14:paraId="05E7CEE9" w14:textId="77777777" w:rsidR="00B818E0" w:rsidRDefault="00B818E0" w:rsidP="00B818E0">
      <w:pPr>
        <w:jc w:val="center"/>
        <w:rPr>
          <w:rFonts w:eastAsia="Tahoma"/>
          <w:b/>
          <w:bCs/>
          <w:u w:val="single"/>
        </w:rPr>
      </w:pPr>
      <w:r>
        <w:rPr>
          <w:rFonts w:eastAsia="Tahoma"/>
          <w:b/>
          <w:bCs/>
          <w:u w:val="single"/>
        </w:rPr>
        <w:t>JEGYZŐKÖNYVI KIVONAT</w:t>
      </w:r>
    </w:p>
    <w:p w14:paraId="28F96E5A" w14:textId="77777777" w:rsidR="00B818E0" w:rsidRDefault="00B818E0" w:rsidP="00B818E0">
      <w:pPr>
        <w:jc w:val="center"/>
        <w:rPr>
          <w:rFonts w:eastAsia="Tahoma"/>
          <w:b/>
          <w:bCs/>
          <w:u w:val="single"/>
        </w:rPr>
      </w:pPr>
    </w:p>
    <w:p w14:paraId="040B44E5" w14:textId="77777777" w:rsidR="00B818E0" w:rsidRDefault="00B818E0" w:rsidP="00B818E0">
      <w:pPr>
        <w:jc w:val="center"/>
        <w:rPr>
          <w:rFonts w:eastAsia="Tahoma"/>
          <w:b/>
          <w:bCs/>
          <w:u w:val="single"/>
        </w:rPr>
      </w:pPr>
    </w:p>
    <w:p w14:paraId="3F5EC2A2"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315D9898" w14:textId="77777777" w:rsidR="00B818E0" w:rsidRDefault="00B818E0" w:rsidP="00B818E0"/>
    <w:p w14:paraId="6EB3CD97" w14:textId="77777777" w:rsidR="00B818E0" w:rsidRDefault="00B818E0" w:rsidP="00B818E0">
      <w:pPr>
        <w:ind w:left="1134" w:right="849"/>
        <w:jc w:val="center"/>
        <w:rPr>
          <w:b/>
          <w:u w:val="single"/>
        </w:rPr>
      </w:pPr>
      <w:r>
        <w:rPr>
          <w:b/>
          <w:u w:val="single"/>
        </w:rPr>
        <w:t>276</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02E319E9" w14:textId="77777777" w:rsidR="00B818E0" w:rsidRPr="008F6519" w:rsidRDefault="00B818E0" w:rsidP="00B818E0">
      <w:pPr>
        <w:pStyle w:val="Szvegtrzs31"/>
        <w:ind w:right="1140"/>
      </w:pPr>
    </w:p>
    <w:p w14:paraId="5D65C374" w14:textId="77777777" w:rsidR="00B818E0" w:rsidRDefault="00B818E0" w:rsidP="00B818E0">
      <w:pPr>
        <w:pStyle w:val="Standard"/>
        <w:suppressAutoHyphens w:val="0"/>
        <w:ind w:left="1134" w:right="849"/>
        <w:jc w:val="both"/>
      </w:pPr>
      <w:r>
        <w:rPr>
          <w:rFonts w:ascii="Times New Roman" w:eastAsia="Calibri" w:hAnsi="Times New Roman" w:cs="Times New Roman"/>
        </w:rPr>
        <w:t xml:space="preserve">Derecske </w:t>
      </w:r>
      <w:proofErr w:type="spellStart"/>
      <w:r>
        <w:rPr>
          <w:rFonts w:ascii="Times New Roman" w:eastAsia="Calibri" w:hAnsi="Times New Roman" w:cs="Times New Roman"/>
        </w:rPr>
        <w:t>Város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Önkormányzata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Képviselő-testülete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úgy</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határoz</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hogy</w:t>
      </w:r>
      <w:proofErr w:type="spellEnd"/>
      <w:r>
        <w:rPr>
          <w:rFonts w:ascii="Times New Roman" w:eastAsia="Calibri" w:hAnsi="Times New Roman" w:cs="Times New Roman"/>
        </w:rPr>
        <w:t xml:space="preserve"> a           Derecske </w:t>
      </w:r>
      <w:proofErr w:type="spellStart"/>
      <w:r>
        <w:rPr>
          <w:rFonts w:ascii="Times New Roman" w:eastAsia="Calibri" w:hAnsi="Times New Roman" w:cs="Times New Roman"/>
        </w:rPr>
        <w:t>Város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Önkormányzata</w:t>
      </w:r>
      <w:proofErr w:type="spellEnd"/>
      <w:r>
        <w:rPr>
          <w:rFonts w:ascii="Times New Roman" w:eastAsia="Calibri" w:hAnsi="Times New Roman" w:cs="Times New Roman"/>
        </w:rPr>
        <w:t xml:space="preserve"> 1/1 </w:t>
      </w:r>
      <w:proofErr w:type="spellStart"/>
      <w:r>
        <w:rPr>
          <w:rFonts w:ascii="Times New Roman" w:eastAsia="Calibri" w:hAnsi="Times New Roman" w:cs="Times New Roman"/>
        </w:rPr>
        <w:t>arányú</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tulajdonában</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álló</w:t>
      </w:r>
      <w:proofErr w:type="spellEnd"/>
      <w:r>
        <w:rPr>
          <w:rFonts w:ascii="Times New Roman" w:eastAsia="Calibri" w:hAnsi="Times New Roman" w:cs="Times New Roman"/>
        </w:rPr>
        <w:t xml:space="preserve"> Derecske, </w:t>
      </w:r>
      <w:proofErr w:type="spellStart"/>
      <w:r>
        <w:rPr>
          <w:rFonts w:ascii="Times New Roman" w:eastAsia="Calibri" w:hAnsi="Times New Roman" w:cs="Times New Roman"/>
        </w:rPr>
        <w:t>belterület</w:t>
      </w:r>
      <w:proofErr w:type="spellEnd"/>
      <w:r>
        <w:rPr>
          <w:rFonts w:ascii="Times New Roman" w:eastAsia="Calibri" w:hAnsi="Times New Roman" w:cs="Times New Roman"/>
        </w:rPr>
        <w:t xml:space="preserve">, 1786 </w:t>
      </w:r>
      <w:proofErr w:type="spellStart"/>
      <w:r>
        <w:rPr>
          <w:rFonts w:ascii="Times New Roman" w:eastAsia="Calibri" w:hAnsi="Times New Roman" w:cs="Times New Roman"/>
        </w:rPr>
        <w:t>helyrajzi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szám</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alatt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nyilvántartott</w:t>
      </w:r>
      <w:proofErr w:type="spellEnd"/>
      <w:r>
        <w:rPr>
          <w:rFonts w:ascii="Times New Roman" w:eastAsia="Calibri" w:hAnsi="Times New Roman" w:cs="Times New Roman"/>
        </w:rPr>
        <w:t>, „</w:t>
      </w:r>
      <w:proofErr w:type="spellStart"/>
      <w:r>
        <w:rPr>
          <w:rFonts w:ascii="Times New Roman" w:eastAsia="Calibri" w:hAnsi="Times New Roman" w:cs="Times New Roman"/>
        </w:rPr>
        <w:t>kivett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közút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megjelölésű</w:t>
      </w:r>
      <w:proofErr w:type="spellEnd"/>
      <w:r>
        <w:rPr>
          <w:rFonts w:ascii="Times New Roman" w:eastAsia="Calibri" w:hAnsi="Times New Roman" w:cs="Times New Roman"/>
        </w:rPr>
        <w:t>, 1657 m</w:t>
      </w:r>
      <w:r>
        <w:rPr>
          <w:rFonts w:ascii="Times New Roman" w:eastAsia="Calibri" w:hAnsi="Times New Roman" w:cs="Times New Roman"/>
          <w:vertAlign w:val="superscript"/>
        </w:rPr>
        <w:t>2</w:t>
      </w:r>
      <w:r>
        <w:rPr>
          <w:rFonts w:ascii="Times New Roman" w:eastAsia="Calibri" w:hAnsi="Times New Roman" w:cs="Times New Roman"/>
        </w:rPr>
        <w:t xml:space="preserve"> </w:t>
      </w:r>
      <w:proofErr w:type="spellStart"/>
      <w:r>
        <w:rPr>
          <w:rFonts w:ascii="Times New Roman" w:eastAsia="Calibri" w:hAnsi="Times New Roman" w:cs="Times New Roman"/>
        </w:rPr>
        <w:t>nagyságú</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ingatlannak</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következő</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közterület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elnevezést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adja</w:t>
      </w:r>
      <w:proofErr w:type="spellEnd"/>
      <w:r>
        <w:rPr>
          <w:rFonts w:ascii="Times New Roman" w:eastAsia="Calibri" w:hAnsi="Times New Roman" w:cs="Times New Roman"/>
        </w:rPr>
        <w:t>:</w:t>
      </w:r>
    </w:p>
    <w:p w14:paraId="240821BF" w14:textId="77777777" w:rsidR="00B818E0" w:rsidRDefault="00B818E0" w:rsidP="00B818E0">
      <w:pPr>
        <w:pStyle w:val="Standard"/>
        <w:suppressAutoHyphens w:val="0"/>
        <w:ind w:left="1134" w:right="849"/>
        <w:jc w:val="both"/>
        <w:rPr>
          <w:rFonts w:ascii="Times New Roman" w:eastAsia="Calibri" w:hAnsi="Times New Roman" w:cs="Times New Roman"/>
        </w:rPr>
      </w:pPr>
    </w:p>
    <w:p w14:paraId="67035661" w14:textId="77777777" w:rsidR="00B818E0" w:rsidRPr="009A692A" w:rsidRDefault="00B818E0" w:rsidP="00B818E0">
      <w:pPr>
        <w:pStyle w:val="Standard"/>
        <w:widowControl/>
        <w:suppressAutoHyphens w:val="0"/>
        <w:autoSpaceDN/>
        <w:ind w:left="1134" w:right="849"/>
        <w:jc w:val="center"/>
        <w:rPr>
          <w:b/>
          <w:bCs/>
          <w:i/>
          <w:iCs/>
        </w:rPr>
      </w:pPr>
      <w:proofErr w:type="spellStart"/>
      <w:r w:rsidRPr="009A692A">
        <w:rPr>
          <w:rFonts w:ascii="Times New Roman" w:eastAsia="Calibri" w:hAnsi="Times New Roman" w:cs="Times New Roman"/>
          <w:b/>
          <w:bCs/>
          <w:i/>
          <w:iCs/>
        </w:rPr>
        <w:t>Gömbház</w:t>
      </w:r>
      <w:proofErr w:type="spellEnd"/>
      <w:r w:rsidRPr="009A692A">
        <w:rPr>
          <w:rFonts w:ascii="Times New Roman" w:eastAsia="Calibri" w:hAnsi="Times New Roman" w:cs="Times New Roman"/>
          <w:b/>
          <w:bCs/>
          <w:i/>
          <w:iCs/>
        </w:rPr>
        <w:t xml:space="preserve"> utca</w:t>
      </w:r>
    </w:p>
    <w:p w14:paraId="0615B7B6" w14:textId="77777777" w:rsidR="00B818E0" w:rsidRDefault="00B818E0" w:rsidP="00B818E0">
      <w:pPr>
        <w:pStyle w:val="Standard"/>
        <w:suppressAutoHyphens w:val="0"/>
        <w:ind w:left="1134" w:right="849"/>
        <w:jc w:val="both"/>
        <w:rPr>
          <w:rFonts w:ascii="Times New Roman" w:eastAsia="Calibri" w:hAnsi="Times New Roman" w:cs="Times New Roman"/>
        </w:rPr>
      </w:pPr>
    </w:p>
    <w:p w14:paraId="0A3566E2" w14:textId="77777777" w:rsidR="00B818E0" w:rsidRDefault="00B818E0" w:rsidP="00B818E0">
      <w:pPr>
        <w:pStyle w:val="Standard"/>
        <w:suppressAutoHyphens w:val="0"/>
        <w:ind w:left="1134" w:right="849"/>
        <w:jc w:val="both"/>
      </w:pPr>
      <w:r>
        <w:rPr>
          <w:rFonts w:ascii="Times New Roman" w:eastAsia="Calibri" w:hAnsi="Times New Roman" w:cs="Times New Roman"/>
        </w:rPr>
        <w:t xml:space="preserve">A </w:t>
      </w:r>
      <w:proofErr w:type="spellStart"/>
      <w:r>
        <w:rPr>
          <w:rFonts w:ascii="Times New Roman" w:eastAsia="Calibri" w:hAnsi="Times New Roman" w:cs="Times New Roman"/>
        </w:rPr>
        <w:t>Képviselő-testület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felkéri</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Polgármestert</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közterületnév</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ingatlan-nyilvántartásba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történő</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bejegyzésével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kapcsolatos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intézkedések</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megtételére</w:t>
      </w:r>
      <w:proofErr w:type="spellEnd"/>
      <w:r>
        <w:rPr>
          <w:rFonts w:ascii="Times New Roman" w:eastAsia="Calibri" w:hAnsi="Times New Roman" w:cs="Times New Roman"/>
        </w:rPr>
        <w:t>.</w:t>
      </w:r>
    </w:p>
    <w:p w14:paraId="3DB8B48F" w14:textId="77777777" w:rsidR="00B818E0" w:rsidRDefault="00B818E0" w:rsidP="00B818E0">
      <w:pPr>
        <w:pStyle w:val="Standard"/>
        <w:suppressAutoHyphens w:val="0"/>
        <w:ind w:left="1134" w:right="849"/>
        <w:jc w:val="both"/>
        <w:rPr>
          <w:rFonts w:ascii="Times New Roman" w:eastAsia="Calibri" w:hAnsi="Times New Roman" w:cs="Times New Roman"/>
        </w:rPr>
      </w:pPr>
    </w:p>
    <w:p w14:paraId="71F39E39" w14:textId="77777777" w:rsidR="00B818E0" w:rsidRDefault="00B818E0" w:rsidP="00B818E0">
      <w:pPr>
        <w:pStyle w:val="Standard"/>
        <w:suppressAutoHyphens w:val="0"/>
        <w:ind w:left="1134" w:right="849"/>
        <w:jc w:val="both"/>
      </w:pPr>
      <w:r>
        <w:rPr>
          <w:rFonts w:ascii="Times New Roman" w:eastAsia="Calibri" w:hAnsi="Times New Roman" w:cs="Times New Roman"/>
        </w:rPr>
        <w:t xml:space="preserve">A </w:t>
      </w:r>
      <w:proofErr w:type="spellStart"/>
      <w:r>
        <w:rPr>
          <w:rFonts w:ascii="Times New Roman" w:eastAsia="Calibri" w:hAnsi="Times New Roman" w:cs="Times New Roman"/>
        </w:rPr>
        <w:t>Képviselő-testület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felkéri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továbbá</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Jegyzőt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hogy</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közterület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elnevezésével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kapcsolatos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döntés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közzétételéről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és</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döntésről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való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értesítéshez</w:t>
      </w:r>
      <w:proofErr w:type="spellEnd"/>
      <w:r>
        <w:rPr>
          <w:rFonts w:ascii="Times New Roman" w:eastAsia="Calibri" w:hAnsi="Times New Roman" w:cs="Times New Roman"/>
        </w:rPr>
        <w:t xml:space="preserve"> a </w:t>
      </w:r>
      <w:proofErr w:type="spellStart"/>
      <w:r>
        <w:rPr>
          <w:rFonts w:ascii="Times New Roman" w:eastAsia="Calibri" w:hAnsi="Times New Roman" w:cs="Times New Roman"/>
        </w:rPr>
        <w:t>további</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intézkedéseket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tegye</w:t>
      </w:r>
      <w:proofErr w:type="spellEnd"/>
      <w:r>
        <w:rPr>
          <w:rFonts w:ascii="Times New Roman" w:eastAsia="Calibri" w:hAnsi="Times New Roman" w:cs="Times New Roman"/>
        </w:rPr>
        <w:t xml:space="preserve"> meg.</w:t>
      </w:r>
    </w:p>
    <w:p w14:paraId="2A09ED77" w14:textId="77777777" w:rsidR="00B818E0" w:rsidRDefault="00B818E0" w:rsidP="00B818E0">
      <w:pPr>
        <w:pStyle w:val="Standard"/>
        <w:suppressAutoHyphens w:val="0"/>
        <w:ind w:left="1134" w:right="849"/>
        <w:jc w:val="both"/>
        <w:rPr>
          <w:rFonts w:ascii="Times New Roman" w:eastAsia="Calibri" w:hAnsi="Times New Roman" w:cs="Times New Roman"/>
        </w:rPr>
      </w:pPr>
    </w:p>
    <w:p w14:paraId="59E7B257" w14:textId="77777777" w:rsidR="00B818E0" w:rsidRDefault="00B818E0" w:rsidP="00B818E0">
      <w:pPr>
        <w:pStyle w:val="Standard"/>
        <w:suppressAutoHyphens w:val="0"/>
        <w:ind w:left="1134" w:right="849"/>
        <w:jc w:val="both"/>
      </w:pPr>
      <w:proofErr w:type="spellStart"/>
      <w:r>
        <w:rPr>
          <w:rFonts w:ascii="Times New Roman" w:eastAsia="Calibri" w:hAnsi="Times New Roman" w:cs="Times New Roman"/>
          <w:b/>
        </w:rPr>
        <w:t>Felelős</w:t>
      </w:r>
      <w:proofErr w:type="spellEnd"/>
      <w:r>
        <w:rPr>
          <w:rFonts w:ascii="Times New Roman" w:eastAsia="Calibri" w:hAnsi="Times New Roman" w:cs="Times New Roman"/>
          <w:b/>
        </w:rPr>
        <w:t>:</w:t>
      </w:r>
      <w:r>
        <w:rPr>
          <w:rFonts w:ascii="Times New Roman" w:eastAsia="Calibri" w:hAnsi="Times New Roman" w:cs="Times New Roman"/>
        </w:rPr>
        <w:t xml:space="preserve"> </w:t>
      </w:r>
      <w:proofErr w:type="spellStart"/>
      <w:r>
        <w:rPr>
          <w:rFonts w:ascii="Times New Roman" w:eastAsia="Calibri" w:hAnsi="Times New Roman" w:cs="Times New Roman"/>
        </w:rPr>
        <w:t>Rácz</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Anikó</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polgármester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ingatlan-nyilvántartásba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történő</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bejegyzés</w:t>
      </w:r>
      <w:proofErr w:type="spellEnd"/>
      <w:r>
        <w:rPr>
          <w:rFonts w:ascii="Times New Roman" w:eastAsia="Calibri" w:hAnsi="Times New Roman" w:cs="Times New Roman"/>
        </w:rPr>
        <w:t>)</w:t>
      </w:r>
    </w:p>
    <w:p w14:paraId="28B191B8" w14:textId="77777777" w:rsidR="00B818E0" w:rsidRDefault="00B818E0" w:rsidP="00B818E0">
      <w:pPr>
        <w:pStyle w:val="Standard"/>
        <w:suppressAutoHyphens w:val="0"/>
        <w:ind w:left="1134" w:right="849"/>
        <w:jc w:val="both"/>
      </w:pPr>
      <w:r>
        <w:rPr>
          <w:rFonts w:ascii="Times New Roman" w:eastAsia="Calibri" w:hAnsi="Times New Roman" w:cs="Times New Roman"/>
        </w:rPr>
        <w:t xml:space="preserve">              Varsányiné dr. </w:t>
      </w:r>
      <w:proofErr w:type="spellStart"/>
      <w:r>
        <w:rPr>
          <w:rFonts w:ascii="Times New Roman" w:eastAsia="Calibri" w:hAnsi="Times New Roman" w:cs="Times New Roman"/>
        </w:rPr>
        <w:t>Antal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Erzsébet</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jegyző</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közzététel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értesítés</w:t>
      </w:r>
      <w:proofErr w:type="spellEnd"/>
      <w:r>
        <w:rPr>
          <w:rFonts w:ascii="Times New Roman" w:eastAsia="Calibri" w:hAnsi="Times New Roman" w:cs="Times New Roman"/>
        </w:rPr>
        <w:t>)</w:t>
      </w:r>
    </w:p>
    <w:p w14:paraId="3F2FF8B7" w14:textId="77777777" w:rsidR="00B818E0" w:rsidRDefault="00B818E0" w:rsidP="00B818E0">
      <w:pPr>
        <w:pStyle w:val="Standard"/>
        <w:suppressAutoHyphens w:val="0"/>
        <w:ind w:left="1134" w:right="849"/>
        <w:jc w:val="both"/>
        <w:rPr>
          <w:rFonts w:ascii="Times New Roman" w:eastAsia="Calibri" w:hAnsi="Times New Roman" w:cs="Times New Roman"/>
        </w:rPr>
      </w:pPr>
      <w:proofErr w:type="spellStart"/>
      <w:r>
        <w:rPr>
          <w:rFonts w:ascii="Times New Roman" w:eastAsia="Calibri" w:hAnsi="Times New Roman" w:cs="Times New Roman"/>
          <w:b/>
        </w:rPr>
        <w:t>Határidő</w:t>
      </w:r>
      <w:proofErr w:type="spellEnd"/>
      <w:r>
        <w:rPr>
          <w:rFonts w:ascii="Times New Roman" w:eastAsia="Calibri" w:hAnsi="Times New Roman" w:cs="Times New Roman"/>
          <w:b/>
        </w:rPr>
        <w:t>:</w:t>
      </w:r>
      <w:r>
        <w:rPr>
          <w:rFonts w:ascii="Times New Roman" w:eastAsia="Calibri" w:hAnsi="Times New Roman" w:cs="Times New Roman"/>
        </w:rPr>
        <w:t xml:space="preserve"> </w:t>
      </w:r>
    </w:p>
    <w:p w14:paraId="2E655927" w14:textId="77777777" w:rsidR="00B818E0" w:rsidRDefault="00B818E0" w:rsidP="00B818E0">
      <w:pPr>
        <w:pStyle w:val="Standard"/>
        <w:widowControl/>
        <w:numPr>
          <w:ilvl w:val="0"/>
          <w:numId w:val="12"/>
        </w:numPr>
        <w:suppressAutoHyphens w:val="0"/>
        <w:autoSpaceDN/>
        <w:ind w:right="849"/>
        <w:jc w:val="both"/>
        <w:rPr>
          <w:rFonts w:ascii="Times New Roman" w:eastAsia="Calibri" w:hAnsi="Times New Roman" w:cs="Times New Roman"/>
        </w:rPr>
      </w:pPr>
      <w:proofErr w:type="spellStart"/>
      <w:r>
        <w:rPr>
          <w:rFonts w:ascii="Times New Roman" w:eastAsia="Calibri" w:hAnsi="Times New Roman" w:cs="Times New Roman"/>
        </w:rPr>
        <w:t>ingatlan-nyilvántartásba</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történő</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bejegyzéssel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kapcsolatos</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intézkedésre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azonnal</w:t>
      </w:r>
      <w:proofErr w:type="spellEnd"/>
      <w:r>
        <w:rPr>
          <w:rFonts w:ascii="Times New Roman" w:eastAsia="Calibri" w:hAnsi="Times New Roman" w:cs="Times New Roman"/>
        </w:rPr>
        <w:t>,</w:t>
      </w:r>
    </w:p>
    <w:p w14:paraId="0119EA63" w14:textId="77777777" w:rsidR="00B818E0" w:rsidRDefault="00B818E0" w:rsidP="00B818E0">
      <w:pPr>
        <w:pStyle w:val="Standard"/>
        <w:widowControl/>
        <w:numPr>
          <w:ilvl w:val="0"/>
          <w:numId w:val="12"/>
        </w:numPr>
        <w:suppressAutoHyphens w:val="0"/>
        <w:autoSpaceDN/>
        <w:ind w:right="849"/>
        <w:jc w:val="both"/>
        <w:rPr>
          <w:rFonts w:ascii="Times New Roman" w:eastAsia="Calibri" w:hAnsi="Times New Roman" w:cs="Times New Roman"/>
        </w:rPr>
      </w:pPr>
      <w:proofErr w:type="spellStart"/>
      <w:r>
        <w:rPr>
          <w:rFonts w:ascii="Times New Roman" w:eastAsia="Calibri" w:hAnsi="Times New Roman" w:cs="Times New Roman"/>
        </w:rPr>
        <w:t>közzétételre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értesítésre</w:t>
      </w:r>
      <w:proofErr w:type="spellEnd"/>
      <w:r>
        <w:rPr>
          <w:rFonts w:ascii="Times New Roman" w:eastAsia="Calibri" w:hAnsi="Times New Roman" w:cs="Times New Roman"/>
        </w:rPr>
        <w:t xml:space="preserve">: 2022. </w:t>
      </w:r>
      <w:proofErr w:type="spellStart"/>
      <w:r>
        <w:rPr>
          <w:rFonts w:ascii="Times New Roman" w:eastAsia="Calibri" w:hAnsi="Times New Roman" w:cs="Times New Roman"/>
        </w:rPr>
        <w:t>november</w:t>
      </w:r>
      <w:proofErr w:type="spellEnd"/>
      <w:r>
        <w:rPr>
          <w:rFonts w:ascii="Times New Roman" w:eastAsia="Calibri" w:hAnsi="Times New Roman" w:cs="Times New Roman"/>
        </w:rPr>
        <w:t xml:space="preserve"> 26.</w:t>
      </w:r>
    </w:p>
    <w:p w14:paraId="5A419ACD" w14:textId="77777777" w:rsidR="00B818E0" w:rsidRDefault="00B818E0" w:rsidP="00B818E0">
      <w:pPr>
        <w:ind w:right="1965"/>
        <w:jc w:val="both"/>
        <w:rPr>
          <w:b/>
          <w:bCs/>
          <w:i/>
          <w:iCs/>
          <w:sz w:val="16"/>
          <w:szCs w:val="16"/>
        </w:rPr>
      </w:pPr>
    </w:p>
    <w:p w14:paraId="21DC8537" w14:textId="77777777" w:rsidR="00B818E0" w:rsidRDefault="00B818E0" w:rsidP="00B818E0"/>
    <w:p w14:paraId="23EF4CA6" w14:textId="77777777" w:rsidR="00B818E0" w:rsidRDefault="00B818E0" w:rsidP="00B818E0"/>
    <w:p w14:paraId="2E5C4297" w14:textId="77777777" w:rsidR="00B818E0" w:rsidRDefault="00B818E0" w:rsidP="00B818E0">
      <w:pPr>
        <w:ind w:left="709" w:firstLine="425"/>
      </w:pPr>
      <w:r>
        <w:t xml:space="preserve">   Rácz Anikó s.k. </w:t>
      </w:r>
      <w:r>
        <w:tab/>
      </w:r>
      <w:r>
        <w:tab/>
      </w:r>
      <w:r>
        <w:tab/>
      </w:r>
      <w:r>
        <w:tab/>
        <w:t>Varsányiné dr. Antal Erzsébet s.k.</w:t>
      </w:r>
    </w:p>
    <w:p w14:paraId="24735CDF" w14:textId="77777777" w:rsidR="00B818E0" w:rsidRDefault="00B818E0" w:rsidP="00B818E0">
      <w:pPr>
        <w:ind w:left="1134" w:right="850"/>
      </w:pPr>
      <w:r>
        <w:t xml:space="preserve">      polgármester</w:t>
      </w:r>
      <w:r>
        <w:tab/>
      </w:r>
      <w:r>
        <w:tab/>
      </w:r>
      <w:r>
        <w:tab/>
      </w:r>
      <w:r>
        <w:tab/>
      </w:r>
      <w:r>
        <w:tab/>
      </w:r>
      <w:r>
        <w:tab/>
      </w:r>
      <w:r>
        <w:tab/>
        <w:t>jegyző</w:t>
      </w:r>
    </w:p>
    <w:p w14:paraId="78BE8B75" w14:textId="77777777" w:rsidR="00B818E0" w:rsidRDefault="00B818E0" w:rsidP="00B818E0"/>
    <w:p w14:paraId="40F90D67" w14:textId="77777777" w:rsidR="00B818E0" w:rsidRDefault="00B818E0" w:rsidP="00B818E0"/>
    <w:p w14:paraId="2D83F2AC" w14:textId="77777777" w:rsidR="00B818E0" w:rsidRDefault="00B818E0" w:rsidP="00B818E0"/>
    <w:p w14:paraId="3A018A8D" w14:textId="77777777" w:rsidR="00B818E0" w:rsidRDefault="00B818E0" w:rsidP="00B818E0"/>
    <w:p w14:paraId="682D036F" w14:textId="77777777" w:rsidR="00B818E0" w:rsidRDefault="00B818E0" w:rsidP="00B818E0"/>
    <w:p w14:paraId="21E9ACB7" w14:textId="77777777" w:rsidR="00B818E0" w:rsidRDefault="00B818E0" w:rsidP="00B818E0">
      <w:r>
        <w:t>A kivonat hiteléül:</w:t>
      </w:r>
    </w:p>
    <w:p w14:paraId="1C93B7D5" w14:textId="77777777" w:rsidR="00B818E0" w:rsidRDefault="00B818E0" w:rsidP="00B818E0">
      <w:r>
        <w:t>Derecske 2022. november 2.</w:t>
      </w:r>
    </w:p>
    <w:p w14:paraId="6A002790" w14:textId="77777777" w:rsidR="00B818E0" w:rsidRDefault="00B818E0" w:rsidP="00B818E0"/>
    <w:p w14:paraId="22FAC091" w14:textId="77777777" w:rsidR="00B818E0" w:rsidRDefault="00B818E0" w:rsidP="00B818E0"/>
    <w:p w14:paraId="08BA3AD1" w14:textId="77777777" w:rsidR="00B818E0" w:rsidRDefault="00B818E0" w:rsidP="00B818E0">
      <w:r>
        <w:t>Varsányiné dr. Antal Erzsébet</w:t>
      </w:r>
    </w:p>
    <w:p w14:paraId="6B6F29FB" w14:textId="77777777" w:rsidR="00B818E0" w:rsidRDefault="00B818E0" w:rsidP="00B818E0">
      <w:r>
        <w:t>jegyző</w:t>
      </w:r>
    </w:p>
    <w:p w14:paraId="22AA7C05" w14:textId="77777777" w:rsidR="00B818E0" w:rsidRDefault="00B818E0" w:rsidP="00B818E0">
      <w:pPr>
        <w:suppressAutoHyphens w:val="0"/>
      </w:pPr>
      <w:r>
        <w:br w:type="page"/>
      </w:r>
    </w:p>
    <w:p w14:paraId="01648CC9"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09799AA5" w14:textId="77777777" w:rsidR="00B818E0" w:rsidRDefault="00B818E0" w:rsidP="00B818E0">
      <w:pPr>
        <w:jc w:val="center"/>
        <w:rPr>
          <w:rFonts w:eastAsia="Tahoma"/>
          <w:b/>
          <w:bCs/>
        </w:rPr>
      </w:pPr>
    </w:p>
    <w:p w14:paraId="192E5215" w14:textId="77777777" w:rsidR="00B818E0" w:rsidRDefault="00B818E0" w:rsidP="00B818E0">
      <w:pPr>
        <w:jc w:val="center"/>
        <w:rPr>
          <w:rFonts w:eastAsia="Tahoma"/>
          <w:b/>
          <w:bCs/>
          <w:u w:val="single"/>
        </w:rPr>
      </w:pPr>
      <w:r>
        <w:rPr>
          <w:rFonts w:eastAsia="Tahoma"/>
          <w:b/>
          <w:bCs/>
          <w:u w:val="single"/>
        </w:rPr>
        <w:t>JEGYZŐKÖNYVI KIVONAT</w:t>
      </w:r>
    </w:p>
    <w:p w14:paraId="210FC011" w14:textId="77777777" w:rsidR="00B818E0" w:rsidRDefault="00B818E0" w:rsidP="00B818E0">
      <w:pPr>
        <w:rPr>
          <w:rFonts w:eastAsia="Tahoma"/>
          <w:b/>
          <w:bCs/>
          <w:u w:val="single"/>
        </w:rPr>
      </w:pPr>
    </w:p>
    <w:p w14:paraId="7448127E"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0BFA6AD1" w14:textId="77777777" w:rsidR="00B818E0" w:rsidRDefault="00B818E0" w:rsidP="00B818E0"/>
    <w:p w14:paraId="20E09989" w14:textId="77777777" w:rsidR="00B818E0" w:rsidRDefault="00B818E0" w:rsidP="00B818E0">
      <w:pPr>
        <w:ind w:left="1134" w:right="849"/>
        <w:jc w:val="center"/>
        <w:rPr>
          <w:b/>
          <w:u w:val="single"/>
        </w:rPr>
      </w:pPr>
      <w:r>
        <w:rPr>
          <w:b/>
          <w:u w:val="single"/>
        </w:rPr>
        <w:t>277</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636EECCB" w14:textId="77777777" w:rsidR="00B818E0" w:rsidRPr="008F6519" w:rsidRDefault="00B818E0" w:rsidP="00B818E0">
      <w:pPr>
        <w:pStyle w:val="Szvegtrzs31"/>
        <w:ind w:right="1140"/>
      </w:pPr>
    </w:p>
    <w:p w14:paraId="317F0149" w14:textId="77777777" w:rsidR="00B818E0" w:rsidRDefault="00B818E0" w:rsidP="00B818E0">
      <w:pPr>
        <w:ind w:left="1134" w:right="1191"/>
        <w:jc w:val="both"/>
        <w:rPr>
          <w:color w:val="222222"/>
          <w:shd w:val="clear" w:color="auto" w:fill="FFFFFF"/>
        </w:rPr>
      </w:pPr>
      <w:r>
        <w:rPr>
          <w:color w:val="222222"/>
          <w:shd w:val="clear" w:color="auto" w:fill="FFFFFF"/>
        </w:rPr>
        <w:t>Derecske Város Önkormányzata Képviselő-testülete úgy határozott, hogy a közszolgálati tisztviselőkről szóló 2011. évi CXCIX. törvény 225/A. § (1) bekezdésében biztosított jogkörében – a 225/C. § (2) bekezdésében foglalt hatáskörében – eljárva Rácz Anikó polgármester 2022. évre időarányosan megállapított 10 munkanap szabadságának ütemezését az alábbiak szerint hagyja jóvá:</w:t>
      </w:r>
    </w:p>
    <w:p w14:paraId="706129AE" w14:textId="77777777" w:rsidR="00B818E0" w:rsidRDefault="00B818E0" w:rsidP="00B818E0">
      <w:pPr>
        <w:ind w:left="1134" w:right="1191"/>
        <w:jc w:val="both"/>
        <w:rPr>
          <w:color w:val="222222"/>
          <w:shd w:val="clear" w:color="auto" w:fill="FFFFFF"/>
        </w:rPr>
      </w:pPr>
    </w:p>
    <w:tbl>
      <w:tblPr>
        <w:tblW w:w="9141" w:type="dxa"/>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955"/>
        <w:gridCol w:w="3186"/>
      </w:tblGrid>
      <w:tr w:rsidR="00B818E0" w14:paraId="505632CB" w14:textId="77777777" w:rsidTr="00C01363">
        <w:tc>
          <w:tcPr>
            <w:tcW w:w="9141" w:type="dxa"/>
            <w:gridSpan w:val="3"/>
            <w:tcBorders>
              <w:top w:val="single" w:sz="1" w:space="0" w:color="000000"/>
              <w:left w:val="single" w:sz="1" w:space="0" w:color="000000"/>
              <w:bottom w:val="single" w:sz="1" w:space="0" w:color="000000"/>
              <w:right w:val="single" w:sz="1" w:space="0" w:color="000000"/>
            </w:tcBorders>
            <w:shd w:val="clear" w:color="auto" w:fill="auto"/>
          </w:tcPr>
          <w:p w14:paraId="5A88E215" w14:textId="77777777" w:rsidR="00B818E0" w:rsidRDefault="00B818E0" w:rsidP="00C01363">
            <w:pPr>
              <w:pStyle w:val="Tblzattartalom"/>
              <w:spacing w:after="0"/>
              <w:jc w:val="center"/>
            </w:pPr>
            <w:r>
              <w:rPr>
                <w:rFonts w:ascii="Times New Roman" w:hAnsi="Times New Roman" w:cs="Times New Roman"/>
                <w:b/>
                <w:bCs/>
                <w:sz w:val="24"/>
                <w:szCs w:val="24"/>
              </w:rPr>
              <w:t>Rácz Anikó polgármester 2022. évi szabadságának ütemezése</w:t>
            </w:r>
          </w:p>
        </w:tc>
      </w:tr>
      <w:tr w:rsidR="00B818E0" w14:paraId="463ABC89" w14:textId="77777777" w:rsidTr="00C01363">
        <w:tc>
          <w:tcPr>
            <w:tcW w:w="3000" w:type="dxa"/>
            <w:tcBorders>
              <w:left w:val="single" w:sz="1" w:space="0" w:color="000000"/>
              <w:bottom w:val="single" w:sz="1" w:space="0" w:color="000000"/>
            </w:tcBorders>
            <w:shd w:val="clear" w:color="auto" w:fill="auto"/>
          </w:tcPr>
          <w:p w14:paraId="15E7768E" w14:textId="77777777" w:rsidR="00B818E0" w:rsidRDefault="00B818E0" w:rsidP="00C01363">
            <w:pPr>
              <w:pStyle w:val="Tblzattartalom"/>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Szabadság igénybevételének kezdete (év. hó. nap.)</w:t>
            </w:r>
          </w:p>
        </w:tc>
        <w:tc>
          <w:tcPr>
            <w:tcW w:w="2955" w:type="dxa"/>
            <w:tcBorders>
              <w:left w:val="single" w:sz="1" w:space="0" w:color="000000"/>
              <w:bottom w:val="single" w:sz="1" w:space="0" w:color="000000"/>
            </w:tcBorders>
            <w:shd w:val="clear" w:color="auto" w:fill="auto"/>
          </w:tcPr>
          <w:p w14:paraId="6BBBF322" w14:textId="77777777" w:rsidR="00B818E0" w:rsidRDefault="00B818E0" w:rsidP="00C01363">
            <w:pPr>
              <w:pStyle w:val="Tblzattartalom"/>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Szabadság igénybevételének vége (év. hó. nap.)</w:t>
            </w:r>
          </w:p>
        </w:tc>
        <w:tc>
          <w:tcPr>
            <w:tcW w:w="3186" w:type="dxa"/>
            <w:tcBorders>
              <w:left w:val="single" w:sz="1" w:space="0" w:color="000000"/>
              <w:bottom w:val="single" w:sz="1" w:space="0" w:color="000000"/>
              <w:right w:val="single" w:sz="1" w:space="0" w:color="000000"/>
            </w:tcBorders>
            <w:shd w:val="clear" w:color="auto" w:fill="auto"/>
          </w:tcPr>
          <w:p w14:paraId="246B5F7B" w14:textId="77777777" w:rsidR="00B818E0" w:rsidRDefault="00B818E0" w:rsidP="00C01363">
            <w:pPr>
              <w:pStyle w:val="Tblzattartalom"/>
              <w:spacing w:after="0"/>
              <w:jc w:val="center"/>
            </w:pPr>
            <w:r>
              <w:rPr>
                <w:rFonts w:ascii="Times New Roman" w:hAnsi="Times New Roman" w:cs="Times New Roman"/>
                <w:b/>
                <w:bCs/>
                <w:i/>
                <w:iCs/>
                <w:sz w:val="24"/>
                <w:szCs w:val="24"/>
              </w:rPr>
              <w:t>Munkanapok száma</w:t>
            </w:r>
          </w:p>
        </w:tc>
      </w:tr>
      <w:tr w:rsidR="00B818E0" w:rsidRPr="004D53D8" w14:paraId="344F1F4C" w14:textId="77777777" w:rsidTr="00C01363">
        <w:tc>
          <w:tcPr>
            <w:tcW w:w="3000" w:type="dxa"/>
            <w:tcBorders>
              <w:left w:val="single" w:sz="1" w:space="0" w:color="000000"/>
              <w:bottom w:val="single" w:sz="1" w:space="0" w:color="000000"/>
            </w:tcBorders>
            <w:shd w:val="clear" w:color="auto" w:fill="auto"/>
          </w:tcPr>
          <w:p w14:paraId="565FBF37"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október 15.</w:t>
            </w:r>
          </w:p>
        </w:tc>
        <w:tc>
          <w:tcPr>
            <w:tcW w:w="2955" w:type="dxa"/>
            <w:tcBorders>
              <w:left w:val="single" w:sz="1" w:space="0" w:color="000000"/>
              <w:bottom w:val="single" w:sz="1" w:space="0" w:color="000000"/>
            </w:tcBorders>
            <w:shd w:val="clear" w:color="auto" w:fill="auto"/>
          </w:tcPr>
          <w:p w14:paraId="32378CF4"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október 15.</w:t>
            </w:r>
          </w:p>
        </w:tc>
        <w:tc>
          <w:tcPr>
            <w:tcW w:w="3186" w:type="dxa"/>
            <w:tcBorders>
              <w:left w:val="single" w:sz="1" w:space="0" w:color="000000"/>
              <w:bottom w:val="single" w:sz="1" w:space="0" w:color="000000"/>
              <w:right w:val="single" w:sz="1" w:space="0" w:color="000000"/>
            </w:tcBorders>
            <w:shd w:val="clear" w:color="auto" w:fill="auto"/>
          </w:tcPr>
          <w:p w14:paraId="18273CAB"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1 munkanap</w:t>
            </w:r>
          </w:p>
        </w:tc>
      </w:tr>
      <w:tr w:rsidR="00B818E0" w:rsidRPr="004D53D8" w14:paraId="27C04C22" w14:textId="77777777" w:rsidTr="00C01363">
        <w:tc>
          <w:tcPr>
            <w:tcW w:w="3000" w:type="dxa"/>
            <w:tcBorders>
              <w:left w:val="single" w:sz="1" w:space="0" w:color="000000"/>
              <w:bottom w:val="single" w:sz="1" w:space="0" w:color="000000"/>
            </w:tcBorders>
            <w:shd w:val="clear" w:color="auto" w:fill="auto"/>
          </w:tcPr>
          <w:p w14:paraId="5A7082C5"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október 28.</w:t>
            </w:r>
          </w:p>
        </w:tc>
        <w:tc>
          <w:tcPr>
            <w:tcW w:w="2955" w:type="dxa"/>
            <w:tcBorders>
              <w:left w:val="single" w:sz="1" w:space="0" w:color="000000"/>
              <w:bottom w:val="single" w:sz="1" w:space="0" w:color="000000"/>
            </w:tcBorders>
            <w:shd w:val="clear" w:color="auto" w:fill="auto"/>
          </w:tcPr>
          <w:p w14:paraId="2955A971"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október 28.</w:t>
            </w:r>
          </w:p>
        </w:tc>
        <w:tc>
          <w:tcPr>
            <w:tcW w:w="3186" w:type="dxa"/>
            <w:tcBorders>
              <w:left w:val="single" w:sz="1" w:space="0" w:color="000000"/>
              <w:bottom w:val="single" w:sz="1" w:space="0" w:color="000000"/>
              <w:right w:val="single" w:sz="1" w:space="0" w:color="000000"/>
            </w:tcBorders>
            <w:shd w:val="clear" w:color="auto" w:fill="auto"/>
          </w:tcPr>
          <w:p w14:paraId="565220C7"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1 munkanap</w:t>
            </w:r>
          </w:p>
        </w:tc>
      </w:tr>
      <w:tr w:rsidR="00B818E0" w:rsidRPr="004D53D8" w14:paraId="38342475" w14:textId="77777777" w:rsidTr="00C01363">
        <w:tc>
          <w:tcPr>
            <w:tcW w:w="3000" w:type="dxa"/>
            <w:tcBorders>
              <w:left w:val="single" w:sz="1" w:space="0" w:color="000000"/>
              <w:bottom w:val="single" w:sz="1" w:space="0" w:color="000000"/>
            </w:tcBorders>
            <w:shd w:val="clear" w:color="auto" w:fill="auto"/>
          </w:tcPr>
          <w:p w14:paraId="17358607" w14:textId="77777777" w:rsidR="00B818E0"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november 04.</w:t>
            </w:r>
          </w:p>
        </w:tc>
        <w:tc>
          <w:tcPr>
            <w:tcW w:w="2955" w:type="dxa"/>
            <w:tcBorders>
              <w:left w:val="single" w:sz="1" w:space="0" w:color="000000"/>
              <w:bottom w:val="single" w:sz="1" w:space="0" w:color="000000"/>
            </w:tcBorders>
            <w:shd w:val="clear" w:color="auto" w:fill="auto"/>
          </w:tcPr>
          <w:p w14:paraId="7B636D91" w14:textId="77777777" w:rsidR="00B818E0"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november 04.</w:t>
            </w:r>
          </w:p>
        </w:tc>
        <w:tc>
          <w:tcPr>
            <w:tcW w:w="3186" w:type="dxa"/>
            <w:tcBorders>
              <w:left w:val="single" w:sz="1" w:space="0" w:color="000000"/>
              <w:bottom w:val="single" w:sz="1" w:space="0" w:color="000000"/>
              <w:right w:val="single" w:sz="1" w:space="0" w:color="000000"/>
            </w:tcBorders>
            <w:shd w:val="clear" w:color="auto" w:fill="auto"/>
          </w:tcPr>
          <w:p w14:paraId="306F4844" w14:textId="77777777" w:rsidR="00B818E0"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1 munkanap</w:t>
            </w:r>
          </w:p>
        </w:tc>
      </w:tr>
      <w:tr w:rsidR="00B818E0" w:rsidRPr="004D53D8" w14:paraId="440955CF" w14:textId="77777777" w:rsidTr="00C01363">
        <w:tc>
          <w:tcPr>
            <w:tcW w:w="3000" w:type="dxa"/>
            <w:tcBorders>
              <w:left w:val="single" w:sz="1" w:space="0" w:color="000000"/>
              <w:bottom w:val="single" w:sz="1" w:space="0" w:color="000000"/>
            </w:tcBorders>
            <w:shd w:val="clear" w:color="auto" w:fill="auto"/>
          </w:tcPr>
          <w:p w14:paraId="4367687B"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november 11.</w:t>
            </w:r>
          </w:p>
        </w:tc>
        <w:tc>
          <w:tcPr>
            <w:tcW w:w="2955" w:type="dxa"/>
            <w:tcBorders>
              <w:left w:val="single" w:sz="1" w:space="0" w:color="000000"/>
              <w:bottom w:val="single" w:sz="1" w:space="0" w:color="000000"/>
            </w:tcBorders>
            <w:shd w:val="clear" w:color="auto" w:fill="auto"/>
          </w:tcPr>
          <w:p w14:paraId="71201790"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november 11.</w:t>
            </w:r>
          </w:p>
        </w:tc>
        <w:tc>
          <w:tcPr>
            <w:tcW w:w="3186" w:type="dxa"/>
            <w:tcBorders>
              <w:left w:val="single" w:sz="1" w:space="0" w:color="000000"/>
              <w:bottom w:val="single" w:sz="1" w:space="0" w:color="000000"/>
              <w:right w:val="single" w:sz="1" w:space="0" w:color="000000"/>
            </w:tcBorders>
            <w:shd w:val="clear" w:color="auto" w:fill="auto"/>
          </w:tcPr>
          <w:p w14:paraId="7734EA31"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1 munkanap</w:t>
            </w:r>
          </w:p>
        </w:tc>
      </w:tr>
      <w:tr w:rsidR="00B818E0" w:rsidRPr="004D53D8" w14:paraId="57EA640D" w14:textId="77777777" w:rsidTr="00C01363">
        <w:tc>
          <w:tcPr>
            <w:tcW w:w="3000" w:type="dxa"/>
            <w:tcBorders>
              <w:left w:val="single" w:sz="1" w:space="0" w:color="000000"/>
              <w:bottom w:val="single" w:sz="1" w:space="0" w:color="000000"/>
            </w:tcBorders>
            <w:shd w:val="clear" w:color="auto" w:fill="auto"/>
          </w:tcPr>
          <w:p w14:paraId="352DB15A"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december 22-30.</w:t>
            </w:r>
          </w:p>
        </w:tc>
        <w:tc>
          <w:tcPr>
            <w:tcW w:w="2955" w:type="dxa"/>
            <w:tcBorders>
              <w:left w:val="single" w:sz="1" w:space="0" w:color="000000"/>
              <w:bottom w:val="single" w:sz="1" w:space="0" w:color="000000"/>
            </w:tcBorders>
            <w:shd w:val="clear" w:color="auto" w:fill="auto"/>
          </w:tcPr>
          <w:p w14:paraId="34F9AAA7"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2022. december 22-30.</w:t>
            </w:r>
          </w:p>
        </w:tc>
        <w:tc>
          <w:tcPr>
            <w:tcW w:w="3186" w:type="dxa"/>
            <w:tcBorders>
              <w:left w:val="single" w:sz="1" w:space="0" w:color="000000"/>
              <w:bottom w:val="single" w:sz="1" w:space="0" w:color="000000"/>
              <w:right w:val="single" w:sz="1" w:space="0" w:color="000000"/>
            </w:tcBorders>
            <w:shd w:val="clear" w:color="auto" w:fill="auto"/>
          </w:tcPr>
          <w:p w14:paraId="6914A427"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sz w:val="24"/>
                <w:szCs w:val="24"/>
              </w:rPr>
              <w:t>6 munkanap</w:t>
            </w:r>
          </w:p>
        </w:tc>
      </w:tr>
      <w:tr w:rsidR="00B818E0" w:rsidRPr="004D53D8" w14:paraId="7BF39F4B" w14:textId="77777777" w:rsidTr="00C01363">
        <w:tc>
          <w:tcPr>
            <w:tcW w:w="3000" w:type="dxa"/>
            <w:tcBorders>
              <w:left w:val="single" w:sz="1" w:space="0" w:color="000000"/>
              <w:bottom w:val="single" w:sz="1" w:space="0" w:color="000000"/>
            </w:tcBorders>
            <w:shd w:val="clear" w:color="auto" w:fill="auto"/>
          </w:tcPr>
          <w:p w14:paraId="560D388A" w14:textId="77777777" w:rsidR="00B818E0" w:rsidRPr="004D53D8" w:rsidRDefault="00B818E0" w:rsidP="00C01363">
            <w:pPr>
              <w:pStyle w:val="Tblzattartalom"/>
              <w:spacing w:after="0"/>
              <w:rPr>
                <w:rFonts w:ascii="Times New Roman" w:hAnsi="Times New Roman" w:cs="Times New Roman"/>
                <w:sz w:val="24"/>
                <w:szCs w:val="24"/>
              </w:rPr>
            </w:pPr>
          </w:p>
        </w:tc>
        <w:tc>
          <w:tcPr>
            <w:tcW w:w="2955" w:type="dxa"/>
            <w:tcBorders>
              <w:left w:val="single" w:sz="1" w:space="0" w:color="000000"/>
              <w:bottom w:val="single" w:sz="1" w:space="0" w:color="000000"/>
            </w:tcBorders>
            <w:shd w:val="clear" w:color="auto" w:fill="auto"/>
          </w:tcPr>
          <w:p w14:paraId="543EDC99" w14:textId="77777777" w:rsidR="00B818E0" w:rsidRPr="004D53D8" w:rsidRDefault="00B818E0" w:rsidP="00C01363">
            <w:pPr>
              <w:pStyle w:val="Tblzattartalom"/>
              <w:spacing w:after="0"/>
              <w:rPr>
                <w:rFonts w:ascii="Times New Roman" w:hAnsi="Times New Roman" w:cs="Times New Roman"/>
                <w:sz w:val="24"/>
                <w:szCs w:val="24"/>
              </w:rPr>
            </w:pPr>
          </w:p>
        </w:tc>
        <w:tc>
          <w:tcPr>
            <w:tcW w:w="3186" w:type="dxa"/>
            <w:tcBorders>
              <w:left w:val="single" w:sz="1" w:space="0" w:color="000000"/>
              <w:bottom w:val="single" w:sz="1" w:space="0" w:color="000000"/>
              <w:right w:val="single" w:sz="1" w:space="0" w:color="000000"/>
            </w:tcBorders>
            <w:shd w:val="clear" w:color="auto" w:fill="auto"/>
          </w:tcPr>
          <w:p w14:paraId="0AA1CAF4" w14:textId="77777777" w:rsidR="00B818E0" w:rsidRPr="004D53D8" w:rsidRDefault="00B818E0" w:rsidP="00C01363">
            <w:pPr>
              <w:pStyle w:val="Tblzattartalom"/>
              <w:spacing w:after="0"/>
              <w:rPr>
                <w:rFonts w:ascii="Times New Roman" w:hAnsi="Times New Roman" w:cs="Times New Roman"/>
                <w:sz w:val="24"/>
                <w:szCs w:val="24"/>
              </w:rPr>
            </w:pPr>
          </w:p>
        </w:tc>
      </w:tr>
      <w:tr w:rsidR="00B818E0" w:rsidRPr="004D53D8" w14:paraId="0FEEDA81" w14:textId="77777777" w:rsidTr="00C01363">
        <w:tc>
          <w:tcPr>
            <w:tcW w:w="3000" w:type="dxa"/>
            <w:tcBorders>
              <w:left w:val="single" w:sz="1" w:space="0" w:color="000000"/>
              <w:bottom w:val="single" w:sz="1" w:space="0" w:color="000000"/>
            </w:tcBorders>
            <w:shd w:val="clear" w:color="auto" w:fill="auto"/>
          </w:tcPr>
          <w:p w14:paraId="4C330A57" w14:textId="77777777" w:rsidR="00B818E0" w:rsidRPr="004D53D8" w:rsidRDefault="00B818E0" w:rsidP="00C01363">
            <w:pPr>
              <w:pStyle w:val="Tblzattartalom"/>
              <w:spacing w:after="0"/>
              <w:rPr>
                <w:rFonts w:ascii="Times New Roman" w:hAnsi="Times New Roman" w:cs="Times New Roman"/>
                <w:sz w:val="24"/>
                <w:szCs w:val="24"/>
              </w:rPr>
            </w:pPr>
          </w:p>
        </w:tc>
        <w:tc>
          <w:tcPr>
            <w:tcW w:w="2955" w:type="dxa"/>
            <w:tcBorders>
              <w:left w:val="single" w:sz="1" w:space="0" w:color="000000"/>
              <w:bottom w:val="single" w:sz="1" w:space="0" w:color="000000"/>
            </w:tcBorders>
            <w:shd w:val="clear" w:color="auto" w:fill="auto"/>
          </w:tcPr>
          <w:p w14:paraId="5D207C74" w14:textId="77777777" w:rsidR="00B818E0" w:rsidRPr="004D53D8" w:rsidRDefault="00B818E0" w:rsidP="00C01363">
            <w:pPr>
              <w:pStyle w:val="Tblzattartalom"/>
              <w:spacing w:after="0"/>
              <w:rPr>
                <w:rFonts w:ascii="Times New Roman" w:hAnsi="Times New Roman" w:cs="Times New Roman"/>
                <w:sz w:val="24"/>
                <w:szCs w:val="24"/>
              </w:rPr>
            </w:pPr>
          </w:p>
        </w:tc>
        <w:tc>
          <w:tcPr>
            <w:tcW w:w="3186" w:type="dxa"/>
            <w:tcBorders>
              <w:left w:val="single" w:sz="1" w:space="0" w:color="000000"/>
              <w:bottom w:val="single" w:sz="1" w:space="0" w:color="000000"/>
              <w:right w:val="single" w:sz="1" w:space="0" w:color="000000"/>
            </w:tcBorders>
            <w:shd w:val="clear" w:color="auto" w:fill="auto"/>
          </w:tcPr>
          <w:p w14:paraId="4253479B" w14:textId="77777777" w:rsidR="00B818E0" w:rsidRPr="004D53D8" w:rsidRDefault="00B818E0" w:rsidP="00C01363">
            <w:pPr>
              <w:pStyle w:val="Tblzattartalom"/>
              <w:spacing w:after="0"/>
              <w:rPr>
                <w:rFonts w:ascii="Times New Roman" w:hAnsi="Times New Roman" w:cs="Times New Roman"/>
                <w:sz w:val="24"/>
                <w:szCs w:val="24"/>
              </w:rPr>
            </w:pPr>
          </w:p>
        </w:tc>
      </w:tr>
      <w:tr w:rsidR="00B818E0" w:rsidRPr="004D53D8" w14:paraId="2C03DAC6" w14:textId="77777777" w:rsidTr="00C01363">
        <w:tc>
          <w:tcPr>
            <w:tcW w:w="5955" w:type="dxa"/>
            <w:gridSpan w:val="2"/>
            <w:tcBorders>
              <w:left w:val="single" w:sz="1" w:space="0" w:color="000000"/>
              <w:bottom w:val="single" w:sz="1" w:space="0" w:color="000000"/>
            </w:tcBorders>
            <w:shd w:val="clear" w:color="auto" w:fill="auto"/>
          </w:tcPr>
          <w:p w14:paraId="59414E7E" w14:textId="77777777" w:rsidR="00B818E0" w:rsidRPr="004D53D8" w:rsidRDefault="00B818E0" w:rsidP="00C01363">
            <w:pPr>
              <w:pStyle w:val="Tblzattartalom"/>
              <w:spacing w:after="0"/>
              <w:rPr>
                <w:rFonts w:ascii="Times New Roman" w:hAnsi="Times New Roman" w:cs="Times New Roman"/>
                <w:b/>
                <w:bCs/>
                <w:i/>
                <w:iCs/>
                <w:sz w:val="24"/>
                <w:szCs w:val="24"/>
              </w:rPr>
            </w:pPr>
            <w:r w:rsidRPr="004D53D8">
              <w:rPr>
                <w:rFonts w:ascii="Times New Roman" w:hAnsi="Times New Roman" w:cs="Times New Roman"/>
                <w:b/>
                <w:bCs/>
                <w:i/>
                <w:iCs/>
                <w:sz w:val="24"/>
                <w:szCs w:val="24"/>
              </w:rPr>
              <w:t>Ütemezett 20</w:t>
            </w:r>
            <w:r>
              <w:rPr>
                <w:rFonts w:ascii="Times New Roman" w:hAnsi="Times New Roman" w:cs="Times New Roman"/>
                <w:b/>
                <w:bCs/>
                <w:i/>
                <w:iCs/>
                <w:sz w:val="24"/>
                <w:szCs w:val="24"/>
              </w:rPr>
              <w:t>22</w:t>
            </w:r>
            <w:r w:rsidRPr="004D53D8">
              <w:rPr>
                <w:rFonts w:ascii="Times New Roman" w:hAnsi="Times New Roman" w:cs="Times New Roman"/>
                <w:b/>
                <w:bCs/>
                <w:i/>
                <w:iCs/>
                <w:sz w:val="24"/>
                <w:szCs w:val="24"/>
              </w:rPr>
              <w:t>. évi szabadság összesen:</w:t>
            </w:r>
          </w:p>
        </w:tc>
        <w:tc>
          <w:tcPr>
            <w:tcW w:w="3186" w:type="dxa"/>
            <w:tcBorders>
              <w:left w:val="single" w:sz="1" w:space="0" w:color="000000"/>
              <w:bottom w:val="single" w:sz="1" w:space="0" w:color="000000"/>
              <w:right w:val="single" w:sz="1" w:space="0" w:color="000000"/>
            </w:tcBorders>
            <w:shd w:val="clear" w:color="auto" w:fill="auto"/>
          </w:tcPr>
          <w:p w14:paraId="396D2A7D" w14:textId="77777777" w:rsidR="00B818E0" w:rsidRPr="004D53D8" w:rsidRDefault="00B818E0" w:rsidP="00C01363">
            <w:pPr>
              <w:pStyle w:val="Tblzattartalom"/>
              <w:spacing w:after="0"/>
              <w:rPr>
                <w:rFonts w:ascii="Times New Roman" w:hAnsi="Times New Roman" w:cs="Times New Roman"/>
                <w:sz w:val="24"/>
                <w:szCs w:val="24"/>
              </w:rPr>
            </w:pPr>
            <w:r>
              <w:rPr>
                <w:rFonts w:ascii="Times New Roman" w:hAnsi="Times New Roman" w:cs="Times New Roman"/>
                <w:b/>
                <w:bCs/>
                <w:i/>
                <w:iCs/>
                <w:sz w:val="24"/>
                <w:szCs w:val="24"/>
              </w:rPr>
              <w:t xml:space="preserve">10 </w:t>
            </w:r>
            <w:r w:rsidRPr="004D53D8">
              <w:rPr>
                <w:rFonts w:ascii="Times New Roman" w:hAnsi="Times New Roman" w:cs="Times New Roman"/>
                <w:b/>
                <w:bCs/>
                <w:i/>
                <w:iCs/>
                <w:sz w:val="24"/>
                <w:szCs w:val="24"/>
              </w:rPr>
              <w:t>munkanap</w:t>
            </w:r>
          </w:p>
        </w:tc>
      </w:tr>
    </w:tbl>
    <w:p w14:paraId="2AEC9DD8" w14:textId="77777777" w:rsidR="00B818E0" w:rsidRDefault="00B818E0" w:rsidP="00B818E0">
      <w:pPr>
        <w:ind w:right="1191"/>
        <w:jc w:val="both"/>
        <w:rPr>
          <w:color w:val="222222"/>
          <w:shd w:val="clear" w:color="auto" w:fill="FFFFFF"/>
        </w:rPr>
      </w:pPr>
    </w:p>
    <w:p w14:paraId="52703EFC" w14:textId="77777777" w:rsidR="00B818E0" w:rsidRDefault="00B818E0" w:rsidP="00B818E0">
      <w:pPr>
        <w:ind w:left="1134" w:right="1134"/>
        <w:jc w:val="both"/>
        <w:rPr>
          <w:color w:val="222222"/>
          <w:shd w:val="clear" w:color="auto" w:fill="FFFFFF"/>
        </w:rPr>
      </w:pPr>
      <w:r>
        <w:rPr>
          <w:color w:val="222222"/>
          <w:shd w:val="clear" w:color="auto" w:fill="FFFFFF"/>
        </w:rPr>
        <w:t>A Képviselő-testület felkéri a Polgármestert, hogy a szabadság igénybevételéről a Képviselő-testületnek az igénybevételt követő ülésén adjon tájékoztatást.</w:t>
      </w:r>
    </w:p>
    <w:p w14:paraId="372D2962" w14:textId="77777777" w:rsidR="00B818E0" w:rsidRDefault="00B818E0" w:rsidP="00B818E0">
      <w:pPr>
        <w:jc w:val="both"/>
        <w:rPr>
          <w:color w:val="222222"/>
          <w:shd w:val="clear" w:color="auto" w:fill="FFFFFF"/>
        </w:rPr>
      </w:pPr>
    </w:p>
    <w:p w14:paraId="5A99544A" w14:textId="77777777" w:rsidR="00B818E0" w:rsidRDefault="00B818E0" w:rsidP="00B818E0">
      <w:pPr>
        <w:ind w:left="426" w:firstLine="708"/>
        <w:jc w:val="both"/>
        <w:rPr>
          <w:color w:val="222222"/>
          <w:shd w:val="clear" w:color="auto" w:fill="FFFFFF"/>
        </w:rPr>
      </w:pPr>
      <w:r>
        <w:rPr>
          <w:b/>
          <w:bCs/>
          <w:color w:val="222222"/>
          <w:u w:val="single"/>
          <w:shd w:val="clear" w:color="auto" w:fill="FFFFFF"/>
        </w:rPr>
        <w:t>Felelős:</w:t>
      </w:r>
      <w:r>
        <w:rPr>
          <w:b/>
          <w:bCs/>
          <w:color w:val="222222"/>
          <w:shd w:val="clear" w:color="auto" w:fill="FFFFFF"/>
        </w:rPr>
        <w:t xml:space="preserve"> </w:t>
      </w:r>
      <w:r>
        <w:rPr>
          <w:color w:val="222222"/>
          <w:shd w:val="clear" w:color="auto" w:fill="FFFFFF"/>
        </w:rPr>
        <w:t>Rácz Anikó polgármester</w:t>
      </w:r>
    </w:p>
    <w:p w14:paraId="474383DB" w14:textId="77777777" w:rsidR="00B818E0" w:rsidRDefault="00B818E0" w:rsidP="00B818E0">
      <w:pPr>
        <w:jc w:val="both"/>
        <w:rPr>
          <w:b/>
          <w:bCs/>
          <w:color w:val="222222"/>
          <w:u w:val="single"/>
          <w:shd w:val="clear" w:color="auto" w:fill="FFFFFF"/>
        </w:rPr>
      </w:pPr>
      <w:r>
        <w:rPr>
          <w:color w:val="222222"/>
          <w:shd w:val="clear" w:color="auto" w:fill="FFFFFF"/>
        </w:rPr>
        <w:tab/>
        <w:t xml:space="preserve">    </w:t>
      </w:r>
      <w:r>
        <w:rPr>
          <w:color w:val="222222"/>
          <w:shd w:val="clear" w:color="auto" w:fill="FFFFFF"/>
        </w:rPr>
        <w:tab/>
        <w:t xml:space="preserve">         Varsányiné dr. Antal Erzsébet jegyző</w:t>
      </w:r>
    </w:p>
    <w:p w14:paraId="042654C2" w14:textId="77777777" w:rsidR="00B818E0" w:rsidRDefault="00B818E0" w:rsidP="00B818E0">
      <w:pPr>
        <w:ind w:left="708"/>
        <w:jc w:val="both"/>
        <w:rPr>
          <w:color w:val="222222"/>
          <w:shd w:val="clear" w:color="auto" w:fill="FFFFFF"/>
        </w:rPr>
      </w:pPr>
      <w:r w:rsidRPr="00D544AF">
        <w:rPr>
          <w:b/>
          <w:bCs/>
          <w:color w:val="222222"/>
          <w:shd w:val="clear" w:color="auto" w:fill="FFFFFF"/>
        </w:rPr>
        <w:t xml:space="preserve">       </w:t>
      </w:r>
      <w:r>
        <w:rPr>
          <w:b/>
          <w:bCs/>
          <w:color w:val="222222"/>
          <w:u w:val="single"/>
          <w:shd w:val="clear" w:color="auto" w:fill="FFFFFF"/>
        </w:rPr>
        <w:t>Határidő:</w:t>
      </w:r>
      <w:r>
        <w:rPr>
          <w:color w:val="222222"/>
          <w:shd w:val="clear" w:color="auto" w:fill="FFFFFF"/>
        </w:rPr>
        <w:t xml:space="preserve"> Folyamatos, 2022. december 31.</w:t>
      </w:r>
    </w:p>
    <w:p w14:paraId="4D8E550B" w14:textId="77777777" w:rsidR="00B818E0" w:rsidRDefault="00B818E0" w:rsidP="00B818E0"/>
    <w:p w14:paraId="6861542C" w14:textId="77777777" w:rsidR="00B818E0" w:rsidRDefault="00B818E0" w:rsidP="00B818E0">
      <w:pPr>
        <w:ind w:left="709" w:firstLine="425"/>
      </w:pPr>
      <w:r>
        <w:t xml:space="preserve">   Rácz Anikó s.k. </w:t>
      </w:r>
      <w:r>
        <w:tab/>
      </w:r>
      <w:r>
        <w:tab/>
      </w:r>
      <w:r>
        <w:tab/>
      </w:r>
      <w:r>
        <w:tab/>
        <w:t>Varsányiné dr. Antal Erzsébet s.k.</w:t>
      </w:r>
    </w:p>
    <w:p w14:paraId="78E6F944" w14:textId="77777777" w:rsidR="00B818E0" w:rsidRDefault="00B818E0" w:rsidP="00B818E0">
      <w:pPr>
        <w:ind w:left="1134" w:right="850"/>
      </w:pPr>
      <w:r>
        <w:t xml:space="preserve">      polgármester</w:t>
      </w:r>
      <w:r>
        <w:tab/>
      </w:r>
      <w:r>
        <w:tab/>
      </w:r>
      <w:r>
        <w:tab/>
      </w:r>
      <w:r>
        <w:tab/>
      </w:r>
      <w:r>
        <w:tab/>
      </w:r>
      <w:r>
        <w:tab/>
      </w:r>
      <w:r>
        <w:tab/>
        <w:t>jegyző</w:t>
      </w:r>
    </w:p>
    <w:p w14:paraId="4FF5AB60" w14:textId="77777777" w:rsidR="00B818E0" w:rsidRDefault="00B818E0" w:rsidP="00B818E0"/>
    <w:p w14:paraId="1EBC5D84" w14:textId="77777777" w:rsidR="00B818E0" w:rsidRDefault="00B818E0" w:rsidP="00B818E0"/>
    <w:p w14:paraId="3B5C4A0D" w14:textId="77777777" w:rsidR="00B818E0" w:rsidRDefault="00B818E0" w:rsidP="00B818E0">
      <w:r>
        <w:t>A kivonat hiteléül:</w:t>
      </w:r>
    </w:p>
    <w:p w14:paraId="5E9197EF" w14:textId="77777777" w:rsidR="00B818E0" w:rsidRDefault="00B818E0" w:rsidP="00B818E0">
      <w:r>
        <w:t>Derecske 2022. november 2.</w:t>
      </w:r>
    </w:p>
    <w:p w14:paraId="127E830B" w14:textId="77777777" w:rsidR="00B818E0" w:rsidRDefault="00B818E0" w:rsidP="00B818E0"/>
    <w:p w14:paraId="1A7600F5" w14:textId="77777777" w:rsidR="00B818E0" w:rsidRDefault="00B818E0" w:rsidP="00B818E0"/>
    <w:p w14:paraId="3C0F872E" w14:textId="77777777" w:rsidR="00B818E0" w:rsidRDefault="00B818E0" w:rsidP="00B818E0">
      <w:r>
        <w:t>Varsányiné dr. Antal Erzsébet</w:t>
      </w:r>
    </w:p>
    <w:p w14:paraId="3AC1B0D3" w14:textId="77777777" w:rsidR="00B818E0" w:rsidRDefault="00B818E0" w:rsidP="00B818E0">
      <w:r>
        <w:t>jegyző</w:t>
      </w:r>
    </w:p>
    <w:p w14:paraId="33A96293"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043765AA" w14:textId="77777777" w:rsidR="00B818E0" w:rsidRDefault="00B818E0" w:rsidP="00B818E0">
      <w:pPr>
        <w:jc w:val="center"/>
        <w:rPr>
          <w:rFonts w:eastAsia="Tahoma"/>
          <w:b/>
          <w:bCs/>
        </w:rPr>
      </w:pPr>
    </w:p>
    <w:p w14:paraId="5C43F071" w14:textId="77777777" w:rsidR="00B818E0" w:rsidRDefault="00B818E0" w:rsidP="00B818E0">
      <w:pPr>
        <w:jc w:val="center"/>
        <w:rPr>
          <w:rFonts w:eastAsia="Tahoma"/>
          <w:b/>
          <w:bCs/>
          <w:u w:val="single"/>
        </w:rPr>
      </w:pPr>
      <w:r>
        <w:rPr>
          <w:rFonts w:eastAsia="Tahoma"/>
          <w:b/>
          <w:bCs/>
          <w:u w:val="single"/>
        </w:rPr>
        <w:t>JEGYZŐKÖNYVI KIVONAT</w:t>
      </w:r>
    </w:p>
    <w:p w14:paraId="356BF60B" w14:textId="77777777" w:rsidR="00B818E0" w:rsidRDefault="00B818E0" w:rsidP="00B818E0">
      <w:pPr>
        <w:rPr>
          <w:rFonts w:eastAsia="Tahoma"/>
          <w:b/>
          <w:bCs/>
          <w:u w:val="single"/>
        </w:rPr>
      </w:pPr>
    </w:p>
    <w:p w14:paraId="09CAD96B"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4603940B" w14:textId="77777777" w:rsidR="00B818E0" w:rsidRDefault="00B818E0" w:rsidP="00B818E0"/>
    <w:p w14:paraId="1253505A" w14:textId="77777777" w:rsidR="00B818E0" w:rsidRDefault="00B818E0" w:rsidP="00B818E0">
      <w:pPr>
        <w:ind w:left="1134" w:right="849"/>
        <w:jc w:val="center"/>
        <w:rPr>
          <w:b/>
          <w:u w:val="single"/>
        </w:rPr>
      </w:pPr>
      <w:r>
        <w:rPr>
          <w:b/>
          <w:u w:val="single"/>
        </w:rPr>
        <w:t>278</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213E44D2" w14:textId="77777777" w:rsidR="00B818E0" w:rsidRPr="000E58CC" w:rsidRDefault="00B818E0" w:rsidP="00B818E0">
      <w:pPr>
        <w:pStyle w:val="llb"/>
        <w:tabs>
          <w:tab w:val="clear" w:pos="4536"/>
          <w:tab w:val="clear" w:pos="9072"/>
          <w:tab w:val="left" w:pos="142"/>
        </w:tabs>
        <w:overflowPunct w:val="0"/>
        <w:spacing w:before="0" w:line="240" w:lineRule="auto"/>
      </w:pPr>
    </w:p>
    <w:p w14:paraId="6CE2E1A3"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t>Derecske Város Önkormányzat</w:t>
      </w:r>
      <w:r>
        <w:t>a</w:t>
      </w:r>
      <w:r w:rsidRPr="000E58CC">
        <w:t xml:space="preserve"> Képviselő-testülete – figyelemmel </w:t>
      </w:r>
      <w:r>
        <w:t xml:space="preserve">a Magyarország helyi önkormányzatairól szóló 2011. évi CLXXXIX. törvény 94. § (2) bekezdésében foglaltakra </w:t>
      </w:r>
      <w:r w:rsidRPr="000E58CC">
        <w:t xml:space="preserve">– a </w:t>
      </w:r>
      <w:r>
        <w:t xml:space="preserve">Derecske-Létavértesi Kistérség Többcélú Kistérségi Társulása </w:t>
      </w:r>
      <w:r w:rsidRPr="000E58CC">
        <w:t xml:space="preserve">Társulási Tanácsába Derecske Város Önkormányzatának képviselőjeként </w:t>
      </w:r>
    </w:p>
    <w:p w14:paraId="56F710A4"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p>
    <w:p w14:paraId="5F46491B" w14:textId="77777777" w:rsidR="00B818E0" w:rsidRPr="000E58CC" w:rsidRDefault="00B818E0" w:rsidP="00B818E0">
      <w:pPr>
        <w:pStyle w:val="llb"/>
        <w:tabs>
          <w:tab w:val="clear" w:pos="4536"/>
          <w:tab w:val="clear" w:pos="9072"/>
          <w:tab w:val="left" w:pos="3637"/>
        </w:tabs>
        <w:overflowPunct w:val="0"/>
        <w:spacing w:before="0" w:line="240" w:lineRule="auto"/>
        <w:ind w:left="3495" w:right="1125"/>
        <w:rPr>
          <w:b/>
          <w:bCs/>
          <w:i/>
          <w:iCs/>
        </w:rPr>
      </w:pPr>
      <w:r>
        <w:rPr>
          <w:b/>
          <w:bCs/>
          <w:i/>
          <w:iCs/>
        </w:rPr>
        <w:t>Rácz Anikó polgármestert</w:t>
      </w:r>
    </w:p>
    <w:p w14:paraId="266F6F5F" w14:textId="77777777" w:rsidR="00B818E0" w:rsidRPr="000E58CC" w:rsidRDefault="00B818E0" w:rsidP="00B818E0">
      <w:pPr>
        <w:pStyle w:val="llb"/>
        <w:tabs>
          <w:tab w:val="clear" w:pos="4536"/>
          <w:tab w:val="clear" w:pos="9072"/>
          <w:tab w:val="left" w:pos="3052"/>
        </w:tabs>
        <w:overflowPunct w:val="0"/>
        <w:spacing w:before="0" w:line="240" w:lineRule="auto"/>
        <w:ind w:left="2910" w:right="1125"/>
      </w:pPr>
    </w:p>
    <w:p w14:paraId="1C104BD5"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t>delegálja.</w:t>
      </w:r>
    </w:p>
    <w:p w14:paraId="3839E653"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p>
    <w:p w14:paraId="2045BD9E"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t>A Képviselő-testület felkéri a P</w:t>
      </w:r>
      <w:r w:rsidRPr="000E58CC">
        <w:t xml:space="preserve">olgármestert, hogy </w:t>
      </w:r>
      <w:r>
        <w:t xml:space="preserve">a fenti döntésről </w:t>
      </w:r>
      <w:r w:rsidRPr="000E58CC">
        <w:t>a Társulási Tanácsot</w:t>
      </w:r>
      <w:r>
        <w:t xml:space="preserve"> </w:t>
      </w:r>
      <w:r w:rsidRPr="000E58CC">
        <w:t xml:space="preserve">tájékoztassa. </w:t>
      </w:r>
    </w:p>
    <w:p w14:paraId="2E882A78"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p>
    <w:p w14:paraId="38D20FCA"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rPr>
          <w:b/>
          <w:bCs/>
          <w:u w:val="single"/>
        </w:rPr>
        <w:t>Felelős</w:t>
      </w:r>
      <w:r w:rsidRPr="000E58CC">
        <w:t xml:space="preserve">: </w:t>
      </w:r>
      <w:r>
        <w:t>Rácz Anikó</w:t>
      </w:r>
      <w:r w:rsidRPr="000E58CC">
        <w:t xml:space="preserve"> polgármester </w:t>
      </w:r>
    </w:p>
    <w:p w14:paraId="6DB49C2F"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rPr>
          <w:b/>
          <w:bCs/>
          <w:u w:val="single"/>
        </w:rPr>
        <w:t>Határidő</w:t>
      </w:r>
      <w:r w:rsidRPr="000E58CC">
        <w:t xml:space="preserve">: azonnal </w:t>
      </w:r>
    </w:p>
    <w:p w14:paraId="44D8B52E" w14:textId="77777777" w:rsidR="00B818E0" w:rsidRDefault="00B818E0" w:rsidP="00B818E0">
      <w:pPr>
        <w:pStyle w:val="llb"/>
        <w:tabs>
          <w:tab w:val="clear" w:pos="4536"/>
          <w:tab w:val="clear" w:pos="9072"/>
          <w:tab w:val="left" w:pos="142"/>
        </w:tabs>
        <w:overflowPunct w:val="0"/>
        <w:spacing w:before="0" w:line="240" w:lineRule="auto"/>
      </w:pPr>
    </w:p>
    <w:p w14:paraId="48AB7429" w14:textId="77777777" w:rsidR="00B818E0" w:rsidRDefault="00B818E0" w:rsidP="00B818E0">
      <w:pPr>
        <w:ind w:left="709" w:firstLine="425"/>
      </w:pPr>
    </w:p>
    <w:p w14:paraId="7494298D" w14:textId="77777777" w:rsidR="00B818E0" w:rsidRDefault="00B818E0" w:rsidP="00B818E0">
      <w:pPr>
        <w:ind w:left="709" w:firstLine="425"/>
      </w:pPr>
    </w:p>
    <w:p w14:paraId="730AEC33" w14:textId="77777777" w:rsidR="00B818E0" w:rsidRDefault="00B818E0" w:rsidP="00B818E0">
      <w:pPr>
        <w:ind w:left="709" w:firstLine="425"/>
      </w:pPr>
      <w:r>
        <w:t xml:space="preserve">   Rácz Anikó s.k. </w:t>
      </w:r>
      <w:r>
        <w:tab/>
      </w:r>
      <w:r>
        <w:tab/>
      </w:r>
      <w:r>
        <w:tab/>
      </w:r>
      <w:r>
        <w:tab/>
        <w:t>Varsányiné dr. Antal Erzsébet s.k.</w:t>
      </w:r>
    </w:p>
    <w:p w14:paraId="0514429D" w14:textId="77777777" w:rsidR="00B818E0" w:rsidRDefault="00B818E0" w:rsidP="00B818E0">
      <w:pPr>
        <w:ind w:left="1134" w:right="850"/>
      </w:pPr>
      <w:r>
        <w:t xml:space="preserve">      polgármester</w:t>
      </w:r>
      <w:r>
        <w:tab/>
      </w:r>
      <w:r>
        <w:tab/>
      </w:r>
      <w:r>
        <w:tab/>
      </w:r>
      <w:r>
        <w:tab/>
      </w:r>
      <w:r>
        <w:tab/>
      </w:r>
      <w:r>
        <w:tab/>
      </w:r>
      <w:r>
        <w:tab/>
        <w:t>jegyző</w:t>
      </w:r>
    </w:p>
    <w:p w14:paraId="754C2BAB" w14:textId="77777777" w:rsidR="00B818E0" w:rsidRDefault="00B818E0" w:rsidP="00B818E0"/>
    <w:p w14:paraId="06342687" w14:textId="77777777" w:rsidR="00B818E0" w:rsidRDefault="00B818E0" w:rsidP="00B818E0"/>
    <w:p w14:paraId="19B6AFA2" w14:textId="77777777" w:rsidR="00B818E0" w:rsidRDefault="00B818E0" w:rsidP="00B818E0"/>
    <w:p w14:paraId="107CA23C" w14:textId="77777777" w:rsidR="00B818E0" w:rsidRDefault="00B818E0" w:rsidP="00B818E0"/>
    <w:p w14:paraId="18689D1C" w14:textId="77777777" w:rsidR="00B818E0" w:rsidRDefault="00B818E0" w:rsidP="00B818E0"/>
    <w:p w14:paraId="005FEF54" w14:textId="77777777" w:rsidR="00B818E0" w:rsidRDefault="00B818E0" w:rsidP="00B818E0">
      <w:r>
        <w:t>A kivonat hiteléül:</w:t>
      </w:r>
    </w:p>
    <w:p w14:paraId="7B6D06CF" w14:textId="77777777" w:rsidR="00B818E0" w:rsidRDefault="00B818E0" w:rsidP="00B818E0">
      <w:r>
        <w:t>Derecske 2022. november 2.</w:t>
      </w:r>
    </w:p>
    <w:p w14:paraId="20AB343B" w14:textId="77777777" w:rsidR="00B818E0" w:rsidRDefault="00B818E0" w:rsidP="00B818E0"/>
    <w:p w14:paraId="62FF750D" w14:textId="77777777" w:rsidR="00B818E0" w:rsidRDefault="00B818E0" w:rsidP="00B818E0"/>
    <w:p w14:paraId="7D3A67B5" w14:textId="77777777" w:rsidR="00B818E0" w:rsidRDefault="00B818E0" w:rsidP="00B818E0"/>
    <w:p w14:paraId="44A991DA" w14:textId="77777777" w:rsidR="00B818E0" w:rsidRDefault="00B818E0" w:rsidP="00B818E0">
      <w:r>
        <w:t>Varsányiné dr. Antal Erzsébet</w:t>
      </w:r>
    </w:p>
    <w:p w14:paraId="384D1EDA" w14:textId="77777777" w:rsidR="00B818E0" w:rsidRDefault="00B818E0" w:rsidP="00B818E0">
      <w:r>
        <w:t>jegyző</w:t>
      </w:r>
    </w:p>
    <w:p w14:paraId="01A5760E" w14:textId="77777777" w:rsidR="00B818E0" w:rsidRDefault="00B818E0" w:rsidP="00B818E0">
      <w:pPr>
        <w:suppressAutoHyphens w:val="0"/>
      </w:pPr>
      <w:r>
        <w:br w:type="page"/>
      </w:r>
    </w:p>
    <w:p w14:paraId="43AE96EE"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1BE109DF" w14:textId="77777777" w:rsidR="00B818E0" w:rsidRDefault="00B818E0" w:rsidP="00B818E0">
      <w:pPr>
        <w:jc w:val="center"/>
        <w:rPr>
          <w:rFonts w:eastAsia="Tahoma"/>
          <w:b/>
          <w:bCs/>
        </w:rPr>
      </w:pPr>
    </w:p>
    <w:p w14:paraId="2344740C" w14:textId="77777777" w:rsidR="00B818E0" w:rsidRDefault="00B818E0" w:rsidP="00B818E0">
      <w:pPr>
        <w:jc w:val="center"/>
        <w:rPr>
          <w:rFonts w:eastAsia="Tahoma"/>
          <w:b/>
          <w:bCs/>
          <w:u w:val="single"/>
        </w:rPr>
      </w:pPr>
      <w:r>
        <w:rPr>
          <w:rFonts w:eastAsia="Tahoma"/>
          <w:b/>
          <w:bCs/>
          <w:u w:val="single"/>
        </w:rPr>
        <w:t>JEGYZŐKÖNYVI KIVONAT</w:t>
      </w:r>
    </w:p>
    <w:p w14:paraId="1424C781" w14:textId="77777777" w:rsidR="00B818E0" w:rsidRDefault="00B818E0" w:rsidP="00B818E0">
      <w:pPr>
        <w:rPr>
          <w:rFonts w:eastAsia="Tahoma"/>
          <w:b/>
          <w:bCs/>
          <w:u w:val="single"/>
        </w:rPr>
      </w:pPr>
    </w:p>
    <w:p w14:paraId="62065CDA"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292511DB" w14:textId="77777777" w:rsidR="00B818E0" w:rsidRDefault="00B818E0" w:rsidP="00B818E0"/>
    <w:p w14:paraId="0E2ABF4D" w14:textId="77777777" w:rsidR="00B818E0" w:rsidRDefault="00B818E0" w:rsidP="00B818E0">
      <w:pPr>
        <w:ind w:left="1134" w:right="849"/>
        <w:jc w:val="center"/>
        <w:rPr>
          <w:b/>
          <w:u w:val="single"/>
        </w:rPr>
      </w:pPr>
      <w:r>
        <w:rPr>
          <w:b/>
          <w:u w:val="single"/>
        </w:rPr>
        <w:t>279</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18F99E0E" w14:textId="77777777" w:rsidR="00B818E0" w:rsidRDefault="00B818E0" w:rsidP="00B818E0">
      <w:pPr>
        <w:ind w:left="1134" w:right="849"/>
        <w:jc w:val="center"/>
        <w:rPr>
          <w:b/>
          <w:u w:val="single"/>
        </w:rPr>
      </w:pPr>
    </w:p>
    <w:p w14:paraId="3B313197" w14:textId="77777777" w:rsidR="00B818E0" w:rsidRDefault="00B818E0" w:rsidP="00B818E0">
      <w:pPr>
        <w:pStyle w:val="llb"/>
        <w:tabs>
          <w:tab w:val="clear" w:pos="4536"/>
          <w:tab w:val="clear" w:pos="9072"/>
          <w:tab w:val="left" w:pos="1252"/>
        </w:tabs>
        <w:overflowPunct w:val="0"/>
        <w:spacing w:before="0" w:line="240" w:lineRule="auto"/>
        <w:ind w:left="1110" w:right="1125"/>
      </w:pPr>
      <w:r w:rsidRPr="000E58CC">
        <w:t>Derecske Város Önkormányzat</w:t>
      </w:r>
      <w:r>
        <w:t>a</w:t>
      </w:r>
      <w:r w:rsidRPr="000E58CC">
        <w:t xml:space="preserve"> Képviselő-testülete – figyelemmel </w:t>
      </w:r>
      <w:r>
        <w:t xml:space="preserve">a Magyarország helyi önkormányzatairól szóló 2011. évi CLXXXIX. törvény 94. § (2) bekezdésében foglaltakra </w:t>
      </w:r>
      <w:r w:rsidRPr="000E58CC">
        <w:t xml:space="preserve">– a </w:t>
      </w:r>
      <w:r w:rsidRPr="00ED095E">
        <w:t xml:space="preserve">Debreceni Agglomeráció </w:t>
      </w:r>
      <w:r>
        <w:t>Hulladékgazdálkodási Társulás Társulási Tanácsába</w:t>
      </w:r>
      <w:r w:rsidRPr="00ED095E">
        <w:t xml:space="preserve"> (</w:t>
      </w:r>
      <w:r>
        <w:t xml:space="preserve">székhelye: </w:t>
      </w:r>
      <w:r w:rsidRPr="00ED095E">
        <w:t xml:space="preserve">4024 Debrecen, Piac u. </w:t>
      </w:r>
      <w:r>
        <w:t xml:space="preserve">20.) </w:t>
      </w:r>
      <w:r w:rsidRPr="000E58CC">
        <w:t xml:space="preserve">Derecske Város Önkormányzatának képviselőjeként </w:t>
      </w:r>
    </w:p>
    <w:p w14:paraId="694831AA" w14:textId="77777777" w:rsidR="00B818E0" w:rsidRDefault="00B818E0" w:rsidP="00B818E0">
      <w:pPr>
        <w:pStyle w:val="llb"/>
        <w:tabs>
          <w:tab w:val="clear" w:pos="4536"/>
          <w:tab w:val="clear" w:pos="9072"/>
          <w:tab w:val="left" w:pos="1252"/>
        </w:tabs>
        <w:overflowPunct w:val="0"/>
        <w:spacing w:before="0" w:line="240" w:lineRule="auto"/>
        <w:ind w:left="1110" w:right="1125"/>
      </w:pPr>
    </w:p>
    <w:p w14:paraId="11A62F5C" w14:textId="77777777" w:rsidR="00B818E0" w:rsidRPr="0050622C" w:rsidRDefault="00B818E0" w:rsidP="00B818E0">
      <w:pPr>
        <w:pStyle w:val="llb"/>
        <w:tabs>
          <w:tab w:val="clear" w:pos="4536"/>
          <w:tab w:val="clear" w:pos="9072"/>
          <w:tab w:val="left" w:pos="1252"/>
        </w:tabs>
        <w:overflowPunct w:val="0"/>
        <w:spacing w:before="0" w:line="240" w:lineRule="auto"/>
        <w:ind w:left="1110" w:right="1125"/>
        <w:rPr>
          <w:b/>
          <w:bCs/>
          <w:i/>
          <w:iCs/>
        </w:rPr>
      </w:pPr>
      <w:r>
        <w:tab/>
      </w:r>
      <w:r>
        <w:tab/>
      </w:r>
      <w:r>
        <w:tab/>
      </w:r>
      <w:r>
        <w:tab/>
      </w:r>
      <w:r>
        <w:tab/>
      </w:r>
      <w:r>
        <w:rPr>
          <w:b/>
          <w:bCs/>
          <w:i/>
          <w:iCs/>
        </w:rPr>
        <w:t>Porkoláb Gyula alpolgármestert</w:t>
      </w:r>
    </w:p>
    <w:p w14:paraId="2F73A5C7" w14:textId="77777777" w:rsidR="00B818E0" w:rsidRPr="000E58CC" w:rsidRDefault="00B818E0" w:rsidP="00B818E0">
      <w:pPr>
        <w:pStyle w:val="llb"/>
        <w:tabs>
          <w:tab w:val="clear" w:pos="4536"/>
          <w:tab w:val="clear" w:pos="9072"/>
          <w:tab w:val="left" w:pos="3052"/>
        </w:tabs>
        <w:overflowPunct w:val="0"/>
        <w:spacing w:before="0" w:line="240" w:lineRule="auto"/>
        <w:ind w:right="1125"/>
      </w:pPr>
      <w:r>
        <w:tab/>
      </w:r>
      <w:r>
        <w:tab/>
      </w:r>
    </w:p>
    <w:p w14:paraId="02AB9678"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t>delegálja.</w:t>
      </w:r>
    </w:p>
    <w:p w14:paraId="0BB81E89"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p>
    <w:p w14:paraId="3178364E"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t>A Képviselő-testület felkéri a P</w:t>
      </w:r>
      <w:r w:rsidRPr="000E58CC">
        <w:t xml:space="preserve">olgármestert, hogy </w:t>
      </w:r>
      <w:r>
        <w:t xml:space="preserve">a fenti döntésről </w:t>
      </w:r>
      <w:r w:rsidRPr="000E58CC">
        <w:t>a Társulási Tanácsot</w:t>
      </w:r>
      <w:r>
        <w:t xml:space="preserve"> </w:t>
      </w:r>
      <w:r w:rsidRPr="000E58CC">
        <w:t xml:space="preserve">tájékoztassa. </w:t>
      </w:r>
    </w:p>
    <w:p w14:paraId="6BC81236"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p>
    <w:p w14:paraId="756F81EF"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rPr>
          <w:b/>
          <w:bCs/>
          <w:u w:val="single"/>
        </w:rPr>
        <w:t>Felelős</w:t>
      </w:r>
      <w:r w:rsidRPr="000E58CC">
        <w:t xml:space="preserve">: </w:t>
      </w:r>
      <w:r>
        <w:t>Rácz Anikó</w:t>
      </w:r>
      <w:r w:rsidRPr="000E58CC">
        <w:t xml:space="preserve"> polgármester </w:t>
      </w:r>
    </w:p>
    <w:p w14:paraId="51D8AE07" w14:textId="77777777" w:rsidR="00B818E0" w:rsidRPr="000E58CC" w:rsidRDefault="00B818E0" w:rsidP="00B818E0">
      <w:pPr>
        <w:pStyle w:val="llb"/>
        <w:tabs>
          <w:tab w:val="clear" w:pos="4536"/>
          <w:tab w:val="clear" w:pos="9072"/>
          <w:tab w:val="left" w:pos="1252"/>
        </w:tabs>
        <w:overflowPunct w:val="0"/>
        <w:spacing w:before="0" w:line="240" w:lineRule="auto"/>
        <w:ind w:left="1110" w:right="1125"/>
      </w:pPr>
      <w:r w:rsidRPr="000E58CC">
        <w:rPr>
          <w:b/>
          <w:bCs/>
          <w:u w:val="single"/>
        </w:rPr>
        <w:t>Határidő</w:t>
      </w:r>
      <w:r w:rsidRPr="000E58CC">
        <w:t xml:space="preserve">: azonnal </w:t>
      </w:r>
    </w:p>
    <w:p w14:paraId="0099144B" w14:textId="77777777" w:rsidR="00B818E0" w:rsidRDefault="00B818E0" w:rsidP="00B818E0">
      <w:pPr>
        <w:pStyle w:val="llb"/>
        <w:tabs>
          <w:tab w:val="clear" w:pos="4536"/>
          <w:tab w:val="clear" w:pos="9072"/>
          <w:tab w:val="left" w:pos="142"/>
        </w:tabs>
        <w:overflowPunct w:val="0"/>
        <w:spacing w:before="0" w:line="240" w:lineRule="auto"/>
      </w:pPr>
    </w:p>
    <w:p w14:paraId="0BAC3B3E" w14:textId="77777777" w:rsidR="00B818E0" w:rsidRDefault="00B818E0" w:rsidP="00B818E0">
      <w:pPr>
        <w:ind w:left="709" w:firstLine="425"/>
      </w:pPr>
    </w:p>
    <w:p w14:paraId="696983A0" w14:textId="77777777" w:rsidR="00B818E0" w:rsidRDefault="00B818E0" w:rsidP="00B818E0">
      <w:pPr>
        <w:ind w:left="709" w:firstLine="425"/>
      </w:pPr>
    </w:p>
    <w:p w14:paraId="0FEB8F1F" w14:textId="77777777" w:rsidR="00B818E0" w:rsidRDefault="00B818E0" w:rsidP="00B818E0">
      <w:pPr>
        <w:ind w:left="709" w:firstLine="425"/>
      </w:pPr>
      <w:r>
        <w:t xml:space="preserve">   Rácz Anikó s.k. </w:t>
      </w:r>
      <w:r>
        <w:tab/>
      </w:r>
      <w:r>
        <w:tab/>
      </w:r>
      <w:r>
        <w:tab/>
      </w:r>
      <w:r>
        <w:tab/>
        <w:t>Varsányiné dr. Antal Erzsébet s.k.</w:t>
      </w:r>
    </w:p>
    <w:p w14:paraId="5ADE48F7" w14:textId="77777777" w:rsidR="00B818E0" w:rsidRDefault="00B818E0" w:rsidP="00B818E0">
      <w:pPr>
        <w:ind w:left="1134" w:right="850"/>
      </w:pPr>
      <w:r>
        <w:t xml:space="preserve">      polgármester</w:t>
      </w:r>
      <w:r>
        <w:tab/>
      </w:r>
      <w:r>
        <w:tab/>
      </w:r>
      <w:r>
        <w:tab/>
      </w:r>
      <w:r>
        <w:tab/>
      </w:r>
      <w:r>
        <w:tab/>
      </w:r>
      <w:r>
        <w:tab/>
      </w:r>
      <w:r>
        <w:tab/>
        <w:t>jegyző</w:t>
      </w:r>
    </w:p>
    <w:p w14:paraId="1CA2081F" w14:textId="77777777" w:rsidR="00B818E0" w:rsidRDefault="00B818E0" w:rsidP="00B818E0"/>
    <w:p w14:paraId="0F1E3F51" w14:textId="77777777" w:rsidR="00B818E0" w:rsidRDefault="00B818E0" w:rsidP="00B818E0"/>
    <w:p w14:paraId="166FC6CB" w14:textId="77777777" w:rsidR="00B818E0" w:rsidRDefault="00B818E0" w:rsidP="00B818E0"/>
    <w:p w14:paraId="592A0E58" w14:textId="77777777" w:rsidR="00B818E0" w:rsidRDefault="00B818E0" w:rsidP="00B818E0"/>
    <w:p w14:paraId="3D753371" w14:textId="77777777" w:rsidR="00B818E0" w:rsidRDefault="00B818E0" w:rsidP="00B818E0"/>
    <w:p w14:paraId="544337FD" w14:textId="77777777" w:rsidR="00B818E0" w:rsidRDefault="00B818E0" w:rsidP="00B818E0">
      <w:r>
        <w:t>A kivonat hiteléül:</w:t>
      </w:r>
    </w:p>
    <w:p w14:paraId="31C7B8C2" w14:textId="77777777" w:rsidR="00B818E0" w:rsidRDefault="00B818E0" w:rsidP="00B818E0">
      <w:r>
        <w:t>Derecske 2022. november 2.</w:t>
      </w:r>
    </w:p>
    <w:p w14:paraId="5607A7C4" w14:textId="77777777" w:rsidR="00B818E0" w:rsidRDefault="00B818E0" w:rsidP="00B818E0"/>
    <w:p w14:paraId="7EBBFA5E" w14:textId="77777777" w:rsidR="00B818E0" w:rsidRDefault="00B818E0" w:rsidP="00B818E0"/>
    <w:p w14:paraId="0C80E522" w14:textId="77777777" w:rsidR="00B818E0" w:rsidRDefault="00B818E0" w:rsidP="00B818E0"/>
    <w:p w14:paraId="47E2FBEE" w14:textId="77777777" w:rsidR="00B818E0" w:rsidRDefault="00B818E0" w:rsidP="00B818E0">
      <w:r>
        <w:t>Varsányiné dr. Antal Erzsébet</w:t>
      </w:r>
    </w:p>
    <w:p w14:paraId="69E7A43D" w14:textId="77777777" w:rsidR="00B818E0" w:rsidRDefault="00B818E0" w:rsidP="00B818E0">
      <w:r>
        <w:t>jegyző</w:t>
      </w:r>
    </w:p>
    <w:p w14:paraId="76949CA3" w14:textId="77777777" w:rsidR="00B818E0" w:rsidRDefault="00B818E0" w:rsidP="00B818E0">
      <w:pPr>
        <w:suppressAutoHyphens w:val="0"/>
      </w:pPr>
      <w:r>
        <w:br w:type="page"/>
      </w:r>
    </w:p>
    <w:p w14:paraId="3E4A094F"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3953EB59" w14:textId="77777777" w:rsidR="00B818E0" w:rsidRDefault="00B818E0" w:rsidP="00B818E0">
      <w:pPr>
        <w:jc w:val="center"/>
        <w:rPr>
          <w:rFonts w:eastAsia="Tahoma"/>
          <w:b/>
          <w:bCs/>
        </w:rPr>
      </w:pPr>
    </w:p>
    <w:p w14:paraId="63789264" w14:textId="77777777" w:rsidR="00B818E0" w:rsidRDefault="00B818E0" w:rsidP="00B818E0">
      <w:pPr>
        <w:jc w:val="center"/>
        <w:rPr>
          <w:rFonts w:eastAsia="Tahoma"/>
          <w:b/>
          <w:bCs/>
          <w:u w:val="single"/>
        </w:rPr>
      </w:pPr>
      <w:r>
        <w:rPr>
          <w:rFonts w:eastAsia="Tahoma"/>
          <w:b/>
          <w:bCs/>
          <w:u w:val="single"/>
        </w:rPr>
        <w:t>JEGYZŐKÖNYVI KIVONAT</w:t>
      </w:r>
    </w:p>
    <w:p w14:paraId="2394F719" w14:textId="77777777" w:rsidR="00B818E0" w:rsidRDefault="00B818E0" w:rsidP="00B818E0">
      <w:pPr>
        <w:rPr>
          <w:rFonts w:eastAsia="Tahoma"/>
          <w:b/>
          <w:bCs/>
          <w:u w:val="single"/>
        </w:rPr>
      </w:pPr>
    </w:p>
    <w:p w14:paraId="24D83BB9"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1677E02E" w14:textId="77777777" w:rsidR="00B818E0" w:rsidRDefault="00B818E0" w:rsidP="00B818E0"/>
    <w:p w14:paraId="0FE0127D" w14:textId="77777777" w:rsidR="00B818E0" w:rsidRDefault="00B818E0" w:rsidP="00B818E0">
      <w:pPr>
        <w:ind w:left="1134" w:right="849"/>
        <w:jc w:val="center"/>
        <w:rPr>
          <w:b/>
          <w:u w:val="single"/>
        </w:rPr>
      </w:pPr>
      <w:r>
        <w:rPr>
          <w:b/>
          <w:u w:val="single"/>
        </w:rPr>
        <w:t>280</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22320DB8" w14:textId="77777777" w:rsidR="00B818E0" w:rsidRDefault="00B818E0" w:rsidP="00B818E0">
      <w:pPr>
        <w:ind w:left="1134" w:right="849"/>
        <w:jc w:val="center"/>
        <w:rPr>
          <w:b/>
          <w:u w:val="single"/>
        </w:rPr>
      </w:pPr>
    </w:p>
    <w:p w14:paraId="75450A2E" w14:textId="77777777" w:rsidR="00B818E0" w:rsidRDefault="00B818E0" w:rsidP="00B818E0">
      <w:pPr>
        <w:pStyle w:val="Szvegtrzs"/>
        <w:ind w:left="1170" w:right="1140"/>
      </w:pPr>
      <w:r>
        <w:t xml:space="preserve">Derecske Város Önkormányzata Képviselő-testülete úgy határozott, hogy Derecske Város Önkormányzata </w:t>
      </w:r>
      <w:r w:rsidRPr="00963F4C">
        <w:rPr>
          <w:b/>
          <w:bCs/>
        </w:rPr>
        <w:t>Békésiné Kiss Gabriella</w:t>
      </w:r>
      <w:r>
        <w:t xml:space="preserve"> önkormányzati képviselőt delegálja a Derecskei I. Rákóczi György Gimnázium, Technikum és Kollégium Intézményi Tanácsába.</w:t>
      </w:r>
    </w:p>
    <w:p w14:paraId="74A48BB5" w14:textId="77777777" w:rsidR="00B818E0" w:rsidRDefault="00B818E0" w:rsidP="00B818E0">
      <w:pPr>
        <w:pStyle w:val="Szvegtrzs"/>
        <w:ind w:left="1170" w:right="1140"/>
      </w:pPr>
      <w:r>
        <w:t xml:space="preserve"> </w:t>
      </w:r>
    </w:p>
    <w:p w14:paraId="6790887A" w14:textId="77777777" w:rsidR="00B818E0" w:rsidRDefault="00B818E0" w:rsidP="00B818E0">
      <w:pPr>
        <w:pStyle w:val="Szvegtrzs"/>
        <w:ind w:left="1170" w:right="1140"/>
      </w:pPr>
      <w:r>
        <w:t>A Képviselő-testület felkéri a Polgármestert, hogy a Derecskei I. Rákóczi György Gimnázium, Technikum és Kollégium intézményvezetőjét a döntésről írásban tájékoztassa.</w:t>
      </w:r>
    </w:p>
    <w:p w14:paraId="2ED0958D" w14:textId="77777777" w:rsidR="00B818E0" w:rsidRDefault="00B818E0" w:rsidP="00B818E0">
      <w:pPr>
        <w:pStyle w:val="Szvegtrzs"/>
        <w:ind w:left="1170" w:right="1140"/>
      </w:pPr>
    </w:p>
    <w:p w14:paraId="130604E9" w14:textId="77777777" w:rsidR="00B818E0" w:rsidRDefault="00B818E0" w:rsidP="00B818E0">
      <w:pPr>
        <w:pStyle w:val="Szvegtrzs"/>
        <w:ind w:left="1170" w:right="1140"/>
        <w:rPr>
          <w:b/>
          <w:bCs/>
        </w:rPr>
      </w:pPr>
      <w:r w:rsidRPr="00FA0DA1">
        <w:rPr>
          <w:b/>
          <w:bCs/>
          <w:u w:val="single"/>
        </w:rPr>
        <w:t>Felelős:</w:t>
      </w:r>
      <w:r>
        <w:t xml:space="preserve"> Rácz Anikó polgármester</w:t>
      </w:r>
    </w:p>
    <w:p w14:paraId="68F72B72" w14:textId="77777777" w:rsidR="00B818E0" w:rsidRDefault="00B818E0" w:rsidP="00B818E0">
      <w:pPr>
        <w:pStyle w:val="Szvegtrzs"/>
        <w:ind w:left="1170" w:right="1140"/>
      </w:pPr>
      <w:r w:rsidRPr="00FA0DA1">
        <w:rPr>
          <w:b/>
          <w:bCs/>
          <w:u w:val="single"/>
        </w:rPr>
        <w:t>Határidő</w:t>
      </w:r>
      <w:r w:rsidRPr="00FA0DA1">
        <w:rPr>
          <w:u w:val="single"/>
        </w:rPr>
        <w:t>:</w:t>
      </w:r>
      <w:r>
        <w:t xml:space="preserve"> azonnal</w:t>
      </w:r>
    </w:p>
    <w:p w14:paraId="6D4A9538" w14:textId="77777777" w:rsidR="00B818E0" w:rsidRDefault="00B818E0" w:rsidP="00B818E0">
      <w:pPr>
        <w:pStyle w:val="llb"/>
        <w:tabs>
          <w:tab w:val="clear" w:pos="4536"/>
          <w:tab w:val="clear" w:pos="9072"/>
          <w:tab w:val="left" w:pos="142"/>
        </w:tabs>
        <w:overflowPunct w:val="0"/>
        <w:spacing w:before="0" w:line="240" w:lineRule="auto"/>
      </w:pPr>
    </w:p>
    <w:p w14:paraId="614B7942" w14:textId="77777777" w:rsidR="00B818E0" w:rsidRDefault="00B818E0" w:rsidP="00B818E0">
      <w:pPr>
        <w:ind w:left="709" w:firstLine="425"/>
      </w:pPr>
    </w:p>
    <w:p w14:paraId="2777B2D1" w14:textId="77777777" w:rsidR="00B818E0" w:rsidRDefault="00B818E0" w:rsidP="00B818E0">
      <w:pPr>
        <w:ind w:left="709" w:firstLine="425"/>
      </w:pPr>
    </w:p>
    <w:p w14:paraId="3613CD99" w14:textId="77777777" w:rsidR="00B818E0" w:rsidRDefault="00B818E0" w:rsidP="00B818E0">
      <w:pPr>
        <w:ind w:left="709" w:firstLine="425"/>
      </w:pPr>
      <w:r>
        <w:t xml:space="preserve">   Rácz Anikó s.k. </w:t>
      </w:r>
      <w:r>
        <w:tab/>
      </w:r>
      <w:r>
        <w:tab/>
      </w:r>
      <w:r>
        <w:tab/>
      </w:r>
      <w:r>
        <w:tab/>
        <w:t>Varsányiné dr. Antal Erzsébet s.k.</w:t>
      </w:r>
    </w:p>
    <w:p w14:paraId="30C33FF9" w14:textId="77777777" w:rsidR="00B818E0" w:rsidRDefault="00B818E0" w:rsidP="00B818E0">
      <w:pPr>
        <w:ind w:left="1134" w:right="850"/>
      </w:pPr>
      <w:r>
        <w:t xml:space="preserve">      polgármester</w:t>
      </w:r>
      <w:r>
        <w:tab/>
      </w:r>
      <w:r>
        <w:tab/>
      </w:r>
      <w:r>
        <w:tab/>
      </w:r>
      <w:r>
        <w:tab/>
      </w:r>
      <w:r>
        <w:tab/>
      </w:r>
      <w:r>
        <w:tab/>
      </w:r>
      <w:r>
        <w:tab/>
        <w:t>jegyző</w:t>
      </w:r>
    </w:p>
    <w:p w14:paraId="4D7A01AF" w14:textId="77777777" w:rsidR="00B818E0" w:rsidRDefault="00B818E0" w:rsidP="00B818E0"/>
    <w:p w14:paraId="5C9F6253" w14:textId="77777777" w:rsidR="00B818E0" w:rsidRDefault="00B818E0" w:rsidP="00B818E0"/>
    <w:p w14:paraId="698BFC7E" w14:textId="77777777" w:rsidR="00B818E0" w:rsidRDefault="00B818E0" w:rsidP="00B818E0"/>
    <w:p w14:paraId="3A624EA8" w14:textId="77777777" w:rsidR="00B818E0" w:rsidRDefault="00B818E0" w:rsidP="00B818E0"/>
    <w:p w14:paraId="6870578C" w14:textId="77777777" w:rsidR="00B818E0" w:rsidRDefault="00B818E0" w:rsidP="00B818E0"/>
    <w:p w14:paraId="38DB91DE" w14:textId="77777777" w:rsidR="00B818E0" w:rsidRDefault="00B818E0" w:rsidP="00B818E0">
      <w:r>
        <w:t>A kivonat hiteléül:</w:t>
      </w:r>
    </w:p>
    <w:p w14:paraId="5A77BCBA" w14:textId="77777777" w:rsidR="00B818E0" w:rsidRDefault="00B818E0" w:rsidP="00B818E0">
      <w:r>
        <w:t>Derecske 2022. november 2.</w:t>
      </w:r>
    </w:p>
    <w:p w14:paraId="3E90058F" w14:textId="77777777" w:rsidR="00B818E0" w:rsidRDefault="00B818E0" w:rsidP="00B818E0"/>
    <w:p w14:paraId="36321E8F" w14:textId="77777777" w:rsidR="00B818E0" w:rsidRDefault="00B818E0" w:rsidP="00B818E0"/>
    <w:p w14:paraId="3BCB2519" w14:textId="77777777" w:rsidR="00B818E0" w:rsidRDefault="00B818E0" w:rsidP="00B818E0"/>
    <w:p w14:paraId="7B5AFF0E" w14:textId="77777777" w:rsidR="00B818E0" w:rsidRDefault="00B818E0" w:rsidP="00B818E0">
      <w:r>
        <w:t>Varsányiné dr. Antal Erzsébet</w:t>
      </w:r>
    </w:p>
    <w:p w14:paraId="6CF7A728" w14:textId="77777777" w:rsidR="00B818E0" w:rsidRDefault="00B818E0" w:rsidP="00B818E0">
      <w:r>
        <w:t>jegyző</w:t>
      </w:r>
    </w:p>
    <w:p w14:paraId="73D49919" w14:textId="77777777" w:rsidR="00B818E0" w:rsidRDefault="00B818E0" w:rsidP="00B818E0">
      <w:pPr>
        <w:suppressAutoHyphens w:val="0"/>
      </w:pPr>
      <w:r>
        <w:br w:type="page"/>
      </w:r>
    </w:p>
    <w:p w14:paraId="3E023FC1"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7754A9B3" w14:textId="77777777" w:rsidR="00B818E0" w:rsidRDefault="00B818E0" w:rsidP="00B818E0">
      <w:pPr>
        <w:jc w:val="center"/>
        <w:rPr>
          <w:rFonts w:eastAsia="Tahoma"/>
          <w:b/>
          <w:bCs/>
        </w:rPr>
      </w:pPr>
    </w:p>
    <w:p w14:paraId="05FF2906" w14:textId="77777777" w:rsidR="00B818E0" w:rsidRDefault="00B818E0" w:rsidP="00B818E0">
      <w:pPr>
        <w:jc w:val="center"/>
        <w:rPr>
          <w:rFonts w:eastAsia="Tahoma"/>
          <w:b/>
          <w:bCs/>
          <w:u w:val="single"/>
        </w:rPr>
      </w:pPr>
      <w:r>
        <w:rPr>
          <w:rFonts w:eastAsia="Tahoma"/>
          <w:b/>
          <w:bCs/>
          <w:u w:val="single"/>
        </w:rPr>
        <w:t>JEGYZŐKÖNYVI KIVONAT</w:t>
      </w:r>
    </w:p>
    <w:p w14:paraId="28D57B5C" w14:textId="77777777" w:rsidR="00B818E0" w:rsidRDefault="00B818E0" w:rsidP="00B818E0">
      <w:pPr>
        <w:rPr>
          <w:rFonts w:eastAsia="Tahoma"/>
          <w:b/>
          <w:bCs/>
          <w:u w:val="single"/>
        </w:rPr>
      </w:pPr>
    </w:p>
    <w:p w14:paraId="20EA4A65"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5734D397" w14:textId="77777777" w:rsidR="00B818E0" w:rsidRDefault="00B818E0" w:rsidP="00B818E0"/>
    <w:p w14:paraId="20A62BF6" w14:textId="77777777" w:rsidR="00B818E0" w:rsidRDefault="00B818E0" w:rsidP="00B818E0">
      <w:pPr>
        <w:ind w:left="1134" w:right="849"/>
        <w:jc w:val="center"/>
        <w:rPr>
          <w:b/>
          <w:u w:val="single"/>
        </w:rPr>
      </w:pPr>
      <w:r>
        <w:rPr>
          <w:b/>
          <w:u w:val="single"/>
        </w:rPr>
        <w:t>281</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21F1499F" w14:textId="77777777" w:rsidR="00B818E0" w:rsidRDefault="00B818E0" w:rsidP="00B818E0">
      <w:pPr>
        <w:ind w:left="1134" w:right="849"/>
        <w:jc w:val="center"/>
        <w:rPr>
          <w:b/>
          <w:u w:val="single"/>
        </w:rPr>
      </w:pPr>
    </w:p>
    <w:p w14:paraId="40A216A7" w14:textId="77777777" w:rsidR="00B818E0" w:rsidRDefault="00B818E0" w:rsidP="00B818E0">
      <w:pPr>
        <w:pStyle w:val="Szvegtrzs"/>
        <w:ind w:left="1170" w:right="1140"/>
      </w:pPr>
      <w:r>
        <w:t xml:space="preserve">Derecske Város Önkormányzata Képviselő-testülete úgy határozott, hogy Derecske Város Önkormányzata </w:t>
      </w:r>
      <w:r w:rsidRPr="00BF4925">
        <w:rPr>
          <w:b/>
          <w:bCs/>
        </w:rPr>
        <w:t>Békésiné Kiss Gabriella</w:t>
      </w:r>
      <w:r>
        <w:t xml:space="preserve"> önkormányzati képviselőt delegálja a Derecskei Bocskai István Általános Iskola Intézményi Tanácsába.</w:t>
      </w:r>
    </w:p>
    <w:p w14:paraId="254BDFDC" w14:textId="77777777" w:rsidR="00B818E0" w:rsidRDefault="00B818E0" w:rsidP="00B818E0">
      <w:pPr>
        <w:pStyle w:val="Szvegtrzs"/>
        <w:ind w:left="1170" w:right="1140"/>
      </w:pPr>
      <w:r>
        <w:t xml:space="preserve"> </w:t>
      </w:r>
    </w:p>
    <w:p w14:paraId="6AD7B091" w14:textId="77777777" w:rsidR="00B818E0" w:rsidRDefault="00B818E0" w:rsidP="00B818E0">
      <w:pPr>
        <w:pStyle w:val="Szvegtrzs"/>
        <w:ind w:left="1170" w:right="1140"/>
      </w:pPr>
      <w:r>
        <w:t>A Képviselő-testület felkéri a Polgármestert, hogy a Derecskei Bocskai István Általános Iskola intézményvezetőjét a döntésről írásban tájékoztassa.</w:t>
      </w:r>
    </w:p>
    <w:p w14:paraId="6F9DACF9" w14:textId="77777777" w:rsidR="00B818E0" w:rsidRDefault="00B818E0" w:rsidP="00B818E0">
      <w:pPr>
        <w:pStyle w:val="Szvegtrzs"/>
        <w:ind w:left="1170" w:right="1140"/>
      </w:pPr>
    </w:p>
    <w:p w14:paraId="0F01C7DE" w14:textId="77777777" w:rsidR="00B818E0" w:rsidRDefault="00B818E0" w:rsidP="00B818E0">
      <w:pPr>
        <w:pStyle w:val="Szvegtrzs"/>
        <w:ind w:left="1170" w:right="1140"/>
        <w:rPr>
          <w:b/>
          <w:bCs/>
        </w:rPr>
      </w:pPr>
      <w:r w:rsidRPr="00FA0DA1">
        <w:rPr>
          <w:b/>
          <w:bCs/>
          <w:u w:val="single"/>
        </w:rPr>
        <w:t>Felelős:</w:t>
      </w:r>
      <w:r>
        <w:t xml:space="preserve"> Rácz Anikó polgármester</w:t>
      </w:r>
    </w:p>
    <w:p w14:paraId="525D496B" w14:textId="77777777" w:rsidR="00B818E0" w:rsidRDefault="00B818E0" w:rsidP="00B818E0">
      <w:pPr>
        <w:pStyle w:val="Szvegtrzs"/>
        <w:ind w:left="1170" w:right="1140"/>
      </w:pPr>
      <w:r w:rsidRPr="00FA0DA1">
        <w:rPr>
          <w:b/>
          <w:bCs/>
          <w:u w:val="single"/>
        </w:rPr>
        <w:t>Határidő</w:t>
      </w:r>
      <w:r w:rsidRPr="00FA0DA1">
        <w:rPr>
          <w:b/>
          <w:u w:val="single"/>
        </w:rPr>
        <w:t>:</w:t>
      </w:r>
      <w:r>
        <w:t xml:space="preserve"> azonnal</w:t>
      </w:r>
    </w:p>
    <w:p w14:paraId="5FD6696F" w14:textId="77777777" w:rsidR="00B818E0" w:rsidRDefault="00B818E0" w:rsidP="00B818E0">
      <w:pPr>
        <w:ind w:left="709" w:firstLine="425"/>
      </w:pPr>
    </w:p>
    <w:p w14:paraId="3F979FD1" w14:textId="77777777" w:rsidR="00B818E0" w:rsidRDefault="00B818E0" w:rsidP="00B818E0">
      <w:pPr>
        <w:ind w:left="709" w:firstLine="425"/>
      </w:pPr>
    </w:p>
    <w:p w14:paraId="36DADC42" w14:textId="77777777" w:rsidR="00B818E0" w:rsidRDefault="00B818E0" w:rsidP="00B818E0">
      <w:pPr>
        <w:ind w:left="709" w:firstLine="425"/>
      </w:pPr>
      <w:r>
        <w:t xml:space="preserve">   Rácz Anikó s.k. </w:t>
      </w:r>
      <w:r>
        <w:tab/>
      </w:r>
      <w:r>
        <w:tab/>
      </w:r>
      <w:r>
        <w:tab/>
      </w:r>
      <w:r>
        <w:tab/>
        <w:t>Varsányiné dr. Antal Erzsébet s.k.</w:t>
      </w:r>
    </w:p>
    <w:p w14:paraId="0540A6D3" w14:textId="77777777" w:rsidR="00B818E0" w:rsidRDefault="00B818E0" w:rsidP="00B818E0">
      <w:pPr>
        <w:ind w:left="1134" w:right="850"/>
      </w:pPr>
      <w:r>
        <w:t xml:space="preserve">      polgármester</w:t>
      </w:r>
      <w:r>
        <w:tab/>
      </w:r>
      <w:r>
        <w:tab/>
      </w:r>
      <w:r>
        <w:tab/>
      </w:r>
      <w:r>
        <w:tab/>
      </w:r>
      <w:r>
        <w:tab/>
      </w:r>
      <w:r>
        <w:tab/>
      </w:r>
      <w:r>
        <w:tab/>
        <w:t>jegyző</w:t>
      </w:r>
    </w:p>
    <w:p w14:paraId="1C4C8DC6" w14:textId="77777777" w:rsidR="00B818E0" w:rsidRDefault="00B818E0" w:rsidP="00B818E0"/>
    <w:p w14:paraId="3FE7A358" w14:textId="77777777" w:rsidR="00B818E0" w:rsidRDefault="00B818E0" w:rsidP="00B818E0"/>
    <w:p w14:paraId="34724C93" w14:textId="77777777" w:rsidR="00B818E0" w:rsidRDefault="00B818E0" w:rsidP="00B818E0"/>
    <w:p w14:paraId="1FF06292" w14:textId="77777777" w:rsidR="00B818E0" w:rsidRDefault="00B818E0" w:rsidP="00B818E0"/>
    <w:p w14:paraId="6402333C" w14:textId="77777777" w:rsidR="00B818E0" w:rsidRDefault="00B818E0" w:rsidP="00B818E0"/>
    <w:p w14:paraId="4374677A" w14:textId="77777777" w:rsidR="00B818E0" w:rsidRDefault="00B818E0" w:rsidP="00B818E0">
      <w:r>
        <w:t>A kivonat hiteléül:</w:t>
      </w:r>
    </w:p>
    <w:p w14:paraId="63B295A0" w14:textId="77777777" w:rsidR="00B818E0" w:rsidRDefault="00B818E0" w:rsidP="00B818E0">
      <w:r>
        <w:t>Derecske 2022. november 2.</w:t>
      </w:r>
    </w:p>
    <w:p w14:paraId="552300F4" w14:textId="77777777" w:rsidR="00B818E0" w:rsidRDefault="00B818E0" w:rsidP="00B818E0"/>
    <w:p w14:paraId="3AE864B6" w14:textId="77777777" w:rsidR="00B818E0" w:rsidRDefault="00B818E0" w:rsidP="00B818E0"/>
    <w:p w14:paraId="006C6C51" w14:textId="77777777" w:rsidR="00B818E0" w:rsidRDefault="00B818E0" w:rsidP="00B818E0"/>
    <w:p w14:paraId="5A841CDE" w14:textId="77777777" w:rsidR="00B818E0" w:rsidRDefault="00B818E0" w:rsidP="00B818E0">
      <w:r>
        <w:t>Varsányiné dr. Antal Erzsébet</w:t>
      </w:r>
    </w:p>
    <w:p w14:paraId="19544865" w14:textId="77777777" w:rsidR="00B818E0" w:rsidRDefault="00B818E0" w:rsidP="00B818E0">
      <w:r>
        <w:t>jegyző</w:t>
      </w:r>
    </w:p>
    <w:p w14:paraId="5169FE2B" w14:textId="77777777" w:rsidR="00B818E0" w:rsidRDefault="00B818E0" w:rsidP="00B818E0">
      <w:pPr>
        <w:suppressAutoHyphens w:val="0"/>
      </w:pPr>
      <w:r>
        <w:br w:type="page"/>
      </w:r>
    </w:p>
    <w:p w14:paraId="6A48894A"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7BC7DBA2" w14:textId="77777777" w:rsidR="00B818E0" w:rsidRDefault="00B818E0" w:rsidP="00B818E0">
      <w:pPr>
        <w:jc w:val="center"/>
        <w:rPr>
          <w:rFonts w:eastAsia="Tahoma"/>
          <w:b/>
          <w:bCs/>
        </w:rPr>
      </w:pPr>
    </w:p>
    <w:p w14:paraId="3D41CA71" w14:textId="77777777" w:rsidR="00B818E0" w:rsidRDefault="00B818E0" w:rsidP="00B818E0">
      <w:pPr>
        <w:jc w:val="center"/>
        <w:rPr>
          <w:rFonts w:eastAsia="Tahoma"/>
          <w:b/>
          <w:bCs/>
          <w:u w:val="single"/>
        </w:rPr>
      </w:pPr>
      <w:r>
        <w:rPr>
          <w:rFonts w:eastAsia="Tahoma"/>
          <w:b/>
          <w:bCs/>
          <w:u w:val="single"/>
        </w:rPr>
        <w:t>JEGYZŐKÖNYVI KIVONAT</w:t>
      </w:r>
    </w:p>
    <w:p w14:paraId="20001CCE" w14:textId="77777777" w:rsidR="00B818E0" w:rsidRDefault="00B818E0" w:rsidP="00B818E0">
      <w:pPr>
        <w:rPr>
          <w:rFonts w:eastAsia="Tahoma"/>
          <w:b/>
          <w:bCs/>
          <w:u w:val="single"/>
        </w:rPr>
      </w:pPr>
    </w:p>
    <w:p w14:paraId="3F5DD6D0"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0E06CA73" w14:textId="77777777" w:rsidR="00B818E0" w:rsidRDefault="00B818E0" w:rsidP="00B818E0"/>
    <w:p w14:paraId="35914BEF" w14:textId="77777777" w:rsidR="00B818E0" w:rsidRDefault="00B818E0" w:rsidP="00B818E0"/>
    <w:p w14:paraId="221AE578" w14:textId="77777777" w:rsidR="00B818E0" w:rsidRDefault="00B818E0" w:rsidP="00B818E0">
      <w:pPr>
        <w:ind w:left="1134" w:right="849"/>
        <w:jc w:val="center"/>
        <w:rPr>
          <w:b/>
          <w:u w:val="single"/>
        </w:rPr>
      </w:pPr>
      <w:r>
        <w:rPr>
          <w:b/>
          <w:u w:val="single"/>
        </w:rPr>
        <w:t>282</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7CE1F7AB" w14:textId="77777777" w:rsidR="00B818E0" w:rsidRDefault="00B818E0" w:rsidP="00B818E0"/>
    <w:p w14:paraId="03E75B7A" w14:textId="77777777" w:rsidR="00B818E0" w:rsidRPr="005F6BFF" w:rsidRDefault="00B818E0" w:rsidP="00B818E0">
      <w:pPr>
        <w:ind w:left="1080" w:right="972"/>
        <w:jc w:val="both"/>
        <w:rPr>
          <w:color w:val="FF0000"/>
        </w:rPr>
      </w:pPr>
      <w:r w:rsidRPr="00DF0624">
        <w:t>Derecske Város Önkormányzat</w:t>
      </w:r>
      <w:r>
        <w:t>a</w:t>
      </w:r>
      <w:r w:rsidRPr="00DF0624">
        <w:t xml:space="preserve"> Képviselő-testülete úgy határozott – figyelemmel köznevelésről szóló 2011. évi CXC. törvény 50. § (8)</w:t>
      </w:r>
      <w:r w:rsidRPr="005F6BFF">
        <w:rPr>
          <w:color w:val="FF0000"/>
        </w:rPr>
        <w:t xml:space="preserve"> </w:t>
      </w:r>
      <w:r w:rsidRPr="00DF0624">
        <w:t>bekezdésében és a 20/2012. (VIII. 31.) EMMI rendelet 24. § (1) bekezdésében foglaltakra, - hogy a Derecskei Bocskai István Általános Iskola felvételi körzetét változtatás nélkül, Derecske, Konyár és Tépe települések közigazgatási területében határozza meg.</w:t>
      </w:r>
      <w:r w:rsidRPr="005F6BFF">
        <w:rPr>
          <w:color w:val="FF0000"/>
        </w:rPr>
        <w:t xml:space="preserve"> </w:t>
      </w:r>
    </w:p>
    <w:p w14:paraId="5DAD10A4" w14:textId="77777777" w:rsidR="00B818E0" w:rsidRDefault="00B818E0" w:rsidP="00B818E0">
      <w:pPr>
        <w:ind w:left="1080" w:right="972"/>
        <w:jc w:val="both"/>
      </w:pPr>
    </w:p>
    <w:p w14:paraId="53643BB1" w14:textId="77777777" w:rsidR="00B818E0" w:rsidRDefault="00B818E0" w:rsidP="00B818E0">
      <w:pPr>
        <w:ind w:left="1080" w:right="972"/>
        <w:jc w:val="both"/>
        <w:rPr>
          <w:color w:val="000000"/>
        </w:rPr>
      </w:pPr>
      <w:r>
        <w:t>A Derecske Város Önkormányzata Jegyzőjének nyilvántartásában, Derecske városában lakóhellyel, ennek hiányában tartózkodási hellyel rendelkező</w:t>
      </w:r>
    </w:p>
    <w:p w14:paraId="4752E684" w14:textId="77777777" w:rsidR="00B818E0" w:rsidRPr="00C267A1" w:rsidRDefault="00B818E0" w:rsidP="00B818E0">
      <w:pPr>
        <w:ind w:left="1080" w:right="972"/>
        <w:jc w:val="both"/>
      </w:pPr>
      <w:r w:rsidRPr="00C267A1">
        <w:t xml:space="preserve">- hátrányos helyzetű gyermekek száma: </w:t>
      </w:r>
      <w:r>
        <w:t>84</w:t>
      </w:r>
      <w:r w:rsidRPr="00C267A1">
        <w:t xml:space="preserve"> fő</w:t>
      </w:r>
    </w:p>
    <w:p w14:paraId="52624166" w14:textId="77777777" w:rsidR="00B818E0" w:rsidRPr="00C267A1" w:rsidRDefault="00B818E0" w:rsidP="00B818E0">
      <w:pPr>
        <w:ind w:left="1080" w:right="972"/>
        <w:jc w:val="both"/>
      </w:pPr>
      <w:r w:rsidRPr="00C267A1">
        <w:t xml:space="preserve">- halmozottan hátrányos helyzetű gyermekek száma: </w:t>
      </w:r>
      <w:r>
        <w:t>34</w:t>
      </w:r>
      <w:r w:rsidRPr="00C267A1">
        <w:t xml:space="preserve"> fő.</w:t>
      </w:r>
    </w:p>
    <w:p w14:paraId="1E73D207" w14:textId="77777777" w:rsidR="00B818E0" w:rsidRDefault="00B818E0" w:rsidP="00B818E0">
      <w:pPr>
        <w:ind w:left="1080" w:right="972"/>
        <w:jc w:val="both"/>
      </w:pPr>
    </w:p>
    <w:p w14:paraId="5C4D2691" w14:textId="77777777" w:rsidR="00B818E0" w:rsidRDefault="00B818E0" w:rsidP="00B818E0">
      <w:pPr>
        <w:ind w:left="1080" w:right="972"/>
        <w:jc w:val="both"/>
      </w:pPr>
      <w:r>
        <w:t>A hátrányos helyzetű és halmozottan hátrányos helyzetű gyermekek a Derecskei Bocskai István Általános Iskola (OM azonosító: 031124) tanulói.</w:t>
      </w:r>
    </w:p>
    <w:p w14:paraId="16CD6238" w14:textId="77777777" w:rsidR="00B818E0" w:rsidRDefault="00B818E0" w:rsidP="00B818E0">
      <w:pPr>
        <w:ind w:left="1080" w:right="972"/>
        <w:jc w:val="both"/>
      </w:pPr>
    </w:p>
    <w:p w14:paraId="603DB424" w14:textId="77777777" w:rsidR="00B818E0" w:rsidRDefault="00B818E0" w:rsidP="00B818E0">
      <w:pPr>
        <w:ind w:left="1080" w:right="972"/>
        <w:jc w:val="both"/>
      </w:pPr>
      <w:r>
        <w:t>A Képviselő-testület felkéri a Polgármestert, hogy a határozat megküldéséről a Berettyóújfalui Tankerületi Központ részére gondoskodjon.</w:t>
      </w:r>
    </w:p>
    <w:p w14:paraId="3A34B2F4" w14:textId="77777777" w:rsidR="00B818E0" w:rsidRDefault="00B818E0" w:rsidP="00B818E0">
      <w:pPr>
        <w:ind w:left="1080" w:right="972"/>
        <w:jc w:val="both"/>
      </w:pPr>
    </w:p>
    <w:p w14:paraId="12C2075F" w14:textId="77777777" w:rsidR="00B818E0" w:rsidRDefault="00B818E0" w:rsidP="00B818E0">
      <w:pPr>
        <w:ind w:left="1080" w:right="972"/>
        <w:jc w:val="both"/>
        <w:rPr>
          <w:b/>
          <w:u w:val="single"/>
        </w:rPr>
      </w:pPr>
      <w:r>
        <w:rPr>
          <w:b/>
          <w:u w:val="single"/>
        </w:rPr>
        <w:t>Felelős:</w:t>
      </w:r>
      <w:r>
        <w:t xml:space="preserve"> Rácz Anikó polgármester</w:t>
      </w:r>
    </w:p>
    <w:p w14:paraId="38A17AFD" w14:textId="77777777" w:rsidR="00B818E0" w:rsidRDefault="00B818E0" w:rsidP="00B818E0">
      <w:pPr>
        <w:ind w:left="1080" w:right="972"/>
        <w:jc w:val="both"/>
      </w:pPr>
      <w:r>
        <w:rPr>
          <w:b/>
          <w:u w:val="single"/>
        </w:rPr>
        <w:t>Határidő:</w:t>
      </w:r>
      <w:r>
        <w:t xml:space="preserve"> 2022. október 31.</w:t>
      </w:r>
    </w:p>
    <w:p w14:paraId="25F80D95" w14:textId="77777777" w:rsidR="00B818E0" w:rsidRDefault="00B818E0" w:rsidP="00B818E0">
      <w:pPr>
        <w:ind w:left="709" w:firstLine="425"/>
      </w:pPr>
    </w:p>
    <w:p w14:paraId="382DE685" w14:textId="77777777" w:rsidR="00B818E0" w:rsidRDefault="00B818E0" w:rsidP="00B818E0">
      <w:pPr>
        <w:ind w:left="709" w:firstLine="425"/>
      </w:pPr>
    </w:p>
    <w:p w14:paraId="53F14A8A" w14:textId="77777777" w:rsidR="00B818E0" w:rsidRDefault="00B818E0" w:rsidP="00B818E0">
      <w:pPr>
        <w:ind w:left="709" w:firstLine="425"/>
      </w:pPr>
    </w:p>
    <w:p w14:paraId="6AC5823F" w14:textId="77777777" w:rsidR="00B818E0" w:rsidRDefault="00B818E0" w:rsidP="00B818E0"/>
    <w:p w14:paraId="36229D3A" w14:textId="77777777" w:rsidR="00B818E0" w:rsidRDefault="00B818E0" w:rsidP="00B818E0">
      <w:pPr>
        <w:ind w:left="709" w:firstLine="425"/>
      </w:pPr>
      <w:r>
        <w:t xml:space="preserve">   Rácz Anikó s.k. </w:t>
      </w:r>
      <w:r>
        <w:tab/>
      </w:r>
      <w:r>
        <w:tab/>
      </w:r>
      <w:r>
        <w:tab/>
      </w:r>
      <w:r>
        <w:tab/>
        <w:t>Varsányiné dr. Antal Erzsébet s.k.</w:t>
      </w:r>
    </w:p>
    <w:p w14:paraId="68F69B1A" w14:textId="77777777" w:rsidR="00B818E0" w:rsidRDefault="00B818E0" w:rsidP="00B818E0">
      <w:pPr>
        <w:ind w:left="1134" w:right="850"/>
      </w:pPr>
      <w:r>
        <w:t xml:space="preserve">      polgármester</w:t>
      </w:r>
      <w:r>
        <w:tab/>
      </w:r>
      <w:r>
        <w:tab/>
      </w:r>
      <w:r>
        <w:tab/>
      </w:r>
      <w:r>
        <w:tab/>
      </w:r>
      <w:r>
        <w:tab/>
      </w:r>
      <w:r>
        <w:tab/>
      </w:r>
      <w:r>
        <w:tab/>
        <w:t>jegyző</w:t>
      </w:r>
    </w:p>
    <w:p w14:paraId="57A916E6" w14:textId="77777777" w:rsidR="00B818E0" w:rsidRDefault="00B818E0" w:rsidP="00B818E0"/>
    <w:p w14:paraId="0CE06953" w14:textId="77777777" w:rsidR="00B818E0" w:rsidRDefault="00B818E0" w:rsidP="00B818E0"/>
    <w:p w14:paraId="18353A9F" w14:textId="77777777" w:rsidR="00B818E0" w:rsidRDefault="00B818E0" w:rsidP="00B818E0"/>
    <w:p w14:paraId="4D169258" w14:textId="77777777" w:rsidR="00B818E0" w:rsidRDefault="00B818E0" w:rsidP="00B818E0"/>
    <w:p w14:paraId="75F916BA" w14:textId="77777777" w:rsidR="00B818E0" w:rsidRDefault="00B818E0" w:rsidP="00B818E0">
      <w:r>
        <w:t>A kivonat hiteléül:</w:t>
      </w:r>
    </w:p>
    <w:p w14:paraId="6FE9D8D3" w14:textId="77777777" w:rsidR="00B818E0" w:rsidRDefault="00B818E0" w:rsidP="00B818E0">
      <w:r>
        <w:t>Derecske 2022. november 2.</w:t>
      </w:r>
    </w:p>
    <w:p w14:paraId="79300F35" w14:textId="77777777" w:rsidR="00B818E0" w:rsidRDefault="00B818E0" w:rsidP="00B818E0"/>
    <w:p w14:paraId="43C46E7F" w14:textId="77777777" w:rsidR="00B818E0" w:rsidRDefault="00B818E0" w:rsidP="00B818E0"/>
    <w:p w14:paraId="61CFDCEB" w14:textId="77777777" w:rsidR="00B818E0" w:rsidRDefault="00B818E0" w:rsidP="00B818E0"/>
    <w:p w14:paraId="7E5B1AF4" w14:textId="77777777" w:rsidR="00B818E0" w:rsidRDefault="00B818E0" w:rsidP="00B818E0">
      <w:r>
        <w:t>Varsányiné dr. Antal Erzsébet</w:t>
      </w:r>
    </w:p>
    <w:p w14:paraId="0825FEF3" w14:textId="77777777" w:rsidR="00B818E0" w:rsidRDefault="00B818E0" w:rsidP="00B818E0">
      <w:r>
        <w:t>jegyző</w:t>
      </w:r>
    </w:p>
    <w:p w14:paraId="34B270F1" w14:textId="77777777" w:rsidR="00B818E0" w:rsidRDefault="00B818E0" w:rsidP="00B818E0">
      <w:pPr>
        <w:jc w:val="right"/>
        <w:rPr>
          <w:b/>
          <w:bCs/>
        </w:rPr>
      </w:pPr>
      <w:r>
        <w:rPr>
          <w:b/>
          <w:bCs/>
        </w:rPr>
        <w:lastRenderedPageBreak/>
        <w:t>Melléklet a 282/2022. (X. 27.) KT számú határozathoz</w:t>
      </w:r>
    </w:p>
    <w:p w14:paraId="3CA39E06" w14:textId="77777777" w:rsidR="00B818E0" w:rsidRDefault="00B818E0" w:rsidP="00B818E0">
      <w:pPr>
        <w:ind w:left="1416"/>
        <w:rPr>
          <w:b/>
          <w:bCs/>
        </w:rPr>
      </w:pPr>
    </w:p>
    <w:p w14:paraId="6BF2292A" w14:textId="77777777" w:rsidR="00B818E0" w:rsidRDefault="00B818E0" w:rsidP="00B818E0">
      <w:pPr>
        <w:ind w:left="1416"/>
        <w:rPr>
          <w:b/>
          <w:bCs/>
        </w:rPr>
      </w:pPr>
    </w:p>
    <w:p w14:paraId="44221A0E" w14:textId="77777777" w:rsidR="00B818E0" w:rsidRDefault="00B818E0" w:rsidP="00B818E0">
      <w:pPr>
        <w:autoSpaceDE w:val="0"/>
        <w:jc w:val="both"/>
      </w:pPr>
      <w:r>
        <w:rPr>
          <w:b/>
        </w:rPr>
        <w:t>Hivatal neve</w:t>
      </w:r>
      <w:r>
        <w:t>: Derecskei Közös Önkormányzati Hivatal</w:t>
      </w:r>
    </w:p>
    <w:p w14:paraId="6B4E7735" w14:textId="77777777" w:rsidR="00B818E0" w:rsidRDefault="00B818E0" w:rsidP="00B818E0">
      <w:pPr>
        <w:autoSpaceDE w:val="0"/>
        <w:jc w:val="both"/>
      </w:pPr>
    </w:p>
    <w:p w14:paraId="3C400A37" w14:textId="77777777" w:rsidR="00B818E0" w:rsidRDefault="00B818E0" w:rsidP="00B818E0">
      <w:pPr>
        <w:autoSpaceDE w:val="0"/>
        <w:jc w:val="both"/>
      </w:pPr>
      <w:r>
        <w:rPr>
          <w:b/>
        </w:rPr>
        <w:t>Címe</w:t>
      </w:r>
      <w:r>
        <w:t>: 4130 Derecske, Köztársaság út 87.</w:t>
      </w:r>
    </w:p>
    <w:p w14:paraId="7FD4B16D" w14:textId="77777777" w:rsidR="00B818E0" w:rsidRDefault="00B818E0" w:rsidP="00B818E0">
      <w:pPr>
        <w:autoSpaceDE w:val="0"/>
        <w:jc w:val="both"/>
      </w:pPr>
    </w:p>
    <w:p w14:paraId="1DA78D73" w14:textId="77777777" w:rsidR="00B818E0" w:rsidRDefault="00B818E0" w:rsidP="00B818E0">
      <w:pPr>
        <w:autoSpaceDE w:val="0"/>
        <w:jc w:val="both"/>
      </w:pPr>
      <w:r>
        <w:rPr>
          <w:b/>
        </w:rPr>
        <w:t>Jegyző neve</w:t>
      </w:r>
      <w:r>
        <w:t>: Varsányiné dr. Antal Erzsébet jegyző</w:t>
      </w:r>
    </w:p>
    <w:p w14:paraId="3FEA2927" w14:textId="77777777" w:rsidR="00B818E0" w:rsidRDefault="00B818E0" w:rsidP="00B818E0">
      <w:pPr>
        <w:autoSpaceDE w:val="0"/>
        <w:jc w:val="both"/>
      </w:pPr>
    </w:p>
    <w:p w14:paraId="153995BC" w14:textId="77777777" w:rsidR="00B818E0" w:rsidRDefault="00B818E0" w:rsidP="00B818E0">
      <w:pPr>
        <w:autoSpaceDE w:val="0"/>
        <w:jc w:val="both"/>
      </w:pPr>
      <w:r>
        <w:rPr>
          <w:b/>
        </w:rPr>
        <w:t>Felvételi körzet:</w:t>
      </w:r>
      <w:r>
        <w:t xml:space="preserve"> Derecskei Bocskai István Általános Iskola (OM azonosító: 031124)</w:t>
      </w:r>
    </w:p>
    <w:p w14:paraId="5D321B98" w14:textId="77777777" w:rsidR="00B818E0" w:rsidRDefault="00B818E0" w:rsidP="00B818E0">
      <w:pPr>
        <w:autoSpaceDE w:val="0"/>
        <w:jc w:val="both"/>
      </w:pPr>
    </w:p>
    <w:p w14:paraId="66598F4D" w14:textId="77777777" w:rsidR="00B818E0" w:rsidRPr="00B84442" w:rsidRDefault="00B818E0" w:rsidP="00B818E0">
      <w:pPr>
        <w:autoSpaceDE w:val="0"/>
        <w:jc w:val="both"/>
      </w:pPr>
      <w:r w:rsidRPr="00B84442">
        <w:t>- Az alapfokú intézménnyel tanulói jogviszonyban álló</w:t>
      </w:r>
    </w:p>
    <w:p w14:paraId="14DB6B32" w14:textId="77777777" w:rsidR="00B818E0" w:rsidRPr="00B84442" w:rsidRDefault="00B818E0" w:rsidP="00B818E0">
      <w:pPr>
        <w:widowControl w:val="0"/>
        <w:numPr>
          <w:ilvl w:val="0"/>
          <w:numId w:val="4"/>
        </w:numPr>
        <w:autoSpaceDE w:val="0"/>
        <w:autoSpaceDN/>
        <w:jc w:val="both"/>
        <w:textAlignment w:val="auto"/>
      </w:pPr>
      <w:r w:rsidRPr="00B84442">
        <w:t xml:space="preserve">hátrányos helyzetű tanulók száma: </w:t>
      </w:r>
      <w:r>
        <w:t xml:space="preserve">84 </w:t>
      </w:r>
      <w:r w:rsidRPr="00B84442">
        <w:t>fő</w:t>
      </w:r>
    </w:p>
    <w:p w14:paraId="40AC180F" w14:textId="77777777" w:rsidR="00B818E0" w:rsidRPr="00B84442" w:rsidRDefault="00B818E0" w:rsidP="00B818E0">
      <w:pPr>
        <w:widowControl w:val="0"/>
        <w:numPr>
          <w:ilvl w:val="0"/>
          <w:numId w:val="4"/>
        </w:numPr>
        <w:autoSpaceDE w:val="0"/>
        <w:autoSpaceDN/>
        <w:jc w:val="both"/>
        <w:textAlignment w:val="auto"/>
        <w:rPr>
          <w:b/>
        </w:rPr>
      </w:pPr>
      <w:r w:rsidRPr="00B84442">
        <w:t xml:space="preserve">halmozottan hátrányos helyzetű tanulók száma: </w:t>
      </w:r>
      <w:r>
        <w:t xml:space="preserve">34 </w:t>
      </w:r>
      <w:r w:rsidRPr="00B84442">
        <w:t>fő.</w:t>
      </w:r>
    </w:p>
    <w:p w14:paraId="2523C873" w14:textId="77777777" w:rsidR="00B818E0" w:rsidRDefault="00B818E0" w:rsidP="00B818E0">
      <w:pPr>
        <w:rPr>
          <w:bCs/>
        </w:rPr>
      </w:pPr>
    </w:p>
    <w:p w14:paraId="68CDA4D0" w14:textId="77777777" w:rsidR="00B818E0" w:rsidRDefault="00B818E0" w:rsidP="00B818E0">
      <w:pPr>
        <w:suppressAutoHyphens w:val="0"/>
      </w:pPr>
      <w:r>
        <w:br w:type="page"/>
      </w:r>
    </w:p>
    <w:p w14:paraId="3438B2E1"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7E332A1E" w14:textId="77777777" w:rsidR="00B818E0" w:rsidRDefault="00B818E0" w:rsidP="00B818E0">
      <w:pPr>
        <w:jc w:val="center"/>
        <w:rPr>
          <w:rFonts w:eastAsia="Tahoma"/>
          <w:b/>
          <w:bCs/>
        </w:rPr>
      </w:pPr>
    </w:p>
    <w:p w14:paraId="0BE3AC93" w14:textId="77777777" w:rsidR="00B818E0" w:rsidRDefault="00B818E0" w:rsidP="00B818E0">
      <w:pPr>
        <w:jc w:val="center"/>
        <w:rPr>
          <w:rFonts w:eastAsia="Tahoma"/>
          <w:b/>
          <w:bCs/>
          <w:u w:val="single"/>
        </w:rPr>
      </w:pPr>
      <w:r>
        <w:rPr>
          <w:rFonts w:eastAsia="Tahoma"/>
          <w:b/>
          <w:bCs/>
          <w:u w:val="single"/>
        </w:rPr>
        <w:t>JEGYZŐKÖNYVI KIVONAT</w:t>
      </w:r>
    </w:p>
    <w:p w14:paraId="386037A1" w14:textId="77777777" w:rsidR="00B818E0" w:rsidRDefault="00B818E0" w:rsidP="00B818E0">
      <w:pPr>
        <w:rPr>
          <w:rFonts w:eastAsia="Tahoma"/>
          <w:b/>
          <w:bCs/>
          <w:u w:val="single"/>
        </w:rPr>
      </w:pPr>
    </w:p>
    <w:p w14:paraId="5E42E61E"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4782E371" w14:textId="77777777" w:rsidR="00B818E0" w:rsidRDefault="00B818E0" w:rsidP="00B818E0"/>
    <w:p w14:paraId="035C3807" w14:textId="77777777" w:rsidR="00B818E0" w:rsidRDefault="00B818E0" w:rsidP="00B818E0"/>
    <w:p w14:paraId="03DE0D15" w14:textId="77777777" w:rsidR="00B818E0" w:rsidRDefault="00B818E0" w:rsidP="00B818E0">
      <w:pPr>
        <w:ind w:left="1134" w:right="849"/>
        <w:jc w:val="center"/>
        <w:rPr>
          <w:b/>
          <w:u w:val="single"/>
        </w:rPr>
      </w:pPr>
      <w:r>
        <w:rPr>
          <w:b/>
          <w:u w:val="single"/>
        </w:rPr>
        <w:t>283</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78A89C5E" w14:textId="77777777" w:rsidR="00B818E0" w:rsidRDefault="00B818E0" w:rsidP="00B818E0">
      <w:pPr>
        <w:ind w:left="1134" w:right="849"/>
        <w:jc w:val="center"/>
        <w:rPr>
          <w:b/>
          <w:u w:val="single"/>
        </w:rPr>
      </w:pPr>
    </w:p>
    <w:p w14:paraId="7783B5C2" w14:textId="77777777" w:rsidR="00B818E0" w:rsidRPr="00764389" w:rsidRDefault="00B818E0" w:rsidP="00B818E0">
      <w:pPr>
        <w:ind w:left="1167" w:right="1683"/>
        <w:jc w:val="both"/>
      </w:pPr>
      <w:r w:rsidRPr="00764389">
        <w:t>Derecske Város Önkormányzat</w:t>
      </w:r>
      <w:r>
        <w:t>a</w:t>
      </w:r>
      <w:r w:rsidRPr="00764389">
        <w:t xml:space="preserve"> Képviselő-testülete úgy határozott, hogy elfogadja a Mese-Vár Óvoda és Bölcsőde 202</w:t>
      </w:r>
      <w:r>
        <w:t>1</w:t>
      </w:r>
      <w:r w:rsidRPr="00764389">
        <w:t>/202</w:t>
      </w:r>
      <w:r>
        <w:t>2</w:t>
      </w:r>
      <w:r w:rsidRPr="00764389">
        <w:t xml:space="preserve">. nevelési évre vonatkozó intézményi értékelő beszámolóját az előterjesztés mellékletében foglaltak szerint. </w:t>
      </w:r>
    </w:p>
    <w:p w14:paraId="12E0DE2C" w14:textId="77777777" w:rsidR="00B818E0" w:rsidRPr="00764389" w:rsidRDefault="00B818E0" w:rsidP="00B818E0">
      <w:pPr>
        <w:ind w:left="1167" w:right="1683"/>
        <w:jc w:val="both"/>
      </w:pPr>
    </w:p>
    <w:p w14:paraId="57B7F9DA" w14:textId="77777777" w:rsidR="00B818E0" w:rsidRPr="00665CC6" w:rsidRDefault="00B818E0" w:rsidP="00B818E0">
      <w:pPr>
        <w:ind w:left="1167" w:right="1683"/>
        <w:jc w:val="both"/>
      </w:pPr>
      <w:r w:rsidRPr="00764389">
        <w:t>A Képviselő-testület felkéri a Polgármestert, hogy a fenti döntésről a Mese-Vár Óvoda és Bölcsőde intézményvezetőjét tájékoztassa.</w:t>
      </w:r>
    </w:p>
    <w:p w14:paraId="47F8FF0E" w14:textId="77777777" w:rsidR="00B818E0" w:rsidRDefault="00B818E0" w:rsidP="00B818E0">
      <w:pPr>
        <w:ind w:left="1167" w:right="1683"/>
        <w:jc w:val="both"/>
        <w:rPr>
          <w:b/>
          <w:bCs/>
          <w:u w:val="single"/>
        </w:rPr>
      </w:pPr>
    </w:p>
    <w:p w14:paraId="365D9447" w14:textId="77777777" w:rsidR="00B818E0" w:rsidRPr="00764389" w:rsidRDefault="00B818E0" w:rsidP="00B818E0">
      <w:pPr>
        <w:ind w:left="1167" w:right="1683"/>
        <w:jc w:val="both"/>
        <w:rPr>
          <w:b/>
          <w:bCs/>
          <w:u w:val="single"/>
        </w:rPr>
      </w:pPr>
      <w:r w:rsidRPr="00764389">
        <w:rPr>
          <w:b/>
          <w:bCs/>
          <w:u w:val="single"/>
        </w:rPr>
        <w:t>Felelős:</w:t>
      </w:r>
      <w:r w:rsidRPr="00764389">
        <w:t xml:space="preserve"> </w:t>
      </w:r>
      <w:r>
        <w:t>Rácz Anikó</w:t>
      </w:r>
      <w:r w:rsidRPr="00764389">
        <w:t xml:space="preserve"> polgármester</w:t>
      </w:r>
    </w:p>
    <w:p w14:paraId="3F0E399D" w14:textId="77777777" w:rsidR="00B818E0" w:rsidRPr="00764389" w:rsidRDefault="00B818E0" w:rsidP="00B818E0">
      <w:pPr>
        <w:ind w:left="1167" w:right="1683"/>
        <w:jc w:val="both"/>
        <w:rPr>
          <w:b/>
          <w:bCs/>
          <w:u w:val="single"/>
        </w:rPr>
      </w:pPr>
      <w:r w:rsidRPr="00764389">
        <w:rPr>
          <w:b/>
          <w:bCs/>
          <w:u w:val="single"/>
        </w:rPr>
        <w:t>Határidő:</w:t>
      </w:r>
      <w:r w:rsidRPr="00764389">
        <w:t xml:space="preserve"> azonnal</w:t>
      </w:r>
    </w:p>
    <w:p w14:paraId="1FC5235D" w14:textId="77777777" w:rsidR="00B818E0" w:rsidRDefault="00B818E0" w:rsidP="00B818E0">
      <w:pPr>
        <w:ind w:left="709" w:firstLine="425"/>
      </w:pPr>
    </w:p>
    <w:p w14:paraId="68EA6CC4" w14:textId="77777777" w:rsidR="00B818E0" w:rsidRDefault="00B818E0" w:rsidP="00B818E0">
      <w:pPr>
        <w:ind w:left="709" w:firstLine="425"/>
      </w:pPr>
    </w:p>
    <w:p w14:paraId="045B8E12" w14:textId="77777777" w:rsidR="00B818E0" w:rsidRDefault="00B818E0" w:rsidP="00B818E0">
      <w:pPr>
        <w:ind w:left="709" w:firstLine="425"/>
      </w:pPr>
    </w:p>
    <w:p w14:paraId="47660D79" w14:textId="77777777" w:rsidR="00B818E0" w:rsidRDefault="00B818E0" w:rsidP="00B818E0">
      <w:pPr>
        <w:ind w:left="709" w:firstLine="425"/>
      </w:pPr>
    </w:p>
    <w:p w14:paraId="311FB8FE" w14:textId="77777777" w:rsidR="00B818E0" w:rsidRDefault="00B818E0" w:rsidP="00B818E0">
      <w:pPr>
        <w:ind w:left="709" w:firstLine="425"/>
      </w:pPr>
    </w:p>
    <w:p w14:paraId="2908C08A" w14:textId="77777777" w:rsidR="00B818E0" w:rsidRDefault="00B818E0" w:rsidP="00B818E0">
      <w:pPr>
        <w:ind w:left="709" w:firstLine="425"/>
      </w:pPr>
      <w:r>
        <w:t xml:space="preserve">   Rácz Anikó s.k. </w:t>
      </w:r>
      <w:r>
        <w:tab/>
      </w:r>
      <w:r>
        <w:tab/>
      </w:r>
      <w:r>
        <w:tab/>
      </w:r>
      <w:r>
        <w:tab/>
        <w:t>Varsányiné dr. Antal Erzsébet s.k.</w:t>
      </w:r>
    </w:p>
    <w:p w14:paraId="4FCF46EC" w14:textId="77777777" w:rsidR="00B818E0" w:rsidRDefault="00B818E0" w:rsidP="00B818E0">
      <w:pPr>
        <w:ind w:left="1134" w:right="850"/>
      </w:pPr>
      <w:r>
        <w:t xml:space="preserve">      polgármester</w:t>
      </w:r>
      <w:r>
        <w:tab/>
      </w:r>
      <w:r>
        <w:tab/>
      </w:r>
      <w:r>
        <w:tab/>
      </w:r>
      <w:r>
        <w:tab/>
      </w:r>
      <w:r>
        <w:tab/>
      </w:r>
      <w:r>
        <w:tab/>
      </w:r>
      <w:r>
        <w:tab/>
        <w:t>jegyző</w:t>
      </w:r>
    </w:p>
    <w:p w14:paraId="5DE0AEF0" w14:textId="77777777" w:rsidR="00B818E0" w:rsidRDefault="00B818E0" w:rsidP="00B818E0"/>
    <w:p w14:paraId="0FA419E9" w14:textId="77777777" w:rsidR="00B818E0" w:rsidRDefault="00B818E0" w:rsidP="00B818E0"/>
    <w:p w14:paraId="2582C8A0" w14:textId="77777777" w:rsidR="00B818E0" w:rsidRDefault="00B818E0" w:rsidP="00B818E0"/>
    <w:p w14:paraId="255778D2" w14:textId="77777777" w:rsidR="00B818E0" w:rsidRDefault="00B818E0" w:rsidP="00B818E0"/>
    <w:p w14:paraId="27C2C9D6" w14:textId="77777777" w:rsidR="00B818E0" w:rsidRDefault="00B818E0" w:rsidP="00B818E0"/>
    <w:p w14:paraId="76C5DD66" w14:textId="77777777" w:rsidR="00B818E0" w:rsidRDefault="00B818E0" w:rsidP="00B818E0">
      <w:r>
        <w:t>A kivonat hiteléül:</w:t>
      </w:r>
    </w:p>
    <w:p w14:paraId="1FCB76E9" w14:textId="77777777" w:rsidR="00B818E0" w:rsidRDefault="00B818E0" w:rsidP="00B818E0">
      <w:r>
        <w:t>Derecske 2022. november 2.</w:t>
      </w:r>
    </w:p>
    <w:p w14:paraId="5B9D8F00" w14:textId="77777777" w:rsidR="00B818E0" w:rsidRDefault="00B818E0" w:rsidP="00B818E0"/>
    <w:p w14:paraId="4683E258" w14:textId="77777777" w:rsidR="00B818E0" w:rsidRDefault="00B818E0" w:rsidP="00B818E0"/>
    <w:p w14:paraId="4C8F20A9" w14:textId="77777777" w:rsidR="00B818E0" w:rsidRDefault="00B818E0" w:rsidP="00B818E0"/>
    <w:p w14:paraId="29E4D34E" w14:textId="77777777" w:rsidR="00B818E0" w:rsidRDefault="00B818E0" w:rsidP="00B818E0">
      <w:r>
        <w:t>Varsányiné dr. Antal Erzsébet</w:t>
      </w:r>
    </w:p>
    <w:p w14:paraId="4A8B1DFE" w14:textId="77777777" w:rsidR="00B818E0" w:rsidRDefault="00B818E0" w:rsidP="00B818E0">
      <w:r>
        <w:t>jegyző</w:t>
      </w:r>
    </w:p>
    <w:p w14:paraId="560A7E20" w14:textId="77777777" w:rsidR="00B818E0" w:rsidRDefault="00B818E0" w:rsidP="00B818E0">
      <w:pPr>
        <w:suppressAutoHyphens w:val="0"/>
      </w:pPr>
      <w:r>
        <w:br w:type="page"/>
      </w:r>
    </w:p>
    <w:p w14:paraId="6B957E32"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61172592" w14:textId="77777777" w:rsidR="00B818E0" w:rsidRDefault="00B818E0" w:rsidP="00B818E0">
      <w:pPr>
        <w:jc w:val="center"/>
        <w:rPr>
          <w:rFonts w:eastAsia="Tahoma"/>
          <w:b/>
          <w:bCs/>
        </w:rPr>
      </w:pPr>
    </w:p>
    <w:p w14:paraId="500930F9" w14:textId="77777777" w:rsidR="00B818E0" w:rsidRDefault="00B818E0" w:rsidP="00B818E0">
      <w:pPr>
        <w:jc w:val="center"/>
        <w:rPr>
          <w:rFonts w:eastAsia="Tahoma"/>
          <w:b/>
          <w:bCs/>
          <w:u w:val="single"/>
        </w:rPr>
      </w:pPr>
      <w:r>
        <w:rPr>
          <w:rFonts w:eastAsia="Tahoma"/>
          <w:b/>
          <w:bCs/>
          <w:u w:val="single"/>
        </w:rPr>
        <w:t>JEGYZŐKÖNYVI KIVONAT</w:t>
      </w:r>
    </w:p>
    <w:p w14:paraId="0BA89F9F" w14:textId="77777777" w:rsidR="00B818E0" w:rsidRDefault="00B818E0" w:rsidP="00B818E0">
      <w:pPr>
        <w:rPr>
          <w:rFonts w:eastAsia="Tahoma"/>
          <w:b/>
          <w:bCs/>
          <w:u w:val="single"/>
        </w:rPr>
      </w:pPr>
    </w:p>
    <w:p w14:paraId="5F003E19"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275B2CC9" w14:textId="77777777" w:rsidR="00B818E0" w:rsidRDefault="00B818E0" w:rsidP="00B818E0"/>
    <w:p w14:paraId="6FD1DD7A" w14:textId="77777777" w:rsidR="00B818E0" w:rsidRDefault="00B818E0" w:rsidP="00B818E0"/>
    <w:p w14:paraId="612A95F1" w14:textId="77777777" w:rsidR="00B818E0" w:rsidRDefault="00B818E0" w:rsidP="00B818E0">
      <w:pPr>
        <w:ind w:left="1134" w:right="849"/>
        <w:jc w:val="center"/>
        <w:rPr>
          <w:b/>
          <w:u w:val="single"/>
        </w:rPr>
      </w:pPr>
      <w:r>
        <w:rPr>
          <w:b/>
          <w:u w:val="single"/>
        </w:rPr>
        <w:t>284</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39C72BDF" w14:textId="77777777" w:rsidR="00B818E0" w:rsidRDefault="00B818E0" w:rsidP="00B818E0">
      <w:pPr>
        <w:ind w:left="1134" w:right="849"/>
        <w:jc w:val="center"/>
        <w:rPr>
          <w:b/>
          <w:u w:val="single"/>
        </w:rPr>
      </w:pPr>
    </w:p>
    <w:p w14:paraId="49AC8FB5" w14:textId="77777777" w:rsidR="00274279" w:rsidRPr="00BD01AB" w:rsidRDefault="00274279" w:rsidP="00274279">
      <w:pPr>
        <w:ind w:left="851" w:right="992"/>
        <w:jc w:val="both"/>
        <w:rPr>
          <w:kern w:val="2"/>
        </w:rPr>
      </w:pPr>
      <w:r w:rsidRPr="00BD01AB">
        <w:rPr>
          <w:kern w:val="2"/>
        </w:rPr>
        <w:t xml:space="preserve">Derecske Város Önkormányzata Képviselő-testülete úgy határozott, hogy elfogadja a Mese-Vár Óvoda és Bölcsőde 2022/2023. nevelési évre vonatkozó munkatervét az előterjesztés mellékletében foglaltak szerint. </w:t>
      </w:r>
    </w:p>
    <w:p w14:paraId="7C11F655" w14:textId="77777777" w:rsidR="00274279" w:rsidRPr="00BD01AB" w:rsidRDefault="00274279" w:rsidP="00274279">
      <w:pPr>
        <w:ind w:left="851" w:right="992"/>
        <w:jc w:val="both"/>
        <w:rPr>
          <w:kern w:val="2"/>
        </w:rPr>
      </w:pPr>
    </w:p>
    <w:p w14:paraId="58240414" w14:textId="77777777" w:rsidR="00274279" w:rsidRPr="00BD01AB" w:rsidRDefault="00274279" w:rsidP="00274279">
      <w:pPr>
        <w:ind w:left="851" w:right="992"/>
        <w:jc w:val="both"/>
        <w:rPr>
          <w:kern w:val="2"/>
        </w:rPr>
      </w:pPr>
      <w:r w:rsidRPr="00BD01AB">
        <w:rPr>
          <w:kern w:val="2"/>
        </w:rPr>
        <w:t>A Képviselő-testület felkéri a Polgármestert, hogy a döntésről a Mese-Vár Óvoda és Bölcsőde intézményvezetőjét írásban tájékoztassa.</w:t>
      </w:r>
    </w:p>
    <w:p w14:paraId="78BD4E00" w14:textId="77777777" w:rsidR="00274279" w:rsidRPr="00BD01AB" w:rsidRDefault="00274279" w:rsidP="00274279">
      <w:pPr>
        <w:ind w:left="851" w:right="992"/>
        <w:jc w:val="both"/>
        <w:rPr>
          <w:b/>
          <w:bCs/>
          <w:kern w:val="2"/>
          <w:u w:val="single"/>
        </w:rPr>
      </w:pPr>
    </w:p>
    <w:p w14:paraId="116654EF" w14:textId="77777777" w:rsidR="00274279" w:rsidRPr="00BD01AB" w:rsidRDefault="00274279" w:rsidP="00274279">
      <w:pPr>
        <w:ind w:left="851" w:right="992"/>
        <w:jc w:val="both"/>
        <w:rPr>
          <w:b/>
          <w:bCs/>
          <w:kern w:val="2"/>
          <w:u w:val="single"/>
        </w:rPr>
      </w:pPr>
      <w:r w:rsidRPr="00BD01AB">
        <w:rPr>
          <w:b/>
          <w:bCs/>
          <w:kern w:val="2"/>
          <w:u w:val="single"/>
        </w:rPr>
        <w:t>Felelős:</w:t>
      </w:r>
      <w:r w:rsidRPr="00BD01AB">
        <w:rPr>
          <w:kern w:val="2"/>
        </w:rPr>
        <w:t xml:space="preserve"> Rácz Anikó polgármester</w:t>
      </w:r>
    </w:p>
    <w:p w14:paraId="21584930" w14:textId="200C7E73" w:rsidR="00B818E0" w:rsidRPr="00274279" w:rsidRDefault="00274279" w:rsidP="00274279">
      <w:pPr>
        <w:ind w:left="851" w:right="992"/>
        <w:jc w:val="both"/>
        <w:rPr>
          <w:b/>
          <w:bCs/>
          <w:kern w:val="2"/>
          <w:u w:val="single"/>
        </w:rPr>
      </w:pPr>
      <w:r w:rsidRPr="00BD01AB">
        <w:rPr>
          <w:b/>
          <w:bCs/>
          <w:kern w:val="2"/>
          <w:u w:val="single"/>
        </w:rPr>
        <w:t>Határidő</w:t>
      </w:r>
      <w:r w:rsidRPr="00BD01AB">
        <w:rPr>
          <w:kern w:val="2"/>
          <w:u w:val="single"/>
        </w:rPr>
        <w:t>:</w:t>
      </w:r>
      <w:r w:rsidRPr="00BD01AB">
        <w:rPr>
          <w:kern w:val="2"/>
        </w:rPr>
        <w:t xml:space="preserve"> azonnal</w:t>
      </w:r>
    </w:p>
    <w:p w14:paraId="52FC7D52" w14:textId="77777777" w:rsidR="00B818E0" w:rsidRDefault="00B818E0" w:rsidP="00B818E0">
      <w:pPr>
        <w:ind w:left="709" w:firstLine="425"/>
      </w:pPr>
    </w:p>
    <w:p w14:paraId="3B60862F" w14:textId="77777777" w:rsidR="00B818E0" w:rsidRDefault="00B818E0" w:rsidP="00B818E0">
      <w:pPr>
        <w:ind w:left="709" w:firstLine="425"/>
      </w:pPr>
    </w:p>
    <w:p w14:paraId="01089949" w14:textId="77777777" w:rsidR="00B818E0" w:rsidRDefault="00B818E0" w:rsidP="00B818E0">
      <w:pPr>
        <w:ind w:left="709" w:firstLine="425"/>
      </w:pPr>
    </w:p>
    <w:p w14:paraId="41ED41B0" w14:textId="77777777" w:rsidR="00B818E0" w:rsidRDefault="00B818E0" w:rsidP="00B818E0">
      <w:pPr>
        <w:ind w:left="709" w:firstLine="425"/>
      </w:pPr>
    </w:p>
    <w:p w14:paraId="45FDD14F" w14:textId="77777777" w:rsidR="00B818E0" w:rsidRDefault="00B818E0" w:rsidP="00B818E0">
      <w:pPr>
        <w:ind w:left="709" w:firstLine="425"/>
      </w:pPr>
    </w:p>
    <w:p w14:paraId="355396DF" w14:textId="77777777" w:rsidR="00B818E0" w:rsidRDefault="00B818E0" w:rsidP="00B818E0">
      <w:pPr>
        <w:ind w:left="709" w:firstLine="425"/>
      </w:pPr>
      <w:r>
        <w:t xml:space="preserve">   Rácz Anikó s.k. </w:t>
      </w:r>
      <w:r>
        <w:tab/>
      </w:r>
      <w:r>
        <w:tab/>
      </w:r>
      <w:r>
        <w:tab/>
      </w:r>
      <w:r>
        <w:tab/>
        <w:t>Varsányiné dr. Antal Erzsébet s.k.</w:t>
      </w:r>
    </w:p>
    <w:p w14:paraId="62CFB450" w14:textId="77777777" w:rsidR="00B818E0" w:rsidRDefault="00B818E0" w:rsidP="00B818E0">
      <w:pPr>
        <w:ind w:left="1134" w:right="850"/>
      </w:pPr>
      <w:r>
        <w:t xml:space="preserve">      polgármester</w:t>
      </w:r>
      <w:r>
        <w:tab/>
      </w:r>
      <w:r>
        <w:tab/>
      </w:r>
      <w:r>
        <w:tab/>
      </w:r>
      <w:r>
        <w:tab/>
      </w:r>
      <w:r>
        <w:tab/>
      </w:r>
      <w:r>
        <w:tab/>
      </w:r>
      <w:r>
        <w:tab/>
        <w:t>jegyző</w:t>
      </w:r>
    </w:p>
    <w:p w14:paraId="55454FF5" w14:textId="77777777" w:rsidR="00B818E0" w:rsidRDefault="00B818E0" w:rsidP="00B818E0"/>
    <w:p w14:paraId="5F193D3F" w14:textId="77777777" w:rsidR="00B818E0" w:rsidRDefault="00B818E0" w:rsidP="00B818E0"/>
    <w:p w14:paraId="664F9285" w14:textId="77777777" w:rsidR="00B818E0" w:rsidRDefault="00B818E0" w:rsidP="00B818E0"/>
    <w:p w14:paraId="15B4E318" w14:textId="77777777" w:rsidR="00B818E0" w:rsidRDefault="00B818E0" w:rsidP="00B818E0"/>
    <w:p w14:paraId="5778BCF9" w14:textId="77777777" w:rsidR="00B818E0" w:rsidRDefault="00B818E0" w:rsidP="00B818E0"/>
    <w:p w14:paraId="4DF69192" w14:textId="77777777" w:rsidR="00B818E0" w:rsidRDefault="00B818E0" w:rsidP="00B818E0">
      <w:r>
        <w:t>A kivonat hiteléül:</w:t>
      </w:r>
    </w:p>
    <w:p w14:paraId="073B6436" w14:textId="77777777" w:rsidR="00B818E0" w:rsidRDefault="00B818E0" w:rsidP="00B818E0">
      <w:r>
        <w:t>Derecske 2022. november 2.</w:t>
      </w:r>
    </w:p>
    <w:p w14:paraId="0C801AC0" w14:textId="77777777" w:rsidR="00B818E0" w:rsidRDefault="00B818E0" w:rsidP="00B818E0"/>
    <w:p w14:paraId="298EF4E5" w14:textId="77777777" w:rsidR="00B818E0" w:rsidRDefault="00B818E0" w:rsidP="00B818E0"/>
    <w:p w14:paraId="6C55B10F" w14:textId="77777777" w:rsidR="00B818E0" w:rsidRDefault="00B818E0" w:rsidP="00B818E0"/>
    <w:p w14:paraId="2E766B4F" w14:textId="77777777" w:rsidR="00B818E0" w:rsidRDefault="00B818E0" w:rsidP="00B818E0">
      <w:r>
        <w:t>Varsányiné dr. Antal Erzsébet</w:t>
      </w:r>
    </w:p>
    <w:p w14:paraId="0FFF8E0B" w14:textId="77777777" w:rsidR="00B818E0" w:rsidRDefault="00B818E0" w:rsidP="00B818E0">
      <w:r>
        <w:t>jegyző</w:t>
      </w:r>
    </w:p>
    <w:p w14:paraId="59F8F564" w14:textId="77777777" w:rsidR="00B818E0" w:rsidRDefault="00B818E0" w:rsidP="00B818E0">
      <w:pPr>
        <w:suppressAutoHyphens w:val="0"/>
      </w:pPr>
      <w:r>
        <w:br w:type="page"/>
      </w:r>
    </w:p>
    <w:p w14:paraId="3EEADC6A"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5316953D" w14:textId="77777777" w:rsidR="00B818E0" w:rsidRDefault="00B818E0" w:rsidP="00B818E0">
      <w:pPr>
        <w:jc w:val="center"/>
        <w:rPr>
          <w:rFonts w:eastAsia="Tahoma"/>
          <w:b/>
          <w:bCs/>
        </w:rPr>
      </w:pPr>
    </w:p>
    <w:p w14:paraId="246830FC" w14:textId="77777777" w:rsidR="00B818E0" w:rsidRDefault="00B818E0" w:rsidP="00B818E0">
      <w:pPr>
        <w:jc w:val="center"/>
        <w:rPr>
          <w:rFonts w:eastAsia="Tahoma"/>
          <w:b/>
          <w:bCs/>
          <w:u w:val="single"/>
        </w:rPr>
      </w:pPr>
      <w:r>
        <w:rPr>
          <w:rFonts w:eastAsia="Tahoma"/>
          <w:b/>
          <w:bCs/>
          <w:u w:val="single"/>
        </w:rPr>
        <w:t>JEGYZŐKÖNYVI KIVONAT</w:t>
      </w:r>
    </w:p>
    <w:p w14:paraId="4C2BF5A2" w14:textId="77777777" w:rsidR="00B818E0" w:rsidRDefault="00B818E0" w:rsidP="00B818E0">
      <w:pPr>
        <w:rPr>
          <w:rFonts w:eastAsia="Tahoma"/>
          <w:b/>
          <w:bCs/>
          <w:u w:val="single"/>
        </w:rPr>
      </w:pPr>
    </w:p>
    <w:p w14:paraId="4D7B29A2"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08F90745" w14:textId="77777777" w:rsidR="00B818E0" w:rsidRDefault="00B818E0" w:rsidP="00B818E0"/>
    <w:p w14:paraId="54988641" w14:textId="77777777" w:rsidR="00B818E0" w:rsidRDefault="00B818E0" w:rsidP="00B818E0"/>
    <w:p w14:paraId="7A63618C" w14:textId="77777777" w:rsidR="00B818E0" w:rsidRDefault="00B818E0" w:rsidP="00B818E0">
      <w:pPr>
        <w:ind w:left="1134" w:right="849"/>
        <w:jc w:val="center"/>
        <w:rPr>
          <w:b/>
          <w:u w:val="single"/>
        </w:rPr>
      </w:pPr>
      <w:r>
        <w:rPr>
          <w:b/>
          <w:u w:val="single"/>
        </w:rPr>
        <w:t>285</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51A23451" w14:textId="77777777" w:rsidR="00B818E0" w:rsidRDefault="00B818E0" w:rsidP="00B818E0">
      <w:pPr>
        <w:ind w:left="1134" w:right="849"/>
        <w:jc w:val="center"/>
        <w:rPr>
          <w:b/>
          <w:u w:val="single"/>
        </w:rPr>
      </w:pPr>
    </w:p>
    <w:p w14:paraId="376726A6" w14:textId="77777777" w:rsidR="001443F3" w:rsidRDefault="001443F3" w:rsidP="001443F3">
      <w:pPr>
        <w:ind w:left="1167" w:right="1134"/>
        <w:jc w:val="both"/>
      </w:pPr>
      <w:r>
        <w:t xml:space="preserve">Derecske Város Önkormányzata Képviselő-testülete egyetért azzal, hogy a Mese-Vár Óvoda és Bölcsőde korai nyitvatartási ideje kerüljön megvizsgálásra. </w:t>
      </w:r>
    </w:p>
    <w:p w14:paraId="0B427B2F" w14:textId="77777777" w:rsidR="001443F3" w:rsidRDefault="001443F3" w:rsidP="001443F3">
      <w:pPr>
        <w:ind w:left="1167" w:right="1134"/>
        <w:jc w:val="both"/>
      </w:pPr>
    </w:p>
    <w:p w14:paraId="107C7B7D" w14:textId="77777777" w:rsidR="001443F3" w:rsidRDefault="001443F3" w:rsidP="001443F3">
      <w:pPr>
        <w:ind w:left="1167" w:right="1134"/>
        <w:jc w:val="both"/>
      </w:pPr>
      <w:r>
        <w:t>A Képviselő-testület felkéri az intézmény vezetőjét, hogy a vizsgálat eredményét terjessze a Humánpolitikai Bizottság elé.</w:t>
      </w:r>
    </w:p>
    <w:p w14:paraId="129A33D8" w14:textId="77777777" w:rsidR="001443F3" w:rsidRDefault="001443F3" w:rsidP="001443F3">
      <w:pPr>
        <w:ind w:left="1167" w:right="1134"/>
        <w:jc w:val="both"/>
        <w:rPr>
          <w:b/>
          <w:bCs/>
          <w:u w:val="single"/>
        </w:rPr>
      </w:pPr>
    </w:p>
    <w:p w14:paraId="40C3993F" w14:textId="77777777" w:rsidR="001443F3" w:rsidRDefault="001443F3" w:rsidP="001443F3">
      <w:pPr>
        <w:ind w:left="1167" w:right="1134"/>
        <w:jc w:val="both"/>
        <w:rPr>
          <w:bCs/>
        </w:rPr>
      </w:pPr>
      <w:r>
        <w:rPr>
          <w:bCs/>
        </w:rPr>
        <w:t>A Képviselő-testület felkéri a Polgármestert, hogy a fenti döntésről az intézmény vezetőjét tájékoztassa.</w:t>
      </w:r>
    </w:p>
    <w:p w14:paraId="2ADACD12" w14:textId="77777777" w:rsidR="001443F3" w:rsidRDefault="001443F3" w:rsidP="001443F3">
      <w:pPr>
        <w:ind w:left="1167" w:right="1134"/>
        <w:jc w:val="both"/>
        <w:rPr>
          <w:b/>
          <w:bCs/>
          <w:u w:val="single"/>
        </w:rPr>
      </w:pPr>
    </w:p>
    <w:p w14:paraId="26F9F472" w14:textId="77777777" w:rsidR="001443F3" w:rsidRDefault="001443F3" w:rsidP="001443F3">
      <w:pPr>
        <w:ind w:left="1167" w:right="1134"/>
        <w:jc w:val="both"/>
      </w:pPr>
      <w:r>
        <w:rPr>
          <w:b/>
          <w:bCs/>
          <w:u w:val="single"/>
        </w:rPr>
        <w:t>Felelős:</w:t>
      </w:r>
      <w:r>
        <w:t xml:space="preserve"> </w:t>
      </w:r>
    </w:p>
    <w:p w14:paraId="5E238923" w14:textId="77777777" w:rsidR="001443F3" w:rsidRDefault="001443F3" w:rsidP="001443F3">
      <w:pPr>
        <w:ind w:left="1167" w:right="1134"/>
        <w:jc w:val="both"/>
      </w:pPr>
      <w:r>
        <w:t>Rácz Anikó polgármester</w:t>
      </w:r>
    </w:p>
    <w:p w14:paraId="1450E7BF" w14:textId="77777777" w:rsidR="001443F3" w:rsidRDefault="001443F3" w:rsidP="001443F3">
      <w:pPr>
        <w:ind w:left="1167" w:right="1134"/>
        <w:jc w:val="both"/>
        <w:rPr>
          <w:b/>
          <w:bCs/>
          <w:u w:val="single"/>
        </w:rPr>
      </w:pPr>
      <w:r>
        <w:t>Mese-Vár Óvoda és Bölcsőde intézményvezetője</w:t>
      </w:r>
    </w:p>
    <w:p w14:paraId="7ED750AA" w14:textId="77777777" w:rsidR="001443F3" w:rsidRDefault="001443F3" w:rsidP="001443F3">
      <w:pPr>
        <w:ind w:left="1167" w:right="1134"/>
        <w:jc w:val="both"/>
        <w:rPr>
          <w:b/>
          <w:bCs/>
          <w:u w:val="single"/>
        </w:rPr>
      </w:pPr>
      <w:r>
        <w:rPr>
          <w:b/>
          <w:bCs/>
          <w:u w:val="single"/>
        </w:rPr>
        <w:t>Határidő</w:t>
      </w:r>
      <w:r>
        <w:rPr>
          <w:u w:val="single"/>
        </w:rPr>
        <w:t>:</w:t>
      </w:r>
      <w:r>
        <w:t xml:space="preserve"> tájékoztatásra azonnal, vizsgálat elvégzésére és a bizottság elé terjesztésre: 2023. április 30.</w:t>
      </w:r>
    </w:p>
    <w:p w14:paraId="1F3D61DE" w14:textId="77777777" w:rsidR="00B818E0" w:rsidRDefault="00B818E0" w:rsidP="00B818E0">
      <w:pPr>
        <w:ind w:left="709" w:firstLine="425"/>
      </w:pPr>
    </w:p>
    <w:p w14:paraId="10E03CFF" w14:textId="77777777" w:rsidR="00B818E0" w:rsidRDefault="00B818E0" w:rsidP="00B818E0">
      <w:pPr>
        <w:ind w:left="709" w:firstLine="425"/>
      </w:pPr>
    </w:p>
    <w:p w14:paraId="0590B0B9" w14:textId="77777777" w:rsidR="00B818E0" w:rsidRDefault="00B818E0" w:rsidP="00B818E0">
      <w:pPr>
        <w:ind w:left="709" w:firstLine="425"/>
      </w:pPr>
    </w:p>
    <w:p w14:paraId="1AD85185" w14:textId="77777777" w:rsidR="00B818E0" w:rsidRDefault="00B818E0" w:rsidP="00B818E0">
      <w:pPr>
        <w:ind w:left="709" w:firstLine="425"/>
      </w:pPr>
    </w:p>
    <w:p w14:paraId="77BC2A83" w14:textId="77777777" w:rsidR="00B818E0" w:rsidRDefault="00B818E0" w:rsidP="00B818E0">
      <w:pPr>
        <w:ind w:left="709" w:firstLine="425"/>
      </w:pPr>
    </w:p>
    <w:p w14:paraId="08B7E392" w14:textId="77777777" w:rsidR="00B818E0" w:rsidRDefault="00B818E0" w:rsidP="00B818E0">
      <w:pPr>
        <w:ind w:left="709" w:firstLine="425"/>
      </w:pPr>
      <w:r>
        <w:t xml:space="preserve">   Rácz Anikó s.k. </w:t>
      </w:r>
      <w:r>
        <w:tab/>
      </w:r>
      <w:r>
        <w:tab/>
      </w:r>
      <w:r>
        <w:tab/>
      </w:r>
      <w:r>
        <w:tab/>
        <w:t>Varsányiné dr. Antal Erzsébet s.k.</w:t>
      </w:r>
    </w:p>
    <w:p w14:paraId="11A214CF" w14:textId="77777777" w:rsidR="00B818E0" w:rsidRDefault="00B818E0" w:rsidP="00B818E0">
      <w:pPr>
        <w:ind w:left="1134" w:right="850"/>
      </w:pPr>
      <w:r>
        <w:t xml:space="preserve">      polgármester</w:t>
      </w:r>
      <w:r>
        <w:tab/>
      </w:r>
      <w:r>
        <w:tab/>
      </w:r>
      <w:r>
        <w:tab/>
      </w:r>
      <w:r>
        <w:tab/>
      </w:r>
      <w:r>
        <w:tab/>
      </w:r>
      <w:r>
        <w:tab/>
      </w:r>
      <w:r>
        <w:tab/>
        <w:t>jegyző</w:t>
      </w:r>
    </w:p>
    <w:p w14:paraId="12050897" w14:textId="77777777" w:rsidR="00B818E0" w:rsidRDefault="00B818E0" w:rsidP="00B818E0"/>
    <w:p w14:paraId="662755F4" w14:textId="77777777" w:rsidR="00B818E0" w:rsidRDefault="00B818E0" w:rsidP="00B818E0"/>
    <w:p w14:paraId="0E196E53" w14:textId="77777777" w:rsidR="00B818E0" w:rsidRDefault="00B818E0" w:rsidP="00B818E0"/>
    <w:p w14:paraId="00AA2339" w14:textId="77777777" w:rsidR="00B818E0" w:rsidRDefault="00B818E0" w:rsidP="00B818E0"/>
    <w:p w14:paraId="1A15F69C" w14:textId="77777777" w:rsidR="00B818E0" w:rsidRDefault="00B818E0" w:rsidP="00B818E0"/>
    <w:p w14:paraId="57A27B4A" w14:textId="77777777" w:rsidR="00B818E0" w:rsidRDefault="00B818E0" w:rsidP="00B818E0">
      <w:r>
        <w:t>A kivonat hiteléül:</w:t>
      </w:r>
    </w:p>
    <w:p w14:paraId="0F60A934" w14:textId="77777777" w:rsidR="00B818E0" w:rsidRDefault="00B818E0" w:rsidP="00B818E0">
      <w:r>
        <w:t>Derecske 2022. november 2.</w:t>
      </w:r>
    </w:p>
    <w:p w14:paraId="0A47ED7C" w14:textId="77777777" w:rsidR="00B818E0" w:rsidRDefault="00B818E0" w:rsidP="00B818E0"/>
    <w:p w14:paraId="046E6D5E" w14:textId="77777777" w:rsidR="00B818E0" w:rsidRDefault="00B818E0" w:rsidP="00B818E0"/>
    <w:p w14:paraId="1B664EEC" w14:textId="77777777" w:rsidR="00B818E0" w:rsidRDefault="00B818E0" w:rsidP="00B818E0"/>
    <w:p w14:paraId="3EEE67CF" w14:textId="77777777" w:rsidR="00B818E0" w:rsidRDefault="00B818E0" w:rsidP="00B818E0">
      <w:r>
        <w:t>Varsányiné dr. Antal Erzsébet</w:t>
      </w:r>
    </w:p>
    <w:p w14:paraId="5B115341" w14:textId="77777777" w:rsidR="00B818E0" w:rsidRDefault="00B818E0" w:rsidP="00B818E0">
      <w:r>
        <w:t>jegyző</w:t>
      </w:r>
    </w:p>
    <w:p w14:paraId="42B3C366" w14:textId="77777777" w:rsidR="00B818E0" w:rsidRDefault="00B818E0" w:rsidP="00B818E0">
      <w:pPr>
        <w:suppressAutoHyphens w:val="0"/>
      </w:pPr>
      <w:r>
        <w:br w:type="page"/>
      </w:r>
    </w:p>
    <w:p w14:paraId="055BF148"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334406BD" w14:textId="77777777" w:rsidR="00B818E0" w:rsidRDefault="00B818E0" w:rsidP="00B818E0">
      <w:pPr>
        <w:jc w:val="center"/>
        <w:rPr>
          <w:rFonts w:eastAsia="Tahoma"/>
          <w:b/>
          <w:bCs/>
        </w:rPr>
      </w:pPr>
    </w:p>
    <w:p w14:paraId="53C3413F" w14:textId="77777777" w:rsidR="00B818E0" w:rsidRDefault="00B818E0" w:rsidP="00B818E0">
      <w:pPr>
        <w:jc w:val="center"/>
        <w:rPr>
          <w:rFonts w:eastAsia="Tahoma"/>
          <w:b/>
          <w:bCs/>
          <w:u w:val="single"/>
        </w:rPr>
      </w:pPr>
      <w:r>
        <w:rPr>
          <w:rFonts w:eastAsia="Tahoma"/>
          <w:b/>
          <w:bCs/>
          <w:u w:val="single"/>
        </w:rPr>
        <w:t>JEGYZŐKÖNYVI KIVONAT</w:t>
      </w:r>
    </w:p>
    <w:p w14:paraId="04AAFDC2" w14:textId="77777777" w:rsidR="00B818E0" w:rsidRDefault="00B818E0" w:rsidP="00B818E0">
      <w:pPr>
        <w:rPr>
          <w:rFonts w:eastAsia="Tahoma"/>
          <w:b/>
          <w:bCs/>
          <w:u w:val="single"/>
        </w:rPr>
      </w:pPr>
    </w:p>
    <w:p w14:paraId="2ED5B639"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57BC6BC4" w14:textId="77777777" w:rsidR="00B818E0" w:rsidRDefault="00B818E0" w:rsidP="00B818E0"/>
    <w:p w14:paraId="727F2DD8" w14:textId="77777777" w:rsidR="00B818E0" w:rsidRDefault="00B818E0" w:rsidP="00B818E0"/>
    <w:p w14:paraId="140EAA0A" w14:textId="77777777" w:rsidR="00B818E0" w:rsidRDefault="00B818E0" w:rsidP="00B818E0">
      <w:pPr>
        <w:ind w:left="1134" w:right="849"/>
        <w:jc w:val="center"/>
        <w:rPr>
          <w:b/>
          <w:u w:val="single"/>
        </w:rPr>
      </w:pPr>
      <w:r>
        <w:rPr>
          <w:b/>
          <w:u w:val="single"/>
        </w:rPr>
        <w:t>286</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119DEAC6" w14:textId="77777777" w:rsidR="00B818E0" w:rsidRDefault="00B818E0" w:rsidP="00B818E0">
      <w:pPr>
        <w:ind w:left="1134" w:right="849"/>
        <w:jc w:val="center"/>
        <w:rPr>
          <w:b/>
          <w:u w:val="single"/>
        </w:rPr>
      </w:pPr>
    </w:p>
    <w:p w14:paraId="724456B0" w14:textId="77777777" w:rsidR="00B818E0" w:rsidRPr="0026719B" w:rsidRDefault="00B818E0" w:rsidP="00B818E0">
      <w:pPr>
        <w:pStyle w:val="Standard"/>
        <w:ind w:left="851" w:right="850"/>
        <w:jc w:val="both"/>
        <w:rPr>
          <w:rFonts w:ascii="Times New Roman" w:hAnsi="Times New Roman" w:cs="Times New Roman"/>
        </w:rPr>
      </w:pPr>
      <w:r w:rsidRPr="0026719B">
        <w:rPr>
          <w:rFonts w:ascii="Times New Roman" w:hAnsi="Times New Roman" w:cs="Times New Roman"/>
        </w:rPr>
        <w:t xml:space="preserve">1.) Derecske </w:t>
      </w:r>
      <w:proofErr w:type="spellStart"/>
      <w:r w:rsidRPr="0026719B">
        <w:rPr>
          <w:rFonts w:ascii="Times New Roman" w:hAnsi="Times New Roman" w:cs="Times New Roman"/>
        </w:rPr>
        <w:t>Város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Önkormányzata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Képviselő-testülete</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úgy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határozott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w:t>
      </w:r>
      <w:r w:rsidRPr="0026719B">
        <w:rPr>
          <w:rFonts w:ascii="Times New Roman" w:eastAsia="Times New Roman" w:hAnsi="Times New Roman" w:cs="Times New Roman"/>
          <w:bCs/>
          <w:lang w:eastAsia="ar-SA"/>
        </w:rPr>
        <w:t xml:space="preserve">Derecske </w:t>
      </w:r>
      <w:proofErr w:type="spellStart"/>
      <w:r w:rsidRPr="0026719B">
        <w:rPr>
          <w:rFonts w:ascii="Times New Roman" w:eastAsia="Times New Roman" w:hAnsi="Times New Roman" w:cs="Times New Roman"/>
          <w:bCs/>
          <w:lang w:eastAsia="ar-SA"/>
        </w:rPr>
        <w:t>Város</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Önkormányzata</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és</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az</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Országos</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Mentőszolgálat</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között</w:t>
      </w:r>
      <w:proofErr w:type="spellEnd"/>
      <w:r w:rsidRPr="0026719B">
        <w:rPr>
          <w:rFonts w:ascii="Times New Roman" w:eastAsia="Times New Roman" w:hAnsi="Times New Roman" w:cs="Times New Roman"/>
          <w:bCs/>
          <w:lang w:eastAsia="ar-SA"/>
        </w:rPr>
        <w:t xml:space="preserve"> a 9373/2021. </w:t>
      </w:r>
      <w:proofErr w:type="spellStart"/>
      <w:r w:rsidRPr="0026719B">
        <w:rPr>
          <w:rFonts w:ascii="Times New Roman" w:eastAsia="Times New Roman" w:hAnsi="Times New Roman" w:cs="Times New Roman"/>
          <w:bCs/>
          <w:lang w:eastAsia="ar-SA"/>
        </w:rPr>
        <w:t>nyilvántartási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szám</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alatt</w:t>
      </w:r>
      <w:proofErr w:type="spellEnd"/>
      <w:r w:rsidRPr="0026719B">
        <w:rPr>
          <w:rFonts w:ascii="Times New Roman" w:eastAsia="Times New Roman" w:hAnsi="Times New Roman" w:cs="Times New Roman"/>
          <w:bCs/>
          <w:lang w:eastAsia="ar-SA"/>
        </w:rPr>
        <w:t xml:space="preserve"> – </w:t>
      </w:r>
      <w:proofErr w:type="spellStart"/>
      <w:r w:rsidRPr="0026719B">
        <w:rPr>
          <w:rFonts w:ascii="Times New Roman" w:eastAsia="Times New Roman" w:hAnsi="Times New Roman" w:cs="Times New Roman"/>
          <w:bCs/>
          <w:lang w:eastAsia="ar-SA"/>
        </w:rPr>
        <w:t>az</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alapellátáshoz</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kapcsolódó</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háziorvosi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házi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gyermekorvosi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és</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fogorvosi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ügyeleti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ellátásról</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való</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gondoskodás</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érdekében</w:t>
      </w:r>
      <w:proofErr w:type="spellEnd"/>
      <w:r w:rsidRPr="0026719B">
        <w:rPr>
          <w:rFonts w:ascii="Times New Roman" w:eastAsia="Times New Roman" w:hAnsi="Times New Roman" w:cs="Times New Roman"/>
          <w:bCs/>
          <w:lang w:eastAsia="ar-SA"/>
        </w:rPr>
        <w:t xml:space="preserve"> – </w:t>
      </w:r>
      <w:proofErr w:type="spellStart"/>
      <w:r w:rsidRPr="0026719B">
        <w:rPr>
          <w:rFonts w:ascii="Times New Roman" w:eastAsia="Times New Roman" w:hAnsi="Times New Roman" w:cs="Times New Roman"/>
          <w:bCs/>
          <w:lang w:eastAsia="ar-SA"/>
        </w:rPr>
        <w:t>megkötött</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együttműködési</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megállapodás</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módosítását</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jelen</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határozat</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mellékletében</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foglaltak</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szerint</w:t>
      </w:r>
      <w:proofErr w:type="spellEnd"/>
      <w:r w:rsidRPr="0026719B">
        <w:rPr>
          <w:rFonts w:ascii="Times New Roman" w:eastAsia="Times New Roman" w:hAnsi="Times New Roman" w:cs="Times New Roman"/>
          <w:bCs/>
          <w:lang w:eastAsia="ar-SA"/>
        </w:rPr>
        <w:t xml:space="preserve"> </w:t>
      </w:r>
      <w:proofErr w:type="spellStart"/>
      <w:r w:rsidRPr="0026719B">
        <w:rPr>
          <w:rFonts w:ascii="Times New Roman" w:eastAsia="Times New Roman" w:hAnsi="Times New Roman" w:cs="Times New Roman"/>
          <w:bCs/>
          <w:lang w:eastAsia="ar-SA"/>
        </w:rPr>
        <w:t>jóváhagyja</w:t>
      </w:r>
      <w:proofErr w:type="spellEnd"/>
      <w:r w:rsidRPr="0026719B">
        <w:rPr>
          <w:rFonts w:ascii="Times New Roman" w:eastAsia="Times New Roman" w:hAnsi="Times New Roman" w:cs="Times New Roman"/>
          <w:bCs/>
          <w:lang w:eastAsia="ar-SA"/>
        </w:rPr>
        <w:t>.</w:t>
      </w:r>
    </w:p>
    <w:p w14:paraId="42BE96F2" w14:textId="77777777" w:rsidR="00B818E0" w:rsidRPr="0026719B" w:rsidRDefault="00B818E0" w:rsidP="00B818E0">
      <w:pPr>
        <w:pStyle w:val="Standard"/>
        <w:ind w:left="851" w:right="850"/>
        <w:jc w:val="both"/>
        <w:rPr>
          <w:rFonts w:ascii="Times New Roman" w:hAnsi="Times New Roman" w:cs="Times New Roman"/>
        </w:rPr>
      </w:pPr>
    </w:p>
    <w:p w14:paraId="24B1A93E" w14:textId="77777777" w:rsidR="00B818E0" w:rsidRPr="0026719B" w:rsidRDefault="00B818E0" w:rsidP="00B818E0">
      <w:pPr>
        <w:pStyle w:val="Textbody"/>
        <w:spacing w:after="0" w:line="240" w:lineRule="auto"/>
        <w:ind w:left="851" w:right="850"/>
        <w:jc w:val="both"/>
        <w:rPr>
          <w:rFonts w:ascii="Times New Roman" w:hAnsi="Times New Roman" w:cs="Times New Roman"/>
        </w:rPr>
      </w:pPr>
      <w:r w:rsidRPr="0026719B">
        <w:rPr>
          <w:rFonts w:ascii="Times New Roman" w:hAnsi="Times New Roman" w:cs="Times New Roman"/>
        </w:rPr>
        <w:t>2.) Az orvosi ügyeleti feladatok ellátása céljából az Országos Mentőszolgálattal megkötött – 14834/2021/OMSZ nyilvántartási számú – ingatlan használatára vonatkozó haszonkölcsön szerződés az orvosi ügyeleti feladatok ellátásáról szóló együttműködési megállapodás meghosszabbításának idejére – annak jogi sorsát osztva, a haszonkölcsön szerződés „Szerződés hatálya” fejezetében foglalt rendelkezések alapján meghosszabbodik.</w:t>
      </w:r>
    </w:p>
    <w:p w14:paraId="4EB67582" w14:textId="77777777" w:rsidR="00B818E0" w:rsidRPr="0026719B" w:rsidRDefault="00B818E0" w:rsidP="00B818E0">
      <w:pPr>
        <w:pStyle w:val="Standard"/>
        <w:ind w:left="851" w:right="850"/>
        <w:jc w:val="both"/>
        <w:rPr>
          <w:rFonts w:ascii="Times New Roman" w:hAnsi="Times New Roman" w:cs="Times New Roman"/>
        </w:rPr>
      </w:pPr>
    </w:p>
    <w:p w14:paraId="48C6C8BA" w14:textId="77777777" w:rsidR="00B818E0" w:rsidRPr="0026719B" w:rsidRDefault="00B818E0" w:rsidP="00B818E0">
      <w:pPr>
        <w:pStyle w:val="Standard"/>
        <w:ind w:left="851" w:right="850"/>
        <w:jc w:val="both"/>
        <w:rPr>
          <w:rFonts w:ascii="Times New Roman" w:hAnsi="Times New Roman" w:cs="Times New Roman"/>
        </w:rPr>
      </w:pPr>
      <w:proofErr w:type="spellStart"/>
      <w:r w:rsidRPr="0026719B">
        <w:rPr>
          <w:rFonts w:ascii="Times New Roman" w:hAnsi="Times New Roman" w:cs="Times New Roman"/>
          <w:b/>
          <w:bCs/>
          <w:u w:val="single"/>
        </w:rPr>
        <w:t>Felelős</w:t>
      </w:r>
      <w:proofErr w:type="spellEnd"/>
      <w:r w:rsidRPr="0026719B">
        <w:rPr>
          <w:rFonts w:ascii="Times New Roman" w:hAnsi="Times New Roman" w:cs="Times New Roman"/>
          <w:b/>
          <w:bCs/>
          <w:u w:val="single"/>
        </w:rPr>
        <w:t>:</w:t>
      </w:r>
      <w:r w:rsidRPr="0026719B">
        <w:rPr>
          <w:rFonts w:ascii="Times New Roman" w:hAnsi="Times New Roman" w:cs="Times New Roman"/>
        </w:rPr>
        <w:t xml:space="preserve"> </w:t>
      </w:r>
      <w:proofErr w:type="spellStart"/>
      <w:r w:rsidRPr="0026719B">
        <w:rPr>
          <w:rFonts w:ascii="Times New Roman" w:hAnsi="Times New Roman" w:cs="Times New Roman"/>
        </w:rPr>
        <w:t>Rácz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Anikó</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polgármester</w:t>
      </w:r>
      <w:proofErr w:type="spellEnd"/>
      <w:r w:rsidRPr="0026719B">
        <w:rPr>
          <w:rFonts w:ascii="Times New Roman" w:hAnsi="Times New Roman" w:cs="Times New Roman"/>
        </w:rPr>
        <w:t xml:space="preserve"> – </w:t>
      </w:r>
      <w:proofErr w:type="spellStart"/>
      <w:r w:rsidRPr="0026719B">
        <w:rPr>
          <w:rFonts w:ascii="Times New Roman" w:hAnsi="Times New Roman" w:cs="Times New Roman"/>
        </w:rPr>
        <w:t>együttműködési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megállapodás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módosításának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aláírása</w:t>
      </w:r>
      <w:proofErr w:type="spellEnd"/>
    </w:p>
    <w:p w14:paraId="0D0F72DF" w14:textId="77777777" w:rsidR="00B818E0" w:rsidRPr="0026719B" w:rsidRDefault="00B818E0" w:rsidP="00B818E0">
      <w:pPr>
        <w:pStyle w:val="Standard"/>
        <w:ind w:left="851" w:right="850"/>
        <w:jc w:val="both"/>
        <w:rPr>
          <w:rFonts w:ascii="Times New Roman" w:hAnsi="Times New Roman" w:cs="Times New Roman"/>
        </w:rPr>
      </w:pPr>
      <w:proofErr w:type="spellStart"/>
      <w:r w:rsidRPr="0026719B">
        <w:rPr>
          <w:rFonts w:ascii="Times New Roman" w:hAnsi="Times New Roman" w:cs="Times New Roman"/>
          <w:b/>
          <w:bCs/>
          <w:u w:val="single"/>
        </w:rPr>
        <w:t>Határidő</w:t>
      </w:r>
      <w:proofErr w:type="spellEnd"/>
      <w:r w:rsidRPr="0026719B">
        <w:rPr>
          <w:rFonts w:ascii="Times New Roman" w:hAnsi="Times New Roman" w:cs="Times New Roman"/>
          <w:b/>
          <w:bCs/>
          <w:u w:val="single"/>
        </w:rPr>
        <w:t>:</w:t>
      </w:r>
      <w:r w:rsidRPr="0026719B">
        <w:rPr>
          <w:rFonts w:ascii="Times New Roman" w:hAnsi="Times New Roman" w:cs="Times New Roman"/>
        </w:rPr>
        <w:t xml:space="preserve"> </w:t>
      </w:r>
      <w:proofErr w:type="spellStart"/>
      <w:r w:rsidRPr="0026719B">
        <w:rPr>
          <w:rFonts w:ascii="Times New Roman" w:hAnsi="Times New Roman" w:cs="Times New Roman"/>
        </w:rPr>
        <w:t>azonnal</w:t>
      </w:r>
      <w:proofErr w:type="spellEnd"/>
    </w:p>
    <w:p w14:paraId="24B68CAF" w14:textId="77777777" w:rsidR="00B818E0" w:rsidRDefault="00B818E0" w:rsidP="00B818E0">
      <w:pPr>
        <w:pStyle w:val="Standard"/>
        <w:spacing w:line="360" w:lineRule="auto"/>
        <w:ind w:left="1440" w:right="1332"/>
        <w:jc w:val="both"/>
        <w:rPr>
          <w:rFonts w:ascii="Garamond" w:hAnsi="Garamond"/>
        </w:rPr>
      </w:pPr>
    </w:p>
    <w:p w14:paraId="0A3FEDD8" w14:textId="77777777" w:rsidR="00B818E0" w:rsidRDefault="00B818E0" w:rsidP="00B818E0"/>
    <w:p w14:paraId="519429E5" w14:textId="77777777" w:rsidR="00B818E0" w:rsidRDefault="00B818E0" w:rsidP="00B818E0">
      <w:pPr>
        <w:ind w:left="709" w:firstLine="425"/>
      </w:pPr>
    </w:p>
    <w:p w14:paraId="3C181966" w14:textId="77777777" w:rsidR="00B818E0" w:rsidRDefault="00B818E0" w:rsidP="00B818E0">
      <w:pPr>
        <w:ind w:left="709" w:firstLine="425"/>
      </w:pPr>
      <w:r>
        <w:t xml:space="preserve">   Rácz Anikó s.k. </w:t>
      </w:r>
      <w:r>
        <w:tab/>
      </w:r>
      <w:r>
        <w:tab/>
      </w:r>
      <w:r>
        <w:tab/>
      </w:r>
      <w:r>
        <w:tab/>
        <w:t>Varsányiné dr. Antal Erzsébet s.k.</w:t>
      </w:r>
    </w:p>
    <w:p w14:paraId="0393246B" w14:textId="77777777" w:rsidR="00B818E0" w:rsidRDefault="00B818E0" w:rsidP="00B818E0">
      <w:pPr>
        <w:ind w:left="1134" w:right="850"/>
      </w:pPr>
      <w:r>
        <w:t xml:space="preserve">      polgármester</w:t>
      </w:r>
      <w:r>
        <w:tab/>
      </w:r>
      <w:r>
        <w:tab/>
      </w:r>
      <w:r>
        <w:tab/>
      </w:r>
      <w:r>
        <w:tab/>
      </w:r>
      <w:r>
        <w:tab/>
      </w:r>
      <w:r>
        <w:tab/>
      </w:r>
      <w:r>
        <w:tab/>
        <w:t>jegyző</w:t>
      </w:r>
    </w:p>
    <w:p w14:paraId="3EE8BF7D" w14:textId="77777777" w:rsidR="00B818E0" w:rsidRDefault="00B818E0" w:rsidP="00B818E0"/>
    <w:p w14:paraId="0206F51B" w14:textId="77777777" w:rsidR="00B818E0" w:rsidRDefault="00B818E0" w:rsidP="00B818E0"/>
    <w:p w14:paraId="5FF5C65A" w14:textId="77777777" w:rsidR="00B818E0" w:rsidRDefault="00B818E0" w:rsidP="00B818E0"/>
    <w:p w14:paraId="72C757B7" w14:textId="77777777" w:rsidR="00B818E0" w:rsidRDefault="00B818E0" w:rsidP="00B818E0"/>
    <w:p w14:paraId="647D0356" w14:textId="77777777" w:rsidR="00B818E0" w:rsidRDefault="00B818E0" w:rsidP="00B818E0"/>
    <w:p w14:paraId="2AF5DDD3" w14:textId="77777777" w:rsidR="00B818E0" w:rsidRDefault="00B818E0" w:rsidP="00B818E0">
      <w:r>
        <w:t>A kivonat hiteléül:</w:t>
      </w:r>
    </w:p>
    <w:p w14:paraId="354BAA7D" w14:textId="77777777" w:rsidR="00B818E0" w:rsidRDefault="00B818E0" w:rsidP="00B818E0">
      <w:r>
        <w:t>Derecske 2022. november 2.</w:t>
      </w:r>
    </w:p>
    <w:p w14:paraId="32D85826" w14:textId="77777777" w:rsidR="00B818E0" w:rsidRDefault="00B818E0" w:rsidP="00B818E0"/>
    <w:p w14:paraId="30BA825F" w14:textId="77777777" w:rsidR="00B818E0" w:rsidRDefault="00B818E0" w:rsidP="00B818E0"/>
    <w:p w14:paraId="7E2844CF" w14:textId="77777777" w:rsidR="00B818E0" w:rsidRDefault="00B818E0" w:rsidP="00B818E0"/>
    <w:p w14:paraId="69E4B248" w14:textId="77777777" w:rsidR="00B818E0" w:rsidRDefault="00B818E0" w:rsidP="00B818E0">
      <w:r>
        <w:t>Varsányiné dr. Antal Erzsébet</w:t>
      </w:r>
    </w:p>
    <w:p w14:paraId="05986261" w14:textId="77777777" w:rsidR="00B818E0" w:rsidRDefault="00B818E0" w:rsidP="00B818E0">
      <w:r>
        <w:t>jegyző</w:t>
      </w:r>
    </w:p>
    <w:p w14:paraId="4202DE22" w14:textId="77777777" w:rsidR="00B818E0" w:rsidRDefault="00B818E0" w:rsidP="00B818E0">
      <w:pPr>
        <w:suppressAutoHyphens w:val="0"/>
      </w:pPr>
      <w:r>
        <w:br w:type="page"/>
      </w:r>
    </w:p>
    <w:p w14:paraId="03108F5A" w14:textId="77777777" w:rsidR="00B818E0" w:rsidRPr="0026719B" w:rsidRDefault="00B818E0" w:rsidP="00B818E0">
      <w:pPr>
        <w:pStyle w:val="lfej"/>
        <w:jc w:val="right"/>
        <w:rPr>
          <w:rFonts w:ascii="Times New Roman" w:hAnsi="Times New Roman" w:cs="Times New Roman"/>
        </w:rPr>
      </w:pPr>
      <w:proofErr w:type="spellStart"/>
      <w:r w:rsidRPr="0026719B">
        <w:rPr>
          <w:rFonts w:ascii="Times New Roman" w:hAnsi="Times New Roman" w:cs="Times New Roman"/>
          <w:b/>
          <w:bCs/>
        </w:rPr>
        <w:lastRenderedPageBreak/>
        <w:t>Nyt</w:t>
      </w:r>
      <w:proofErr w:type="spellEnd"/>
      <w:r w:rsidRPr="0026719B">
        <w:rPr>
          <w:rFonts w:ascii="Times New Roman" w:hAnsi="Times New Roman" w:cs="Times New Roman"/>
          <w:b/>
          <w:bCs/>
        </w:rPr>
        <w:t>. szám:           /2022.</w:t>
      </w:r>
    </w:p>
    <w:p w14:paraId="2D5830BC" w14:textId="77777777" w:rsidR="00B818E0" w:rsidRPr="0026719B" w:rsidRDefault="00B818E0" w:rsidP="00B818E0">
      <w:pPr>
        <w:pStyle w:val="Standard"/>
        <w:rPr>
          <w:rFonts w:ascii="Times New Roman" w:hAnsi="Times New Roman" w:cs="Times New Roman"/>
        </w:rPr>
      </w:pPr>
    </w:p>
    <w:p w14:paraId="2B526941" w14:textId="77777777" w:rsidR="00B818E0" w:rsidRPr="0026719B" w:rsidRDefault="00B818E0" w:rsidP="00B818E0">
      <w:pPr>
        <w:pStyle w:val="Standard"/>
        <w:rPr>
          <w:rFonts w:ascii="Times New Roman" w:hAnsi="Times New Roman" w:cs="Times New Roman"/>
          <w:b/>
          <w:u w:val="single"/>
        </w:rPr>
      </w:pPr>
    </w:p>
    <w:p w14:paraId="139C9BA3" w14:textId="77777777" w:rsidR="00B818E0" w:rsidRPr="0026719B" w:rsidRDefault="00B818E0" w:rsidP="00B818E0">
      <w:pPr>
        <w:pStyle w:val="Standard"/>
        <w:jc w:val="both"/>
        <w:rPr>
          <w:rFonts w:ascii="Times New Roman" w:hAnsi="Times New Roman" w:cs="Times New Roman"/>
        </w:rPr>
      </w:pPr>
    </w:p>
    <w:p w14:paraId="7A0B7874"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b/>
          <w:bCs/>
        </w:rPr>
        <w:t>EGYÜTTMŰKÖDÉSI MEGÁLLAPODÁS ORVOSI ÜGYELETI FELADATOK ELLÁTÁSÁRÓL</w:t>
      </w:r>
    </w:p>
    <w:p w14:paraId="2518FBD8" w14:textId="77777777" w:rsidR="00B818E0" w:rsidRPr="0026719B" w:rsidRDefault="00B818E0" w:rsidP="00B818E0">
      <w:pPr>
        <w:pStyle w:val="Standard"/>
        <w:jc w:val="center"/>
        <w:rPr>
          <w:rFonts w:ascii="Times New Roman" w:hAnsi="Times New Roman" w:cs="Times New Roman"/>
        </w:rPr>
      </w:pPr>
      <w:proofErr w:type="spellStart"/>
      <w:r w:rsidRPr="0026719B">
        <w:rPr>
          <w:rFonts w:ascii="Times New Roman" w:hAnsi="Times New Roman" w:cs="Times New Roman"/>
          <w:bCs/>
        </w:rPr>
        <w:t>módosítás</w:t>
      </w:r>
      <w:proofErr w:type="spellEnd"/>
    </w:p>
    <w:p w14:paraId="4A825121" w14:textId="77777777" w:rsidR="00B818E0" w:rsidRPr="0026719B" w:rsidRDefault="00B818E0" w:rsidP="00B818E0">
      <w:pPr>
        <w:pStyle w:val="Standard"/>
        <w:jc w:val="center"/>
        <w:rPr>
          <w:rFonts w:ascii="Times New Roman" w:hAnsi="Times New Roman" w:cs="Times New Roman"/>
        </w:rPr>
      </w:pPr>
      <w:r w:rsidRPr="0026719B">
        <w:rPr>
          <w:rFonts w:ascii="Times New Roman" w:hAnsi="Times New Roman" w:cs="Times New Roman"/>
          <w:bCs/>
          <w:i/>
        </w:rPr>
        <w:t xml:space="preserve">(a </w:t>
      </w:r>
      <w:proofErr w:type="spellStart"/>
      <w:r w:rsidRPr="0026719B">
        <w:rPr>
          <w:rFonts w:ascii="Times New Roman" w:hAnsi="Times New Roman" w:cs="Times New Roman"/>
          <w:bCs/>
          <w:i/>
        </w:rPr>
        <w:t>szerződés</w:t>
      </w:r>
      <w:proofErr w:type="spellEnd"/>
      <w:r w:rsidRPr="0026719B">
        <w:rPr>
          <w:rFonts w:ascii="Times New Roman" w:hAnsi="Times New Roman" w:cs="Times New Roman"/>
          <w:bCs/>
          <w:i/>
        </w:rPr>
        <w:t xml:space="preserve"> </w:t>
      </w:r>
      <w:proofErr w:type="spellStart"/>
      <w:r w:rsidRPr="0026719B">
        <w:rPr>
          <w:rFonts w:ascii="Times New Roman" w:hAnsi="Times New Roman" w:cs="Times New Roman"/>
          <w:bCs/>
          <w:i/>
        </w:rPr>
        <w:t>hatályának</w:t>
      </w:r>
      <w:proofErr w:type="spellEnd"/>
      <w:r w:rsidRPr="0026719B">
        <w:rPr>
          <w:rFonts w:ascii="Times New Roman" w:hAnsi="Times New Roman" w:cs="Times New Roman"/>
          <w:bCs/>
          <w:i/>
        </w:rPr>
        <w:t xml:space="preserve"> 2022. </w:t>
      </w:r>
      <w:proofErr w:type="spellStart"/>
      <w:r w:rsidRPr="0026719B">
        <w:rPr>
          <w:rFonts w:ascii="Times New Roman" w:hAnsi="Times New Roman" w:cs="Times New Roman"/>
          <w:bCs/>
          <w:i/>
        </w:rPr>
        <w:t>december</w:t>
      </w:r>
      <w:proofErr w:type="spellEnd"/>
      <w:r w:rsidRPr="0026719B">
        <w:rPr>
          <w:rFonts w:ascii="Times New Roman" w:hAnsi="Times New Roman" w:cs="Times New Roman"/>
          <w:bCs/>
          <w:i/>
        </w:rPr>
        <w:t xml:space="preserve"> 31. </w:t>
      </w:r>
      <w:proofErr w:type="spellStart"/>
      <w:r w:rsidRPr="0026719B">
        <w:rPr>
          <w:rFonts w:ascii="Times New Roman" w:hAnsi="Times New Roman" w:cs="Times New Roman"/>
          <w:bCs/>
          <w:i/>
        </w:rPr>
        <w:t>napjáig</w:t>
      </w:r>
      <w:proofErr w:type="spellEnd"/>
      <w:r w:rsidRPr="0026719B">
        <w:rPr>
          <w:rFonts w:ascii="Times New Roman" w:hAnsi="Times New Roman" w:cs="Times New Roman"/>
          <w:bCs/>
          <w:i/>
        </w:rPr>
        <w:t xml:space="preserve"> </w:t>
      </w:r>
      <w:proofErr w:type="spellStart"/>
      <w:r w:rsidRPr="0026719B">
        <w:rPr>
          <w:rFonts w:ascii="Times New Roman" w:hAnsi="Times New Roman" w:cs="Times New Roman"/>
          <w:bCs/>
          <w:i/>
        </w:rPr>
        <w:t>szóló</w:t>
      </w:r>
      <w:proofErr w:type="spellEnd"/>
    </w:p>
    <w:p w14:paraId="046F39A8" w14:textId="77777777" w:rsidR="00B818E0" w:rsidRPr="0026719B" w:rsidRDefault="00B818E0" w:rsidP="00B818E0">
      <w:pPr>
        <w:pStyle w:val="Standard"/>
        <w:jc w:val="center"/>
        <w:rPr>
          <w:rFonts w:ascii="Times New Roman" w:hAnsi="Times New Roman" w:cs="Times New Roman"/>
        </w:rPr>
      </w:pPr>
      <w:proofErr w:type="spellStart"/>
      <w:r w:rsidRPr="0026719B">
        <w:rPr>
          <w:rFonts w:ascii="Times New Roman" w:hAnsi="Times New Roman" w:cs="Times New Roman"/>
          <w:bCs/>
          <w:i/>
        </w:rPr>
        <w:t>meghosszabbítása</w:t>
      </w:r>
      <w:proofErr w:type="spellEnd"/>
      <w:r w:rsidRPr="0026719B">
        <w:rPr>
          <w:rFonts w:ascii="Times New Roman" w:hAnsi="Times New Roman" w:cs="Times New Roman"/>
          <w:bCs/>
          <w:i/>
        </w:rPr>
        <w:t>)</w:t>
      </w:r>
    </w:p>
    <w:p w14:paraId="3A038D44" w14:textId="77777777" w:rsidR="00B818E0" w:rsidRPr="0026719B" w:rsidRDefault="00B818E0" w:rsidP="00B818E0">
      <w:pPr>
        <w:pStyle w:val="Standard"/>
        <w:jc w:val="both"/>
        <w:rPr>
          <w:rFonts w:ascii="Times New Roman" w:hAnsi="Times New Roman" w:cs="Times New Roman"/>
          <w:b/>
          <w:bCs/>
        </w:rPr>
      </w:pPr>
    </w:p>
    <w:p w14:paraId="354F3C20"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Amely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létrejött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egyrészről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b/>
          <w:bCs/>
        </w:rPr>
        <w:t>Országos</w:t>
      </w:r>
      <w:proofErr w:type="spellEnd"/>
      <w:r w:rsidRPr="0026719B">
        <w:rPr>
          <w:rFonts w:ascii="Times New Roman" w:hAnsi="Times New Roman" w:cs="Times New Roman"/>
          <w:b/>
          <w:bCs/>
        </w:rPr>
        <w:t xml:space="preserve"> </w:t>
      </w:r>
      <w:proofErr w:type="spellStart"/>
      <w:r w:rsidRPr="0026719B">
        <w:rPr>
          <w:rFonts w:ascii="Times New Roman" w:hAnsi="Times New Roman" w:cs="Times New Roman"/>
          <w:b/>
          <w:bCs/>
        </w:rPr>
        <w:t>Mentőszolgálat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székhelye</w:t>
      </w:r>
      <w:proofErr w:type="spellEnd"/>
      <w:r w:rsidRPr="0026719B">
        <w:rPr>
          <w:rFonts w:ascii="Times New Roman" w:hAnsi="Times New Roman" w:cs="Times New Roman"/>
        </w:rPr>
        <w:t xml:space="preserve">: 1055 Budapest, </w:t>
      </w:r>
      <w:proofErr w:type="spellStart"/>
      <w:r w:rsidRPr="0026719B">
        <w:rPr>
          <w:rFonts w:ascii="Times New Roman" w:hAnsi="Times New Roman" w:cs="Times New Roman"/>
        </w:rPr>
        <w:t>Markó</w:t>
      </w:r>
      <w:proofErr w:type="spellEnd"/>
      <w:r w:rsidRPr="0026719B">
        <w:rPr>
          <w:rFonts w:ascii="Times New Roman" w:hAnsi="Times New Roman" w:cs="Times New Roman"/>
        </w:rPr>
        <w:t xml:space="preserve"> u. 22., </w:t>
      </w:r>
      <w:proofErr w:type="spellStart"/>
      <w:r w:rsidRPr="0026719B">
        <w:rPr>
          <w:rFonts w:ascii="Times New Roman" w:hAnsi="Times New Roman" w:cs="Times New Roman"/>
        </w:rPr>
        <w:t>statisztikai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számjel</w:t>
      </w:r>
      <w:proofErr w:type="spellEnd"/>
      <w:r w:rsidRPr="0026719B">
        <w:rPr>
          <w:rFonts w:ascii="Times New Roman" w:hAnsi="Times New Roman" w:cs="Times New Roman"/>
        </w:rPr>
        <w:t xml:space="preserve">: 15309989-8690-312-01, </w:t>
      </w:r>
      <w:proofErr w:type="spellStart"/>
      <w:r w:rsidRPr="0026719B">
        <w:rPr>
          <w:rFonts w:ascii="Times New Roman" w:hAnsi="Times New Roman" w:cs="Times New Roman"/>
        </w:rPr>
        <w:t>adószám</w:t>
      </w:r>
      <w:proofErr w:type="spellEnd"/>
      <w:r w:rsidRPr="0026719B">
        <w:rPr>
          <w:rFonts w:ascii="Times New Roman" w:hAnsi="Times New Roman" w:cs="Times New Roman"/>
        </w:rPr>
        <w:t xml:space="preserve">: 15309989-2-41 </w:t>
      </w:r>
      <w:proofErr w:type="spellStart"/>
      <w:r w:rsidRPr="0026719B">
        <w:rPr>
          <w:rFonts w:ascii="Times New Roman" w:hAnsi="Times New Roman" w:cs="Times New Roman"/>
        </w:rPr>
        <w:t>képviseli</w:t>
      </w:r>
      <w:proofErr w:type="spellEnd"/>
      <w:r w:rsidRPr="0026719B">
        <w:rPr>
          <w:rFonts w:ascii="Times New Roman" w:hAnsi="Times New Roman" w:cs="Times New Roman"/>
        </w:rPr>
        <w:t xml:space="preserve">: Dr. </w:t>
      </w:r>
      <w:proofErr w:type="spellStart"/>
      <w:r w:rsidRPr="0026719B">
        <w:rPr>
          <w:rFonts w:ascii="Times New Roman" w:hAnsi="Times New Roman" w:cs="Times New Roman"/>
        </w:rPr>
        <w:t>Csató</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Gábor</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főigazgató</w:t>
      </w:r>
      <w:proofErr w:type="spellEnd"/>
      <w:r w:rsidRPr="0026719B">
        <w:rPr>
          <w:rFonts w:ascii="Times New Roman" w:hAnsi="Times New Roman" w:cs="Times New Roman"/>
        </w:rPr>
        <w:t xml:space="preserve">, a </w:t>
      </w:r>
      <w:proofErr w:type="spellStart"/>
      <w:r w:rsidRPr="0026719B">
        <w:rPr>
          <w:rFonts w:ascii="Times New Roman" w:hAnsi="Times New Roman" w:cs="Times New Roman"/>
        </w:rPr>
        <w:t>feladat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ellátásáért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felelős</w:t>
      </w:r>
      <w:proofErr w:type="spellEnd"/>
      <w:r w:rsidRPr="0026719B">
        <w:rPr>
          <w:rFonts w:ascii="Times New Roman" w:hAnsi="Times New Roman" w:cs="Times New Roman"/>
        </w:rPr>
        <w:t xml:space="preserve">: Dr. </w:t>
      </w:r>
      <w:proofErr w:type="spellStart"/>
      <w:r w:rsidRPr="0026719B">
        <w:rPr>
          <w:rFonts w:ascii="Times New Roman" w:hAnsi="Times New Roman" w:cs="Times New Roman"/>
        </w:rPr>
        <w:t>Korcsmáros</w:t>
      </w:r>
      <w:proofErr w:type="spellEnd"/>
      <w:r w:rsidRPr="0026719B">
        <w:rPr>
          <w:rFonts w:ascii="Times New Roman" w:hAnsi="Times New Roman" w:cs="Times New Roman"/>
        </w:rPr>
        <w:t xml:space="preserve"> Ferenc </w:t>
      </w:r>
      <w:proofErr w:type="spellStart"/>
      <w:r w:rsidRPr="0026719B">
        <w:rPr>
          <w:rFonts w:ascii="Times New Roman" w:hAnsi="Times New Roman" w:cs="Times New Roman"/>
        </w:rPr>
        <w:t>regionális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igazgató</w:t>
      </w:r>
      <w:proofErr w:type="spellEnd"/>
      <w:r w:rsidRPr="0026719B">
        <w:rPr>
          <w:rFonts w:ascii="Times New Roman" w:hAnsi="Times New Roman" w:cs="Times New Roman"/>
        </w:rPr>
        <w:t xml:space="preserve">) a </w:t>
      </w:r>
      <w:proofErr w:type="spellStart"/>
      <w:r w:rsidRPr="0026719B">
        <w:rPr>
          <w:rFonts w:ascii="Times New Roman" w:hAnsi="Times New Roman" w:cs="Times New Roman"/>
        </w:rPr>
        <w:t>továbbiakban</w:t>
      </w:r>
      <w:proofErr w:type="spellEnd"/>
      <w:r w:rsidRPr="0026719B">
        <w:rPr>
          <w:rFonts w:ascii="Times New Roman" w:hAnsi="Times New Roman" w:cs="Times New Roman"/>
        </w:rPr>
        <w:t xml:space="preserve">: </w:t>
      </w:r>
      <w:r w:rsidRPr="0026719B">
        <w:rPr>
          <w:rFonts w:ascii="Times New Roman" w:hAnsi="Times New Roman" w:cs="Times New Roman"/>
          <w:b/>
          <w:bCs/>
        </w:rPr>
        <w:t>OMSZ,</w:t>
      </w:r>
    </w:p>
    <w:p w14:paraId="3BC269F9" w14:textId="77777777" w:rsidR="00B818E0" w:rsidRPr="0026719B" w:rsidRDefault="00B818E0" w:rsidP="00B818E0">
      <w:pPr>
        <w:pStyle w:val="Standard"/>
        <w:jc w:val="both"/>
        <w:rPr>
          <w:rFonts w:ascii="Times New Roman" w:hAnsi="Times New Roman" w:cs="Times New Roman"/>
          <w:b/>
          <w:bCs/>
        </w:rPr>
      </w:pPr>
    </w:p>
    <w:p w14:paraId="2C6840D6"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Másrészről</w:t>
      </w:r>
      <w:proofErr w:type="spellEnd"/>
      <w:r w:rsidRPr="0026719B">
        <w:rPr>
          <w:rFonts w:ascii="Times New Roman" w:hAnsi="Times New Roman" w:cs="Times New Roman"/>
        </w:rPr>
        <w:t xml:space="preserve"> a</w:t>
      </w:r>
      <w:r w:rsidRPr="0026719B">
        <w:rPr>
          <w:rFonts w:ascii="Times New Roman" w:hAnsi="Times New Roman" w:cs="Times New Roman"/>
          <w:b/>
        </w:rPr>
        <w:t xml:space="preserve"> Derecske </w:t>
      </w:r>
      <w:proofErr w:type="spellStart"/>
      <w:r w:rsidRPr="0026719B">
        <w:rPr>
          <w:rFonts w:ascii="Times New Roman" w:hAnsi="Times New Roman" w:cs="Times New Roman"/>
          <w:b/>
        </w:rPr>
        <w:t>Város</w:t>
      </w:r>
      <w:proofErr w:type="spellEnd"/>
      <w:r w:rsidRPr="0026719B">
        <w:rPr>
          <w:rFonts w:ascii="Times New Roman" w:hAnsi="Times New Roman" w:cs="Times New Roman"/>
          <w:b/>
        </w:rPr>
        <w:t xml:space="preserve"> </w:t>
      </w:r>
      <w:proofErr w:type="spellStart"/>
      <w:r w:rsidRPr="0026719B">
        <w:rPr>
          <w:rFonts w:ascii="Times New Roman" w:hAnsi="Times New Roman" w:cs="Times New Roman"/>
          <w:b/>
          <w:bCs/>
        </w:rPr>
        <w:t>Önkormányzata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székhelye</w:t>
      </w:r>
      <w:proofErr w:type="spellEnd"/>
      <w:r w:rsidRPr="0026719B">
        <w:rPr>
          <w:rFonts w:ascii="Times New Roman" w:hAnsi="Times New Roman" w:cs="Times New Roman"/>
        </w:rPr>
        <w:t xml:space="preserve">: 41330 Derecske, Köztársaság út 87. </w:t>
      </w:r>
      <w:proofErr w:type="spellStart"/>
      <w:r w:rsidRPr="0026719B">
        <w:rPr>
          <w:rFonts w:ascii="Times New Roman" w:hAnsi="Times New Roman" w:cs="Times New Roman"/>
        </w:rPr>
        <w:t>adószám</w:t>
      </w:r>
      <w:proofErr w:type="spellEnd"/>
      <w:r w:rsidRPr="0026719B">
        <w:rPr>
          <w:rFonts w:ascii="Times New Roman" w:hAnsi="Times New Roman" w:cs="Times New Roman"/>
        </w:rPr>
        <w:t xml:space="preserve">: 15728427-2-09, </w:t>
      </w:r>
      <w:proofErr w:type="spellStart"/>
      <w:r w:rsidRPr="0026719B">
        <w:rPr>
          <w:rFonts w:ascii="Times New Roman" w:hAnsi="Times New Roman" w:cs="Times New Roman"/>
        </w:rPr>
        <w:t>képviseli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Rácz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Anikó</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polgármester</w:t>
      </w:r>
      <w:proofErr w:type="spellEnd"/>
      <w:r w:rsidRPr="0026719B">
        <w:rPr>
          <w:rFonts w:ascii="Times New Roman" w:hAnsi="Times New Roman" w:cs="Times New Roman"/>
        </w:rPr>
        <w:t xml:space="preserve">) a </w:t>
      </w:r>
      <w:proofErr w:type="spellStart"/>
      <w:r w:rsidRPr="0026719B">
        <w:rPr>
          <w:rFonts w:ascii="Times New Roman" w:hAnsi="Times New Roman" w:cs="Times New Roman"/>
        </w:rPr>
        <w:t>továbbiakban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b/>
        </w:rPr>
        <w:t>Önkormányzat</w:t>
      </w:r>
      <w:proofErr w:type="spellEnd"/>
      <w:r w:rsidRPr="0026719B">
        <w:rPr>
          <w:rFonts w:ascii="Times New Roman" w:hAnsi="Times New Roman" w:cs="Times New Roman"/>
          <w:b/>
        </w:rPr>
        <w:t xml:space="preserve"> </w:t>
      </w:r>
      <w:r w:rsidRPr="0026719B">
        <w:rPr>
          <w:rFonts w:ascii="Times New Roman" w:hAnsi="Times New Roman" w:cs="Times New Roman"/>
        </w:rPr>
        <w:t>– (</w:t>
      </w:r>
      <w:proofErr w:type="spellStart"/>
      <w:r w:rsidRPr="0026719B">
        <w:rPr>
          <w:rFonts w:ascii="Times New Roman" w:hAnsi="Times New Roman" w:cs="Times New Roman"/>
        </w:rPr>
        <w:t>együttesen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között</w:t>
      </w:r>
      <w:proofErr w:type="spellEnd"/>
      <w:r w:rsidRPr="0026719B">
        <w:rPr>
          <w:rFonts w:ascii="Times New Roman" w:hAnsi="Times New Roman" w:cs="Times New Roman"/>
        </w:rPr>
        <w:t>,</w:t>
      </w:r>
    </w:p>
    <w:p w14:paraId="368C213E" w14:textId="77777777" w:rsidR="00B818E0" w:rsidRPr="0026719B" w:rsidRDefault="00B818E0" w:rsidP="00B818E0">
      <w:pPr>
        <w:pStyle w:val="Standard"/>
        <w:jc w:val="both"/>
        <w:rPr>
          <w:rFonts w:ascii="Times New Roman" w:hAnsi="Times New Roman" w:cs="Times New Roman"/>
        </w:rPr>
      </w:pPr>
    </w:p>
    <w:p w14:paraId="38E416A6"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a </w:t>
      </w:r>
      <w:proofErr w:type="spellStart"/>
      <w:r w:rsidRPr="0026719B">
        <w:rPr>
          <w:rFonts w:ascii="Times New Roman" w:hAnsi="Times New Roman" w:cs="Times New Roman"/>
        </w:rPr>
        <w:t>sürgősségi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betegellátás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hatékonyságának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fokozása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érdekében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alábbiak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szerint</w:t>
      </w:r>
      <w:proofErr w:type="spellEnd"/>
      <w:r w:rsidRPr="0026719B">
        <w:rPr>
          <w:rFonts w:ascii="Times New Roman" w:hAnsi="Times New Roman" w:cs="Times New Roman"/>
        </w:rPr>
        <w:t>:</w:t>
      </w:r>
    </w:p>
    <w:p w14:paraId="2145B0F4" w14:textId="77777777" w:rsidR="00B818E0" w:rsidRPr="0026719B" w:rsidRDefault="00B818E0" w:rsidP="00B818E0">
      <w:pPr>
        <w:pStyle w:val="Standard"/>
        <w:jc w:val="both"/>
        <w:rPr>
          <w:rFonts w:ascii="Times New Roman" w:hAnsi="Times New Roman" w:cs="Times New Roman"/>
        </w:rPr>
      </w:pPr>
    </w:p>
    <w:p w14:paraId="09A24188" w14:textId="77777777" w:rsidR="00B818E0" w:rsidRPr="0026719B" w:rsidRDefault="00B818E0" w:rsidP="00B818E0">
      <w:pPr>
        <w:pStyle w:val="Standard"/>
        <w:jc w:val="center"/>
        <w:rPr>
          <w:rFonts w:ascii="Times New Roman" w:hAnsi="Times New Roman" w:cs="Times New Roman"/>
        </w:rPr>
      </w:pPr>
      <w:r w:rsidRPr="0026719B">
        <w:rPr>
          <w:rFonts w:ascii="Times New Roman" w:hAnsi="Times New Roman" w:cs="Times New Roman"/>
          <w:b/>
        </w:rPr>
        <w:t xml:space="preserve">I. </w:t>
      </w:r>
      <w:proofErr w:type="spellStart"/>
      <w:r w:rsidRPr="0026719B">
        <w:rPr>
          <w:rFonts w:ascii="Times New Roman" w:hAnsi="Times New Roman" w:cs="Times New Roman"/>
          <w:b/>
        </w:rPr>
        <w:t>Előzmények</w:t>
      </w:r>
      <w:proofErr w:type="spellEnd"/>
    </w:p>
    <w:p w14:paraId="30B8BD6C" w14:textId="77777777" w:rsidR="00B818E0" w:rsidRPr="0026719B" w:rsidRDefault="00B818E0" w:rsidP="00B818E0">
      <w:pPr>
        <w:pStyle w:val="Standard"/>
        <w:jc w:val="both"/>
        <w:rPr>
          <w:rFonts w:ascii="Times New Roman" w:hAnsi="Times New Roman" w:cs="Times New Roman"/>
          <w:b/>
        </w:rPr>
      </w:pPr>
    </w:p>
    <w:p w14:paraId="3A47A8DC"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1.1. A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előzményként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rögzítik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közöttük</w:t>
      </w:r>
      <w:proofErr w:type="spellEnd"/>
      <w:r w:rsidRPr="0026719B">
        <w:rPr>
          <w:rFonts w:ascii="Times New Roman" w:hAnsi="Times New Roman" w:cs="Times New Roman"/>
        </w:rPr>
        <w:t xml:space="preserve"> 9373/2021. </w:t>
      </w:r>
      <w:proofErr w:type="spellStart"/>
      <w:r w:rsidRPr="0026719B">
        <w:rPr>
          <w:rFonts w:ascii="Times New Roman" w:hAnsi="Times New Roman" w:cs="Times New Roman"/>
        </w:rPr>
        <w:t>számon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egységes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ügyeleti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sürgősségi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rendszer</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kialakítása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érdekében</w:t>
      </w:r>
      <w:proofErr w:type="spellEnd"/>
      <w:r w:rsidRPr="0026719B">
        <w:rPr>
          <w:rFonts w:ascii="Times New Roman" w:hAnsi="Times New Roman" w:cs="Times New Roman"/>
        </w:rPr>
        <w:t xml:space="preserve"> – a </w:t>
      </w:r>
      <w:proofErr w:type="spellStart"/>
      <w:r w:rsidRPr="0026719B">
        <w:rPr>
          <w:rFonts w:ascii="Times New Roman" w:hAnsi="Times New Roman" w:cs="Times New Roman"/>
        </w:rPr>
        <w:t>sürgősségi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ügyeleti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rendszer</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modell-programja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keretében</w:t>
      </w:r>
      <w:proofErr w:type="spellEnd"/>
      <w:r w:rsidRPr="0026719B">
        <w:rPr>
          <w:rFonts w:ascii="Times New Roman" w:hAnsi="Times New Roman" w:cs="Times New Roman"/>
        </w:rPr>
        <w:t xml:space="preserve"> –, </w:t>
      </w:r>
      <w:proofErr w:type="spellStart"/>
      <w:r w:rsidRPr="0026719B">
        <w:rPr>
          <w:rFonts w:ascii="Times New Roman" w:hAnsi="Times New Roman" w:cs="Times New Roman"/>
          <w:b/>
          <w:bCs/>
        </w:rPr>
        <w:t>együttműködési</w:t>
      </w:r>
      <w:proofErr w:type="spellEnd"/>
      <w:r w:rsidRPr="0026719B">
        <w:rPr>
          <w:rFonts w:ascii="Times New Roman" w:hAnsi="Times New Roman" w:cs="Times New Roman"/>
          <w:b/>
          <w:bCs/>
        </w:rPr>
        <w:t xml:space="preserve"> </w:t>
      </w:r>
      <w:proofErr w:type="spellStart"/>
      <w:r w:rsidRPr="0026719B">
        <w:rPr>
          <w:rFonts w:ascii="Times New Roman" w:hAnsi="Times New Roman" w:cs="Times New Roman"/>
          <w:b/>
          <w:bCs/>
        </w:rPr>
        <w:t>megállapodás</w:t>
      </w:r>
      <w:proofErr w:type="spellEnd"/>
      <w:r w:rsidRPr="0026719B">
        <w:rPr>
          <w:rFonts w:ascii="Times New Roman" w:hAnsi="Times New Roman" w:cs="Times New Roman"/>
          <w:b/>
          <w:bCs/>
        </w:rPr>
        <w:t xml:space="preserve"> (</w:t>
      </w:r>
      <w:proofErr w:type="spellStart"/>
      <w:r w:rsidRPr="0026719B">
        <w:rPr>
          <w:rFonts w:ascii="Times New Roman" w:hAnsi="Times New Roman" w:cs="Times New Roman"/>
          <w:b/>
          <w:bCs/>
        </w:rPr>
        <w:t>továbbiakban</w:t>
      </w:r>
      <w:proofErr w:type="spellEnd"/>
      <w:r w:rsidRPr="0026719B">
        <w:rPr>
          <w:rFonts w:ascii="Times New Roman" w:hAnsi="Times New Roman" w:cs="Times New Roman"/>
          <w:b/>
          <w:bCs/>
        </w:rPr>
        <w:t>: „</w:t>
      </w:r>
      <w:proofErr w:type="spellStart"/>
      <w:r w:rsidRPr="0026719B">
        <w:rPr>
          <w:rFonts w:ascii="Times New Roman" w:hAnsi="Times New Roman" w:cs="Times New Roman"/>
          <w:b/>
          <w:bCs/>
        </w:rPr>
        <w:t>Megállapodás</w:t>
      </w:r>
      <w:proofErr w:type="spellEnd"/>
      <w:r w:rsidRPr="0026719B">
        <w:rPr>
          <w:rFonts w:ascii="Times New Roman" w:hAnsi="Times New Roman" w:cs="Times New Roman"/>
          <w:b/>
          <w:bCs/>
        </w:rPr>
        <w:t>”</w:t>
      </w:r>
      <w:r w:rsidRPr="0026719B">
        <w:rPr>
          <w:rFonts w:ascii="Times New Roman" w:hAnsi="Times New Roman" w:cs="Times New Roman"/>
        </w:rPr>
        <w:t xml:space="preserve">) </w:t>
      </w:r>
      <w:proofErr w:type="spellStart"/>
      <w:r w:rsidRPr="0026719B">
        <w:rPr>
          <w:rFonts w:ascii="Times New Roman" w:hAnsi="Times New Roman" w:cs="Times New Roman"/>
        </w:rPr>
        <w:t>jött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létre</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mely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ügyeleti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szolgálat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további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működtetése</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érdekében</w:t>
      </w:r>
      <w:proofErr w:type="spellEnd"/>
      <w:r w:rsidRPr="0026719B">
        <w:rPr>
          <w:rFonts w:ascii="Times New Roman" w:hAnsi="Times New Roman" w:cs="Times New Roman"/>
        </w:rPr>
        <w:t xml:space="preserve">, 7778/2022. </w:t>
      </w:r>
      <w:proofErr w:type="spellStart"/>
      <w:r w:rsidRPr="0026719B">
        <w:rPr>
          <w:rFonts w:ascii="Times New Roman" w:hAnsi="Times New Roman" w:cs="Times New Roman"/>
        </w:rPr>
        <w:t>számon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meghosszabbításra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került</w:t>
      </w:r>
      <w:proofErr w:type="spellEnd"/>
      <w:r w:rsidRPr="0026719B">
        <w:rPr>
          <w:rFonts w:ascii="Times New Roman" w:hAnsi="Times New Roman" w:cs="Times New Roman"/>
        </w:rPr>
        <w:t xml:space="preserve"> 2022. </w:t>
      </w:r>
      <w:proofErr w:type="spellStart"/>
      <w:r w:rsidRPr="0026719B">
        <w:rPr>
          <w:rFonts w:ascii="Times New Roman" w:hAnsi="Times New Roman" w:cs="Times New Roman"/>
        </w:rPr>
        <w:t>október</w:t>
      </w:r>
      <w:proofErr w:type="spellEnd"/>
      <w:r w:rsidRPr="0026719B">
        <w:rPr>
          <w:rFonts w:ascii="Times New Roman" w:hAnsi="Times New Roman" w:cs="Times New Roman"/>
        </w:rPr>
        <w:t xml:space="preserve"> 31. </w:t>
      </w:r>
      <w:proofErr w:type="spellStart"/>
      <w:r w:rsidRPr="0026719B">
        <w:rPr>
          <w:rFonts w:ascii="Times New Roman" w:hAnsi="Times New Roman" w:cs="Times New Roman"/>
        </w:rPr>
        <w:t>napjáig</w:t>
      </w:r>
      <w:proofErr w:type="spellEnd"/>
      <w:r w:rsidRPr="0026719B">
        <w:rPr>
          <w:rFonts w:ascii="Times New Roman" w:hAnsi="Times New Roman" w:cs="Times New Roman"/>
        </w:rPr>
        <w:t>.</w:t>
      </w:r>
    </w:p>
    <w:p w14:paraId="6A25C47B" w14:textId="77777777" w:rsidR="00B818E0" w:rsidRPr="0026719B" w:rsidRDefault="00B818E0" w:rsidP="00B818E0">
      <w:pPr>
        <w:pStyle w:val="Standard"/>
        <w:jc w:val="both"/>
        <w:rPr>
          <w:rFonts w:ascii="Times New Roman" w:hAnsi="Times New Roman" w:cs="Times New Roman"/>
        </w:rPr>
      </w:pPr>
    </w:p>
    <w:p w14:paraId="45EF843D"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1.2.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rögzítik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egészségügyről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szóló</w:t>
      </w:r>
      <w:proofErr w:type="spellEnd"/>
      <w:r w:rsidRPr="0026719B">
        <w:rPr>
          <w:rFonts w:ascii="Times New Roman" w:hAnsi="Times New Roman" w:cs="Times New Roman"/>
        </w:rPr>
        <w:t xml:space="preserve"> 1997. </w:t>
      </w:r>
      <w:proofErr w:type="spellStart"/>
      <w:r w:rsidRPr="0026719B">
        <w:rPr>
          <w:rFonts w:ascii="Times New Roman" w:hAnsi="Times New Roman" w:cs="Times New Roman"/>
        </w:rPr>
        <w:t>évi</w:t>
      </w:r>
      <w:proofErr w:type="spellEnd"/>
      <w:r w:rsidRPr="0026719B">
        <w:rPr>
          <w:rFonts w:ascii="Times New Roman" w:hAnsi="Times New Roman" w:cs="Times New Roman"/>
        </w:rPr>
        <w:t xml:space="preserve"> CLIV. </w:t>
      </w:r>
      <w:proofErr w:type="spellStart"/>
      <w:r w:rsidRPr="0026719B">
        <w:rPr>
          <w:rFonts w:ascii="Times New Roman" w:hAnsi="Times New Roman" w:cs="Times New Roman"/>
        </w:rPr>
        <w:t>törvény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Eütv</w:t>
      </w:r>
      <w:proofErr w:type="spellEnd"/>
      <w:r w:rsidRPr="0026719B">
        <w:rPr>
          <w:rFonts w:ascii="Times New Roman" w:hAnsi="Times New Roman" w:cs="Times New Roman"/>
        </w:rPr>
        <w:t xml:space="preserve">.) 232/D.§(4) </w:t>
      </w:r>
      <w:proofErr w:type="spellStart"/>
      <w:r w:rsidRPr="0026719B">
        <w:rPr>
          <w:rFonts w:ascii="Times New Roman" w:hAnsi="Times New Roman" w:cs="Times New Roman"/>
        </w:rPr>
        <w:t>bekezdése</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szerint</w:t>
      </w:r>
      <w:proofErr w:type="spellEnd"/>
      <w:r w:rsidRPr="0026719B">
        <w:rPr>
          <w:rFonts w:ascii="Times New Roman" w:hAnsi="Times New Roman" w:cs="Times New Roman"/>
        </w:rPr>
        <w:t>: „</w:t>
      </w:r>
      <w:proofErr w:type="spellStart"/>
      <w:r w:rsidRPr="0026719B">
        <w:rPr>
          <w:rFonts w:ascii="Times New Roman" w:hAnsi="Times New Roman" w:cs="Times New Roman"/>
          <w:i/>
        </w:rPr>
        <w:t>Egészségügyi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válsághelyzetben</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vagy</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járványügyi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készültség</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esetén</w:t>
      </w:r>
      <w:proofErr w:type="spellEnd"/>
      <w:r w:rsidRPr="0026719B">
        <w:rPr>
          <w:rFonts w:ascii="Times New Roman" w:hAnsi="Times New Roman" w:cs="Times New Roman"/>
          <w:i/>
        </w:rPr>
        <w:t xml:space="preserve"> a </w:t>
      </w:r>
      <w:proofErr w:type="spellStart"/>
      <w:r w:rsidRPr="0026719B">
        <w:rPr>
          <w:rFonts w:ascii="Times New Roman" w:hAnsi="Times New Roman" w:cs="Times New Roman"/>
          <w:i/>
        </w:rPr>
        <w:t>települési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önkormányzat</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egészségügyi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alapellátásról</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szóló</w:t>
      </w:r>
      <w:proofErr w:type="spellEnd"/>
      <w:r w:rsidRPr="0026719B">
        <w:rPr>
          <w:rFonts w:ascii="Times New Roman" w:hAnsi="Times New Roman" w:cs="Times New Roman"/>
          <w:i/>
        </w:rPr>
        <w:t xml:space="preserve"> 2015. </w:t>
      </w:r>
      <w:proofErr w:type="spellStart"/>
      <w:r w:rsidRPr="0026719B">
        <w:rPr>
          <w:rFonts w:ascii="Times New Roman" w:hAnsi="Times New Roman" w:cs="Times New Roman"/>
          <w:i/>
        </w:rPr>
        <w:t>évi</w:t>
      </w:r>
      <w:proofErr w:type="spellEnd"/>
      <w:r w:rsidRPr="0026719B">
        <w:rPr>
          <w:rFonts w:ascii="Times New Roman" w:hAnsi="Times New Roman" w:cs="Times New Roman"/>
          <w:i/>
        </w:rPr>
        <w:t xml:space="preserve"> CXXIII. </w:t>
      </w:r>
      <w:proofErr w:type="spellStart"/>
      <w:r w:rsidRPr="0026719B">
        <w:rPr>
          <w:rFonts w:ascii="Times New Roman" w:hAnsi="Times New Roman" w:cs="Times New Roman"/>
          <w:i/>
        </w:rPr>
        <w:t>törvény</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szerinti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alapellátáshoz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kapcsolódó</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háziorvosi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házi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gyermekorvosi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és</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fogorvosi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ügyeleti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ellátásról</w:t>
      </w:r>
      <w:proofErr w:type="spellEnd"/>
      <w:r w:rsidRPr="0026719B">
        <w:rPr>
          <w:rFonts w:ascii="Times New Roman" w:hAnsi="Times New Roman" w:cs="Times New Roman"/>
          <w:i/>
        </w:rPr>
        <w:t xml:space="preserve"> (a </w:t>
      </w:r>
      <w:proofErr w:type="spellStart"/>
      <w:r w:rsidRPr="0026719B">
        <w:rPr>
          <w:rFonts w:ascii="Times New Roman" w:hAnsi="Times New Roman" w:cs="Times New Roman"/>
          <w:i/>
        </w:rPr>
        <w:t>továbbiakban</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ügyeleti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ellátás</w:t>
      </w:r>
      <w:proofErr w:type="spellEnd"/>
      <w:r w:rsidRPr="0026719B">
        <w:rPr>
          <w:rFonts w:ascii="Times New Roman" w:hAnsi="Times New Roman" w:cs="Times New Roman"/>
          <w:i/>
        </w:rPr>
        <w:t xml:space="preserve">) –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(5) </w:t>
      </w:r>
      <w:proofErr w:type="spellStart"/>
      <w:r w:rsidRPr="0026719B">
        <w:rPr>
          <w:rFonts w:ascii="Times New Roman" w:hAnsi="Times New Roman" w:cs="Times New Roman"/>
          <w:i/>
        </w:rPr>
        <w:t>bekezdésben</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foglaltak</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figyelembe</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vételével</w:t>
      </w:r>
      <w:proofErr w:type="spellEnd"/>
      <w:r w:rsidRPr="0026719B">
        <w:rPr>
          <w:rFonts w:ascii="Times New Roman" w:hAnsi="Times New Roman" w:cs="Times New Roman"/>
          <w:i/>
        </w:rPr>
        <w:t xml:space="preserve"> – </w:t>
      </w:r>
      <w:proofErr w:type="spellStart"/>
      <w:r w:rsidRPr="0026719B">
        <w:rPr>
          <w:rFonts w:ascii="Times New Roman" w:hAnsi="Times New Roman" w:cs="Times New Roman"/>
          <w:i/>
          <w:u w:val="single"/>
        </w:rPr>
        <w:t>az</w:t>
      </w:r>
      <w:proofErr w:type="spellEnd"/>
      <w:r w:rsidRPr="0026719B">
        <w:rPr>
          <w:rFonts w:ascii="Times New Roman" w:hAnsi="Times New Roman" w:cs="Times New Roman"/>
          <w:i/>
          <w:u w:val="single"/>
        </w:rPr>
        <w:t xml:space="preserve"> </w:t>
      </w:r>
      <w:proofErr w:type="spellStart"/>
      <w:r w:rsidRPr="0026719B">
        <w:rPr>
          <w:rFonts w:ascii="Times New Roman" w:hAnsi="Times New Roman" w:cs="Times New Roman"/>
          <w:i/>
          <w:u w:val="single"/>
        </w:rPr>
        <w:t>állami</w:t>
      </w:r>
      <w:proofErr w:type="spellEnd"/>
      <w:r w:rsidRPr="0026719B">
        <w:rPr>
          <w:rFonts w:ascii="Times New Roman" w:hAnsi="Times New Roman" w:cs="Times New Roman"/>
          <w:i/>
          <w:u w:val="single"/>
        </w:rPr>
        <w:t xml:space="preserve"> </w:t>
      </w:r>
      <w:proofErr w:type="spellStart"/>
      <w:r w:rsidRPr="0026719B">
        <w:rPr>
          <w:rFonts w:ascii="Times New Roman" w:hAnsi="Times New Roman" w:cs="Times New Roman"/>
          <w:i/>
          <w:u w:val="single"/>
        </w:rPr>
        <w:t>mentőszolgálat</w:t>
      </w:r>
      <w:proofErr w:type="spellEnd"/>
      <w:r w:rsidRPr="0026719B">
        <w:rPr>
          <w:rFonts w:ascii="Times New Roman" w:hAnsi="Times New Roman" w:cs="Times New Roman"/>
          <w:i/>
          <w:u w:val="single"/>
        </w:rPr>
        <w:t xml:space="preserve"> </w:t>
      </w:r>
      <w:proofErr w:type="spellStart"/>
      <w:r w:rsidRPr="0026719B">
        <w:rPr>
          <w:rFonts w:ascii="Times New Roman" w:hAnsi="Times New Roman" w:cs="Times New Roman"/>
          <w:i/>
          <w:u w:val="single"/>
        </w:rPr>
        <w:t>útján</w:t>
      </w:r>
      <w:proofErr w:type="spellEnd"/>
      <w:r w:rsidRPr="0026719B">
        <w:rPr>
          <w:rFonts w:ascii="Times New Roman" w:hAnsi="Times New Roman" w:cs="Times New Roman"/>
          <w:i/>
          <w:u w:val="single"/>
        </w:rPr>
        <w:t xml:space="preserve"> is </w:t>
      </w:r>
      <w:proofErr w:type="spellStart"/>
      <w:r w:rsidRPr="0026719B">
        <w:rPr>
          <w:rFonts w:ascii="Times New Roman" w:hAnsi="Times New Roman" w:cs="Times New Roman"/>
          <w:i/>
          <w:u w:val="single"/>
        </w:rPr>
        <w:t>gondoskodhat</w:t>
      </w:r>
      <w:proofErr w:type="spellEnd"/>
      <w:r w:rsidRPr="0026719B">
        <w:rPr>
          <w:rFonts w:ascii="Times New Roman" w:hAnsi="Times New Roman" w:cs="Times New Roman"/>
          <w:u w:val="single"/>
        </w:rPr>
        <w:t>.”</w:t>
      </w:r>
    </w:p>
    <w:p w14:paraId="10B10509"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Ugyanezen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jogszabályhely</w:t>
      </w:r>
      <w:proofErr w:type="spellEnd"/>
      <w:r w:rsidRPr="0026719B">
        <w:rPr>
          <w:rFonts w:ascii="Times New Roman" w:hAnsi="Times New Roman" w:cs="Times New Roman"/>
        </w:rPr>
        <w:t xml:space="preserve"> (5) </w:t>
      </w:r>
      <w:proofErr w:type="spellStart"/>
      <w:r w:rsidRPr="0026719B">
        <w:rPr>
          <w:rFonts w:ascii="Times New Roman" w:hAnsi="Times New Roman" w:cs="Times New Roman"/>
        </w:rPr>
        <w:t>bekezdése</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szerint</w:t>
      </w:r>
      <w:proofErr w:type="spellEnd"/>
      <w:r w:rsidRPr="0026719B">
        <w:rPr>
          <w:rFonts w:ascii="Times New Roman" w:hAnsi="Times New Roman" w:cs="Times New Roman"/>
        </w:rPr>
        <w:t>: „</w:t>
      </w:r>
      <w:r w:rsidRPr="0026719B">
        <w:rPr>
          <w:rFonts w:ascii="Times New Roman" w:hAnsi="Times New Roman" w:cs="Times New Roman"/>
          <w:i/>
        </w:rPr>
        <w:t xml:space="preserve">A </w:t>
      </w:r>
      <w:proofErr w:type="spellStart"/>
      <w:r w:rsidRPr="0026719B">
        <w:rPr>
          <w:rFonts w:ascii="Times New Roman" w:hAnsi="Times New Roman" w:cs="Times New Roman"/>
          <w:i/>
        </w:rPr>
        <w:t>települési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önkormányzat</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ügyeleti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ellátásra</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megállapodást</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köt</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állami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mentőszolgálattal</w:t>
      </w:r>
      <w:proofErr w:type="spellEnd"/>
      <w:r w:rsidRPr="0026719B">
        <w:rPr>
          <w:rFonts w:ascii="Times New Roman" w:hAnsi="Times New Roman" w:cs="Times New Roman"/>
          <w:i/>
        </w:rPr>
        <w:t xml:space="preserve">, ha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erre</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irányuló</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kezdeményezését</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az</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állami</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mentőszolgálat</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elfogadja</w:t>
      </w:r>
      <w:proofErr w:type="spellEnd"/>
      <w:r w:rsidRPr="0026719B">
        <w:rPr>
          <w:rFonts w:ascii="Times New Roman" w:hAnsi="Times New Roman" w:cs="Times New Roman"/>
          <w:i/>
        </w:rPr>
        <w:t>.”</w:t>
      </w:r>
    </w:p>
    <w:p w14:paraId="721ADAD2" w14:textId="77777777" w:rsidR="00B818E0" w:rsidRPr="0026719B" w:rsidRDefault="00B818E0" w:rsidP="00B818E0">
      <w:pPr>
        <w:pStyle w:val="Standard"/>
        <w:jc w:val="both"/>
        <w:rPr>
          <w:rFonts w:ascii="Times New Roman" w:hAnsi="Times New Roman" w:cs="Times New Roman"/>
        </w:rPr>
      </w:pPr>
    </w:p>
    <w:p w14:paraId="0B499F1B"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A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közös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akaratnyilvánítással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kinyilatkozzák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1.1. </w:t>
      </w:r>
      <w:proofErr w:type="spellStart"/>
      <w:r w:rsidRPr="0026719B">
        <w:rPr>
          <w:rFonts w:ascii="Times New Roman" w:hAnsi="Times New Roman" w:cs="Times New Roman"/>
        </w:rPr>
        <w:t>pontban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körülírt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Megállapodás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hatályát</w:t>
      </w:r>
      <w:proofErr w:type="spellEnd"/>
      <w:r w:rsidRPr="0026719B">
        <w:rPr>
          <w:rFonts w:ascii="Times New Roman" w:hAnsi="Times New Roman" w:cs="Times New Roman"/>
        </w:rPr>
        <w:t xml:space="preserve"> </w:t>
      </w:r>
      <w:r w:rsidRPr="0026719B">
        <w:rPr>
          <w:rFonts w:ascii="Times New Roman" w:hAnsi="Times New Roman" w:cs="Times New Roman"/>
          <w:b/>
        </w:rPr>
        <w:t xml:space="preserve">2022. </w:t>
      </w:r>
      <w:proofErr w:type="spellStart"/>
      <w:r w:rsidRPr="0026719B">
        <w:rPr>
          <w:rFonts w:ascii="Times New Roman" w:hAnsi="Times New Roman" w:cs="Times New Roman"/>
          <w:b/>
        </w:rPr>
        <w:t>december</w:t>
      </w:r>
      <w:proofErr w:type="spellEnd"/>
      <w:r w:rsidRPr="0026719B">
        <w:rPr>
          <w:rFonts w:ascii="Times New Roman" w:hAnsi="Times New Roman" w:cs="Times New Roman"/>
          <w:b/>
        </w:rPr>
        <w:t xml:space="preserve"> 31. </w:t>
      </w:r>
      <w:proofErr w:type="spellStart"/>
      <w:r w:rsidRPr="0026719B">
        <w:rPr>
          <w:rFonts w:ascii="Times New Roman" w:hAnsi="Times New Roman" w:cs="Times New Roman"/>
          <w:b/>
        </w:rPr>
        <w:t>napjáig</w:t>
      </w:r>
      <w:proofErr w:type="spellEnd"/>
      <w:r w:rsidRPr="0026719B">
        <w:rPr>
          <w:rFonts w:ascii="Times New Roman" w:hAnsi="Times New Roman" w:cs="Times New Roman"/>
          <w:b/>
        </w:rPr>
        <w:t xml:space="preserve"> </w:t>
      </w:r>
      <w:proofErr w:type="spellStart"/>
      <w:r w:rsidRPr="0026719B">
        <w:rPr>
          <w:rFonts w:ascii="Times New Roman" w:hAnsi="Times New Roman" w:cs="Times New Roman"/>
          <w:b/>
        </w:rPr>
        <w:t>meghosszabbítják</w:t>
      </w:r>
      <w:proofErr w:type="spellEnd"/>
      <w:r w:rsidRPr="0026719B">
        <w:rPr>
          <w:rFonts w:ascii="Times New Roman" w:hAnsi="Times New Roman" w:cs="Times New Roman"/>
          <w:b/>
        </w:rPr>
        <w:t>.</w:t>
      </w:r>
    </w:p>
    <w:p w14:paraId="2269892E" w14:textId="77777777" w:rsidR="00B818E0" w:rsidRPr="0026719B" w:rsidRDefault="00B818E0" w:rsidP="00B818E0">
      <w:pPr>
        <w:pStyle w:val="Standard"/>
        <w:jc w:val="both"/>
        <w:rPr>
          <w:rFonts w:ascii="Times New Roman" w:hAnsi="Times New Roman" w:cs="Times New Roman"/>
        </w:rPr>
      </w:pPr>
    </w:p>
    <w:p w14:paraId="45C0704B" w14:textId="77777777" w:rsidR="00B818E0" w:rsidRPr="0026719B" w:rsidRDefault="00B818E0" w:rsidP="00B818E0">
      <w:pPr>
        <w:pStyle w:val="Standard"/>
        <w:jc w:val="center"/>
        <w:rPr>
          <w:rFonts w:ascii="Times New Roman" w:hAnsi="Times New Roman" w:cs="Times New Roman"/>
        </w:rPr>
      </w:pPr>
      <w:r w:rsidRPr="0026719B">
        <w:rPr>
          <w:rFonts w:ascii="Times New Roman" w:hAnsi="Times New Roman" w:cs="Times New Roman"/>
          <w:b/>
        </w:rPr>
        <w:t xml:space="preserve">II. A </w:t>
      </w:r>
      <w:proofErr w:type="spellStart"/>
      <w:r w:rsidRPr="0026719B">
        <w:rPr>
          <w:rFonts w:ascii="Times New Roman" w:hAnsi="Times New Roman" w:cs="Times New Roman"/>
          <w:b/>
        </w:rPr>
        <w:t>módosítás</w:t>
      </w:r>
      <w:proofErr w:type="spellEnd"/>
      <w:r w:rsidRPr="0026719B">
        <w:rPr>
          <w:rFonts w:ascii="Times New Roman" w:hAnsi="Times New Roman" w:cs="Times New Roman"/>
          <w:b/>
        </w:rPr>
        <w:t xml:space="preserve"> </w:t>
      </w:r>
      <w:proofErr w:type="spellStart"/>
      <w:r w:rsidRPr="0026719B">
        <w:rPr>
          <w:rFonts w:ascii="Times New Roman" w:hAnsi="Times New Roman" w:cs="Times New Roman"/>
          <w:b/>
        </w:rPr>
        <w:t>tárgya</w:t>
      </w:r>
      <w:proofErr w:type="spellEnd"/>
    </w:p>
    <w:p w14:paraId="02A0CB23" w14:textId="77777777" w:rsidR="00B818E0" w:rsidRPr="0026719B" w:rsidRDefault="00B818E0" w:rsidP="00B818E0">
      <w:pPr>
        <w:pStyle w:val="Standard"/>
        <w:jc w:val="both"/>
        <w:rPr>
          <w:rFonts w:ascii="Times New Roman" w:hAnsi="Times New Roman" w:cs="Times New Roman"/>
          <w:b/>
        </w:rPr>
      </w:pPr>
    </w:p>
    <w:p w14:paraId="6D9DA1AE"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2.1 A </w:t>
      </w:r>
      <w:proofErr w:type="spellStart"/>
      <w:r w:rsidRPr="0026719B">
        <w:rPr>
          <w:rFonts w:ascii="Times New Roman" w:hAnsi="Times New Roman" w:cs="Times New Roman"/>
        </w:rPr>
        <w:t>fenti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előzményekre</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tekintettel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rögzítik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a </w:t>
      </w:r>
      <w:proofErr w:type="spellStart"/>
      <w:r w:rsidRPr="0026719B">
        <w:rPr>
          <w:rFonts w:ascii="Times New Roman" w:hAnsi="Times New Roman" w:cs="Times New Roman"/>
        </w:rPr>
        <w:t>Megállapodás</w:t>
      </w:r>
      <w:proofErr w:type="spellEnd"/>
      <w:r w:rsidRPr="0026719B">
        <w:rPr>
          <w:rFonts w:ascii="Times New Roman" w:hAnsi="Times New Roman" w:cs="Times New Roman"/>
        </w:rPr>
        <w:t xml:space="preserve"> „</w:t>
      </w:r>
      <w:r w:rsidRPr="0026719B">
        <w:rPr>
          <w:rFonts w:ascii="Times New Roman" w:hAnsi="Times New Roman" w:cs="Times New Roman"/>
          <w:i/>
        </w:rPr>
        <w:t xml:space="preserve">III. A </w:t>
      </w:r>
      <w:proofErr w:type="spellStart"/>
      <w:r w:rsidRPr="0026719B">
        <w:rPr>
          <w:rFonts w:ascii="Times New Roman" w:hAnsi="Times New Roman" w:cs="Times New Roman"/>
          <w:i/>
        </w:rPr>
        <w:t>Megállapodás</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hatálya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címének</w:t>
      </w:r>
      <w:proofErr w:type="spellEnd"/>
      <w:r w:rsidRPr="0026719B">
        <w:rPr>
          <w:rFonts w:ascii="Times New Roman" w:hAnsi="Times New Roman" w:cs="Times New Roman"/>
        </w:rPr>
        <w:t xml:space="preserve"> 3.3. </w:t>
      </w:r>
      <w:proofErr w:type="spellStart"/>
      <w:r w:rsidRPr="0026719B">
        <w:rPr>
          <w:rFonts w:ascii="Times New Roman" w:hAnsi="Times New Roman" w:cs="Times New Roman"/>
        </w:rPr>
        <w:t>pontját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közös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megegyezéssel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alábbiak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szerint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módosítják</w:t>
      </w:r>
      <w:proofErr w:type="spellEnd"/>
      <w:r w:rsidRPr="0026719B">
        <w:rPr>
          <w:rFonts w:ascii="Times New Roman" w:hAnsi="Times New Roman" w:cs="Times New Roman"/>
        </w:rPr>
        <w:t>:</w:t>
      </w:r>
    </w:p>
    <w:p w14:paraId="5350713F" w14:textId="77777777" w:rsidR="00B818E0" w:rsidRPr="0026719B" w:rsidRDefault="00B818E0" w:rsidP="00B818E0">
      <w:pPr>
        <w:pStyle w:val="Standard"/>
        <w:ind w:right="33"/>
        <w:jc w:val="both"/>
        <w:rPr>
          <w:rFonts w:ascii="Times New Roman" w:hAnsi="Times New Roman" w:cs="Times New Roman"/>
        </w:rPr>
      </w:pPr>
      <w:r w:rsidRPr="0026719B">
        <w:rPr>
          <w:rFonts w:ascii="Times New Roman" w:hAnsi="Times New Roman" w:cs="Times New Roman"/>
        </w:rPr>
        <w:t xml:space="preserve"> </w:t>
      </w:r>
    </w:p>
    <w:p w14:paraId="501550FB" w14:textId="77777777" w:rsidR="00B818E0" w:rsidRPr="0026719B" w:rsidRDefault="00B818E0" w:rsidP="00B818E0">
      <w:pPr>
        <w:pStyle w:val="Standard"/>
        <w:ind w:right="33"/>
        <w:jc w:val="both"/>
        <w:rPr>
          <w:rFonts w:ascii="Times New Roman" w:hAnsi="Times New Roman" w:cs="Times New Roman"/>
        </w:rPr>
      </w:pPr>
      <w:r w:rsidRPr="0026719B">
        <w:rPr>
          <w:rFonts w:ascii="Times New Roman" w:hAnsi="Times New Roman" w:cs="Times New Roman"/>
        </w:rPr>
        <w:t>„</w:t>
      </w:r>
      <w:r w:rsidRPr="0026719B">
        <w:rPr>
          <w:rFonts w:ascii="Times New Roman" w:hAnsi="Times New Roman" w:cs="Times New Roman"/>
          <w:i/>
        </w:rPr>
        <w:t xml:space="preserve">III. A </w:t>
      </w:r>
      <w:proofErr w:type="spellStart"/>
      <w:r w:rsidRPr="0026719B">
        <w:rPr>
          <w:rFonts w:ascii="Times New Roman" w:hAnsi="Times New Roman" w:cs="Times New Roman"/>
          <w:i/>
        </w:rPr>
        <w:t>megállapodás</w:t>
      </w:r>
      <w:proofErr w:type="spellEnd"/>
      <w:r w:rsidRPr="0026719B">
        <w:rPr>
          <w:rFonts w:ascii="Times New Roman" w:hAnsi="Times New Roman" w:cs="Times New Roman"/>
          <w:i/>
        </w:rPr>
        <w:t xml:space="preserve"> </w:t>
      </w:r>
      <w:proofErr w:type="spellStart"/>
      <w:r w:rsidRPr="0026719B">
        <w:rPr>
          <w:rFonts w:ascii="Times New Roman" w:hAnsi="Times New Roman" w:cs="Times New Roman"/>
          <w:i/>
        </w:rPr>
        <w:t>hatálya</w:t>
      </w:r>
      <w:proofErr w:type="spellEnd"/>
    </w:p>
    <w:p w14:paraId="5CD097E1" w14:textId="77777777" w:rsidR="00B818E0" w:rsidRPr="0026719B" w:rsidRDefault="00B818E0" w:rsidP="00B818E0">
      <w:pPr>
        <w:pStyle w:val="Standard"/>
        <w:ind w:right="33"/>
        <w:jc w:val="both"/>
        <w:rPr>
          <w:rFonts w:ascii="Times New Roman" w:hAnsi="Times New Roman" w:cs="Times New Roman"/>
          <w:i/>
        </w:rPr>
      </w:pPr>
    </w:p>
    <w:p w14:paraId="495F85C1"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b/>
          <w:i/>
        </w:rPr>
        <w:t xml:space="preserve">3.3. A </w:t>
      </w:r>
      <w:proofErr w:type="spellStart"/>
      <w:r w:rsidRPr="0026719B">
        <w:rPr>
          <w:rFonts w:ascii="Times New Roman" w:hAnsi="Times New Roman" w:cs="Times New Roman"/>
          <w:b/>
          <w:i/>
        </w:rPr>
        <w:t>Felek</w:t>
      </w:r>
      <w:proofErr w:type="spellEnd"/>
      <w:r w:rsidRPr="0026719B">
        <w:rPr>
          <w:rFonts w:ascii="Times New Roman" w:hAnsi="Times New Roman" w:cs="Times New Roman"/>
          <w:b/>
          <w:i/>
        </w:rPr>
        <w:t xml:space="preserve"> </w:t>
      </w:r>
      <w:proofErr w:type="spellStart"/>
      <w:r w:rsidRPr="0026719B">
        <w:rPr>
          <w:rFonts w:ascii="Times New Roman" w:hAnsi="Times New Roman" w:cs="Times New Roman"/>
          <w:b/>
          <w:i/>
        </w:rPr>
        <w:t>kinyilvánítják</w:t>
      </w:r>
      <w:proofErr w:type="spellEnd"/>
      <w:r w:rsidRPr="0026719B">
        <w:rPr>
          <w:rFonts w:ascii="Times New Roman" w:hAnsi="Times New Roman" w:cs="Times New Roman"/>
          <w:b/>
          <w:i/>
        </w:rPr>
        <w:t xml:space="preserve">, </w:t>
      </w:r>
      <w:proofErr w:type="spellStart"/>
      <w:r w:rsidRPr="0026719B">
        <w:rPr>
          <w:rFonts w:ascii="Times New Roman" w:hAnsi="Times New Roman" w:cs="Times New Roman"/>
          <w:b/>
          <w:i/>
        </w:rPr>
        <w:t>hogy</w:t>
      </w:r>
      <w:proofErr w:type="spellEnd"/>
      <w:r w:rsidRPr="0026719B">
        <w:rPr>
          <w:rFonts w:ascii="Times New Roman" w:hAnsi="Times New Roman" w:cs="Times New Roman"/>
          <w:b/>
          <w:i/>
        </w:rPr>
        <w:t xml:space="preserve"> </w:t>
      </w:r>
      <w:proofErr w:type="spellStart"/>
      <w:r w:rsidRPr="0026719B">
        <w:rPr>
          <w:rFonts w:ascii="Times New Roman" w:hAnsi="Times New Roman" w:cs="Times New Roman"/>
          <w:b/>
          <w:i/>
        </w:rPr>
        <w:t>jelen</w:t>
      </w:r>
      <w:proofErr w:type="spellEnd"/>
      <w:r w:rsidRPr="0026719B">
        <w:rPr>
          <w:rFonts w:ascii="Times New Roman" w:hAnsi="Times New Roman" w:cs="Times New Roman"/>
          <w:b/>
          <w:i/>
        </w:rPr>
        <w:t xml:space="preserve"> </w:t>
      </w:r>
      <w:proofErr w:type="spellStart"/>
      <w:r w:rsidRPr="0026719B">
        <w:rPr>
          <w:rFonts w:ascii="Times New Roman" w:hAnsi="Times New Roman" w:cs="Times New Roman"/>
          <w:b/>
          <w:i/>
        </w:rPr>
        <w:t>megállapodás</w:t>
      </w:r>
      <w:proofErr w:type="spellEnd"/>
      <w:r w:rsidRPr="0026719B">
        <w:rPr>
          <w:rFonts w:ascii="Times New Roman" w:hAnsi="Times New Roman" w:cs="Times New Roman"/>
          <w:b/>
          <w:i/>
        </w:rPr>
        <w:t xml:space="preserve"> 2022. 12. 31. </w:t>
      </w:r>
      <w:proofErr w:type="spellStart"/>
      <w:r w:rsidRPr="0026719B">
        <w:rPr>
          <w:rFonts w:ascii="Times New Roman" w:hAnsi="Times New Roman" w:cs="Times New Roman"/>
          <w:b/>
          <w:i/>
        </w:rPr>
        <w:t>napjáig</w:t>
      </w:r>
      <w:proofErr w:type="spellEnd"/>
      <w:r w:rsidRPr="0026719B">
        <w:rPr>
          <w:rFonts w:ascii="Times New Roman" w:hAnsi="Times New Roman" w:cs="Times New Roman"/>
          <w:b/>
          <w:i/>
        </w:rPr>
        <w:t xml:space="preserve"> </w:t>
      </w:r>
      <w:proofErr w:type="spellStart"/>
      <w:r w:rsidRPr="0026719B">
        <w:rPr>
          <w:rFonts w:ascii="Times New Roman" w:hAnsi="Times New Roman" w:cs="Times New Roman"/>
          <w:b/>
          <w:i/>
        </w:rPr>
        <w:t>jön</w:t>
      </w:r>
      <w:proofErr w:type="spellEnd"/>
      <w:r w:rsidRPr="0026719B">
        <w:rPr>
          <w:rFonts w:ascii="Times New Roman" w:hAnsi="Times New Roman" w:cs="Times New Roman"/>
          <w:b/>
          <w:i/>
        </w:rPr>
        <w:t xml:space="preserve"> </w:t>
      </w:r>
      <w:proofErr w:type="spellStart"/>
      <w:r w:rsidRPr="0026719B">
        <w:rPr>
          <w:rFonts w:ascii="Times New Roman" w:hAnsi="Times New Roman" w:cs="Times New Roman"/>
          <w:b/>
          <w:i/>
        </w:rPr>
        <w:t>létre</w:t>
      </w:r>
      <w:proofErr w:type="spellEnd"/>
      <w:r w:rsidRPr="0026719B">
        <w:rPr>
          <w:rFonts w:ascii="Times New Roman" w:hAnsi="Times New Roman" w:cs="Times New Roman"/>
          <w:b/>
          <w:i/>
        </w:rPr>
        <w:t>.”</w:t>
      </w:r>
    </w:p>
    <w:p w14:paraId="709B0FFB" w14:textId="77777777" w:rsidR="00B818E0" w:rsidRPr="0026719B" w:rsidRDefault="00B818E0" w:rsidP="00B818E0">
      <w:pPr>
        <w:pStyle w:val="Standard"/>
        <w:tabs>
          <w:tab w:val="left" w:pos="720"/>
        </w:tabs>
        <w:jc w:val="center"/>
        <w:rPr>
          <w:rFonts w:ascii="Times New Roman" w:hAnsi="Times New Roman" w:cs="Times New Roman"/>
        </w:rPr>
      </w:pPr>
      <w:r w:rsidRPr="0026719B">
        <w:rPr>
          <w:rFonts w:ascii="Times New Roman" w:hAnsi="Times New Roman" w:cs="Times New Roman"/>
          <w:b/>
        </w:rPr>
        <w:lastRenderedPageBreak/>
        <w:t xml:space="preserve">III. </w:t>
      </w:r>
      <w:proofErr w:type="spellStart"/>
      <w:r w:rsidRPr="0026719B">
        <w:rPr>
          <w:rFonts w:ascii="Times New Roman" w:hAnsi="Times New Roman" w:cs="Times New Roman"/>
          <w:b/>
        </w:rPr>
        <w:t>Vegyes</w:t>
      </w:r>
      <w:proofErr w:type="spellEnd"/>
      <w:r w:rsidRPr="0026719B">
        <w:rPr>
          <w:rFonts w:ascii="Times New Roman" w:hAnsi="Times New Roman" w:cs="Times New Roman"/>
          <w:b/>
        </w:rPr>
        <w:t xml:space="preserve"> </w:t>
      </w:r>
      <w:proofErr w:type="spellStart"/>
      <w:r w:rsidRPr="0026719B">
        <w:rPr>
          <w:rFonts w:ascii="Times New Roman" w:hAnsi="Times New Roman" w:cs="Times New Roman"/>
          <w:b/>
        </w:rPr>
        <w:t>rendelkezések</w:t>
      </w:r>
      <w:proofErr w:type="spellEnd"/>
    </w:p>
    <w:p w14:paraId="07C10C58" w14:textId="77777777" w:rsidR="00B818E0" w:rsidRPr="0026719B" w:rsidRDefault="00B818E0" w:rsidP="00B818E0">
      <w:pPr>
        <w:pStyle w:val="Standard"/>
        <w:tabs>
          <w:tab w:val="left" w:pos="720"/>
        </w:tabs>
        <w:jc w:val="both"/>
        <w:rPr>
          <w:rFonts w:ascii="Times New Roman" w:hAnsi="Times New Roman" w:cs="Times New Roman"/>
          <w:b/>
        </w:rPr>
      </w:pPr>
    </w:p>
    <w:p w14:paraId="14033EB3" w14:textId="77777777" w:rsidR="00B818E0" w:rsidRPr="0026719B" w:rsidRDefault="00B818E0" w:rsidP="00B818E0">
      <w:pPr>
        <w:pStyle w:val="Standard"/>
        <w:tabs>
          <w:tab w:val="left" w:pos="720"/>
        </w:tabs>
        <w:jc w:val="both"/>
        <w:rPr>
          <w:rFonts w:ascii="Times New Roman" w:hAnsi="Times New Roman" w:cs="Times New Roman"/>
        </w:rPr>
      </w:pPr>
      <w:r w:rsidRPr="0026719B">
        <w:rPr>
          <w:rFonts w:ascii="Times New Roman" w:hAnsi="Times New Roman" w:cs="Times New Roman"/>
        </w:rPr>
        <w:t xml:space="preserve">3.1.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rögzítik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a </w:t>
      </w:r>
      <w:proofErr w:type="spellStart"/>
      <w:r w:rsidRPr="0026719B">
        <w:rPr>
          <w:rFonts w:ascii="Times New Roman" w:hAnsi="Times New Roman" w:cs="Times New Roman"/>
        </w:rPr>
        <w:t>közöttük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létrejött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Megállapodás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jelen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módosítással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nem</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érintett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rendelkezései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változatlanul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érvényben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maradnak</w:t>
      </w:r>
      <w:proofErr w:type="spellEnd"/>
      <w:r w:rsidRPr="0026719B">
        <w:rPr>
          <w:rFonts w:ascii="Times New Roman" w:hAnsi="Times New Roman" w:cs="Times New Roman"/>
        </w:rPr>
        <w:t>.</w:t>
      </w:r>
    </w:p>
    <w:p w14:paraId="5B890B61" w14:textId="77777777" w:rsidR="00B818E0" w:rsidRPr="0026719B" w:rsidRDefault="00B818E0" w:rsidP="00B818E0">
      <w:pPr>
        <w:pStyle w:val="Standard"/>
        <w:tabs>
          <w:tab w:val="left" w:pos="720"/>
        </w:tabs>
        <w:jc w:val="both"/>
        <w:rPr>
          <w:rFonts w:ascii="Times New Roman" w:hAnsi="Times New Roman" w:cs="Times New Roman"/>
        </w:rPr>
      </w:pPr>
    </w:p>
    <w:p w14:paraId="3386647A" w14:textId="77777777" w:rsidR="00B818E0" w:rsidRPr="0026719B" w:rsidRDefault="00B818E0" w:rsidP="00B818E0">
      <w:pPr>
        <w:pStyle w:val="Standard"/>
        <w:tabs>
          <w:tab w:val="left" w:pos="720"/>
        </w:tabs>
        <w:jc w:val="both"/>
        <w:rPr>
          <w:rFonts w:ascii="Times New Roman" w:hAnsi="Times New Roman" w:cs="Times New Roman"/>
        </w:rPr>
      </w:pPr>
      <w:r w:rsidRPr="0026719B">
        <w:rPr>
          <w:rFonts w:ascii="Times New Roman" w:hAnsi="Times New Roman" w:cs="Times New Roman"/>
        </w:rPr>
        <w:t xml:space="preserve">3.2. </w:t>
      </w:r>
      <w:proofErr w:type="spellStart"/>
      <w:r w:rsidRPr="0026719B">
        <w:rPr>
          <w:rFonts w:ascii="Times New Roman" w:hAnsi="Times New Roman" w:cs="Times New Roman"/>
        </w:rPr>
        <w:t>Jelen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megállapodás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módosítás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nyolc</w:t>
      </w:r>
      <w:proofErr w:type="spellEnd"/>
      <w:r w:rsidRPr="0026719B">
        <w:rPr>
          <w:rFonts w:ascii="Times New Roman" w:hAnsi="Times New Roman" w:cs="Times New Roman"/>
        </w:rPr>
        <w:t xml:space="preserve"> (8) </w:t>
      </w:r>
      <w:proofErr w:type="spellStart"/>
      <w:r w:rsidRPr="0026719B">
        <w:rPr>
          <w:rFonts w:ascii="Times New Roman" w:hAnsi="Times New Roman" w:cs="Times New Roman"/>
        </w:rPr>
        <w:t>magyar</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nyelvű</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egymással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megegyező</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eredeti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példányban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kerül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aláírásra</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melyből</w:t>
      </w:r>
      <w:proofErr w:type="spellEnd"/>
      <w:r w:rsidRPr="0026719B">
        <w:rPr>
          <w:rFonts w:ascii="Times New Roman" w:hAnsi="Times New Roman" w:cs="Times New Roman"/>
        </w:rPr>
        <w:t xml:space="preserve"> 4 </w:t>
      </w:r>
      <w:proofErr w:type="spellStart"/>
      <w:r w:rsidRPr="0026719B">
        <w:rPr>
          <w:rFonts w:ascii="Times New Roman" w:hAnsi="Times New Roman" w:cs="Times New Roman"/>
        </w:rPr>
        <w:t>példány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Önkormányzatot</w:t>
      </w:r>
      <w:proofErr w:type="spellEnd"/>
      <w:r w:rsidRPr="0026719B">
        <w:rPr>
          <w:rFonts w:ascii="Times New Roman" w:hAnsi="Times New Roman" w:cs="Times New Roman"/>
        </w:rPr>
        <w:t xml:space="preserve">, 4 </w:t>
      </w:r>
      <w:proofErr w:type="spellStart"/>
      <w:r w:rsidRPr="0026719B">
        <w:rPr>
          <w:rFonts w:ascii="Times New Roman" w:hAnsi="Times New Roman" w:cs="Times New Roman"/>
        </w:rPr>
        <w:t>példány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pedig</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az</w:t>
      </w:r>
      <w:proofErr w:type="spellEnd"/>
      <w:r w:rsidRPr="0026719B">
        <w:rPr>
          <w:rFonts w:ascii="Times New Roman" w:hAnsi="Times New Roman" w:cs="Times New Roman"/>
        </w:rPr>
        <w:t xml:space="preserve"> OMSZ-</w:t>
      </w:r>
      <w:proofErr w:type="spellStart"/>
      <w:r w:rsidRPr="0026719B">
        <w:rPr>
          <w:rFonts w:ascii="Times New Roman" w:hAnsi="Times New Roman" w:cs="Times New Roman"/>
        </w:rPr>
        <w:t>ot</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illeti</w:t>
      </w:r>
      <w:proofErr w:type="spellEnd"/>
      <w:r w:rsidRPr="0026719B">
        <w:rPr>
          <w:rFonts w:ascii="Times New Roman" w:hAnsi="Times New Roman" w:cs="Times New Roman"/>
        </w:rPr>
        <w:t xml:space="preserve"> meg.</w:t>
      </w:r>
    </w:p>
    <w:p w14:paraId="45C966CD" w14:textId="77777777" w:rsidR="00B818E0" w:rsidRPr="0026719B" w:rsidRDefault="00B818E0" w:rsidP="00B818E0">
      <w:pPr>
        <w:pStyle w:val="Standard"/>
        <w:tabs>
          <w:tab w:val="left" w:pos="720"/>
        </w:tabs>
        <w:jc w:val="both"/>
        <w:rPr>
          <w:rFonts w:ascii="Times New Roman" w:hAnsi="Times New Roman" w:cs="Times New Roman"/>
        </w:rPr>
      </w:pPr>
    </w:p>
    <w:p w14:paraId="5A798F14"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3.3. </w:t>
      </w:r>
      <w:proofErr w:type="spellStart"/>
      <w:r w:rsidRPr="0026719B">
        <w:rPr>
          <w:rFonts w:ascii="Times New Roman" w:hAnsi="Times New Roman" w:cs="Times New Roman"/>
        </w:rPr>
        <w:t>Felek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rögzítik</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hogy</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jelen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megállapodás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módosítást</w:t>
      </w:r>
      <w:proofErr w:type="spellEnd"/>
      <w:r w:rsidRPr="0026719B">
        <w:rPr>
          <w:rFonts w:ascii="Times New Roman" w:hAnsi="Times New Roman" w:cs="Times New Roman"/>
        </w:rPr>
        <w:t xml:space="preserve">, mint </w:t>
      </w:r>
      <w:proofErr w:type="spellStart"/>
      <w:r w:rsidRPr="0026719B">
        <w:rPr>
          <w:rFonts w:ascii="Times New Roman" w:hAnsi="Times New Roman" w:cs="Times New Roman"/>
        </w:rPr>
        <w:t>akaratukkal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mindenben</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megegyezőt</w:t>
      </w:r>
      <w:proofErr w:type="spellEnd"/>
      <w:r w:rsidRPr="0026719B">
        <w:rPr>
          <w:rFonts w:ascii="Times New Roman" w:hAnsi="Times New Roman" w:cs="Times New Roman"/>
        </w:rPr>
        <w:t xml:space="preserve"> – </w:t>
      </w:r>
      <w:proofErr w:type="spellStart"/>
      <w:r w:rsidRPr="0026719B">
        <w:rPr>
          <w:rFonts w:ascii="Times New Roman" w:hAnsi="Times New Roman" w:cs="Times New Roman"/>
        </w:rPr>
        <w:t>elolvasás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értelmezés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után</w:t>
      </w:r>
      <w:proofErr w:type="spellEnd"/>
      <w:r w:rsidRPr="0026719B">
        <w:rPr>
          <w:rFonts w:ascii="Times New Roman" w:hAnsi="Times New Roman" w:cs="Times New Roman"/>
        </w:rPr>
        <w:t xml:space="preserve"> – </w:t>
      </w:r>
      <w:proofErr w:type="spellStart"/>
      <w:r w:rsidRPr="0026719B">
        <w:rPr>
          <w:rFonts w:ascii="Times New Roman" w:hAnsi="Times New Roman" w:cs="Times New Roman"/>
        </w:rPr>
        <w:t>jóváhagyólag</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aláírták</w:t>
      </w:r>
      <w:proofErr w:type="spellEnd"/>
      <w:r w:rsidRPr="0026719B">
        <w:rPr>
          <w:rFonts w:ascii="Times New Roman" w:hAnsi="Times New Roman" w:cs="Times New Roman"/>
        </w:rPr>
        <w:t>.</w:t>
      </w:r>
    </w:p>
    <w:p w14:paraId="0472CC7C" w14:textId="77777777" w:rsidR="00B818E0" w:rsidRPr="0026719B" w:rsidRDefault="00B818E0" w:rsidP="00B818E0">
      <w:pPr>
        <w:pStyle w:val="Standard"/>
        <w:tabs>
          <w:tab w:val="left" w:pos="720"/>
        </w:tabs>
        <w:jc w:val="both"/>
        <w:rPr>
          <w:rFonts w:ascii="Times New Roman" w:hAnsi="Times New Roman" w:cs="Times New Roman"/>
        </w:rPr>
      </w:pPr>
    </w:p>
    <w:p w14:paraId="431B58D5" w14:textId="77777777" w:rsidR="00B818E0" w:rsidRPr="0026719B" w:rsidRDefault="00B818E0" w:rsidP="00B818E0">
      <w:pPr>
        <w:pStyle w:val="Standard"/>
        <w:tabs>
          <w:tab w:val="left" w:pos="720"/>
        </w:tabs>
        <w:jc w:val="both"/>
        <w:rPr>
          <w:rFonts w:ascii="Times New Roman" w:hAnsi="Times New Roman" w:cs="Times New Roman"/>
        </w:rPr>
      </w:pPr>
    </w:p>
    <w:p w14:paraId="0B2BCE88"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Kelt</w:t>
      </w:r>
      <w:proofErr w:type="spellEnd"/>
      <w:r w:rsidRPr="0026719B">
        <w:rPr>
          <w:rFonts w:ascii="Times New Roman" w:hAnsi="Times New Roman" w:cs="Times New Roman"/>
        </w:rPr>
        <w:t xml:space="preserve">: Derecske, 2022. </w:t>
      </w:r>
      <w:proofErr w:type="spellStart"/>
      <w:r w:rsidRPr="0026719B">
        <w:rPr>
          <w:rFonts w:ascii="Times New Roman" w:hAnsi="Times New Roman" w:cs="Times New Roman"/>
        </w:rPr>
        <w:t>október</w:t>
      </w:r>
      <w:proofErr w:type="spellEnd"/>
      <w:r w:rsidRPr="0026719B">
        <w:rPr>
          <w:rFonts w:ascii="Times New Roman" w:hAnsi="Times New Roman" w:cs="Times New Roman"/>
        </w:rPr>
        <w:t xml:space="preserve"> 27.</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t xml:space="preserve">            </w:t>
      </w:r>
      <w:proofErr w:type="spellStart"/>
      <w:r w:rsidRPr="0026719B">
        <w:rPr>
          <w:rFonts w:ascii="Times New Roman" w:hAnsi="Times New Roman" w:cs="Times New Roman"/>
        </w:rPr>
        <w:t>Kelt</w:t>
      </w:r>
      <w:proofErr w:type="spellEnd"/>
      <w:r w:rsidRPr="0026719B">
        <w:rPr>
          <w:rFonts w:ascii="Times New Roman" w:hAnsi="Times New Roman" w:cs="Times New Roman"/>
        </w:rPr>
        <w:t xml:space="preserve">: Derecske, 2022. </w:t>
      </w:r>
      <w:proofErr w:type="spellStart"/>
      <w:r w:rsidRPr="0026719B">
        <w:rPr>
          <w:rFonts w:ascii="Times New Roman" w:hAnsi="Times New Roman" w:cs="Times New Roman"/>
        </w:rPr>
        <w:t>október</w:t>
      </w:r>
      <w:proofErr w:type="spellEnd"/>
      <w:r w:rsidRPr="0026719B">
        <w:rPr>
          <w:rFonts w:ascii="Times New Roman" w:hAnsi="Times New Roman" w:cs="Times New Roman"/>
        </w:rPr>
        <w:t xml:space="preserve"> 27.</w:t>
      </w:r>
    </w:p>
    <w:p w14:paraId="2A9EE125" w14:textId="77777777" w:rsidR="00B818E0" w:rsidRPr="0026719B" w:rsidRDefault="00B818E0" w:rsidP="00B818E0">
      <w:pPr>
        <w:pStyle w:val="Standard"/>
        <w:jc w:val="both"/>
        <w:rPr>
          <w:rFonts w:ascii="Times New Roman" w:hAnsi="Times New Roman" w:cs="Times New Roman"/>
        </w:rPr>
      </w:pPr>
    </w:p>
    <w:p w14:paraId="2C300296" w14:textId="77777777" w:rsidR="00B818E0" w:rsidRPr="0026719B" w:rsidRDefault="00B818E0" w:rsidP="00B818E0">
      <w:pPr>
        <w:pStyle w:val="Standard"/>
        <w:jc w:val="both"/>
        <w:rPr>
          <w:rFonts w:ascii="Times New Roman" w:hAnsi="Times New Roman" w:cs="Times New Roman"/>
        </w:rPr>
      </w:pPr>
    </w:p>
    <w:p w14:paraId="48E00C88"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      ………………………….…</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t xml:space="preserve">            ……………………………</w:t>
      </w:r>
    </w:p>
    <w:p w14:paraId="564DA7A7" w14:textId="77777777" w:rsidR="00B818E0" w:rsidRPr="0026719B" w:rsidRDefault="00B818E0" w:rsidP="00B818E0">
      <w:pPr>
        <w:pStyle w:val="Standard"/>
        <w:ind w:left="708"/>
        <w:jc w:val="both"/>
        <w:rPr>
          <w:rFonts w:ascii="Times New Roman" w:hAnsi="Times New Roman" w:cs="Times New Roman"/>
        </w:rPr>
      </w:pPr>
      <w:r w:rsidRPr="0026719B">
        <w:rPr>
          <w:rFonts w:ascii="Times New Roman" w:hAnsi="Times New Roman" w:cs="Times New Roman"/>
        </w:rPr>
        <w:t xml:space="preserve">       </w:t>
      </w:r>
      <w:proofErr w:type="spellStart"/>
      <w:r w:rsidRPr="0026719B">
        <w:rPr>
          <w:rFonts w:ascii="Times New Roman" w:hAnsi="Times New Roman" w:cs="Times New Roman"/>
        </w:rPr>
        <w:t>főigazgató</w:t>
      </w:r>
      <w:proofErr w:type="spellEnd"/>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t xml:space="preserve"> </w:t>
      </w:r>
      <w:r w:rsidRPr="0026719B">
        <w:rPr>
          <w:rFonts w:ascii="Times New Roman" w:hAnsi="Times New Roman" w:cs="Times New Roman"/>
        </w:rPr>
        <w:tab/>
      </w:r>
      <w:r w:rsidRPr="0026719B">
        <w:rPr>
          <w:rFonts w:ascii="Times New Roman" w:hAnsi="Times New Roman" w:cs="Times New Roman"/>
        </w:rPr>
        <w:tab/>
      </w:r>
      <w:proofErr w:type="spellStart"/>
      <w:r w:rsidRPr="0026719B">
        <w:rPr>
          <w:rFonts w:ascii="Times New Roman" w:hAnsi="Times New Roman" w:cs="Times New Roman"/>
        </w:rPr>
        <w:t>polgármester</w:t>
      </w:r>
      <w:proofErr w:type="spellEnd"/>
    </w:p>
    <w:p w14:paraId="7C25A13C"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                      OMSZ</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p>
    <w:p w14:paraId="4AA76665" w14:textId="77777777" w:rsidR="00B818E0" w:rsidRPr="0026719B" w:rsidRDefault="00B818E0" w:rsidP="00B818E0">
      <w:pPr>
        <w:pStyle w:val="Standard"/>
        <w:jc w:val="both"/>
        <w:rPr>
          <w:rFonts w:ascii="Times New Roman" w:hAnsi="Times New Roman" w:cs="Times New Roman"/>
        </w:rPr>
      </w:pPr>
    </w:p>
    <w:p w14:paraId="1310043D" w14:textId="77777777" w:rsidR="00B818E0" w:rsidRPr="0026719B" w:rsidRDefault="00B818E0" w:rsidP="00B818E0">
      <w:pPr>
        <w:pStyle w:val="Standard"/>
        <w:jc w:val="both"/>
        <w:rPr>
          <w:rFonts w:ascii="Times New Roman" w:hAnsi="Times New Roman" w:cs="Times New Roman"/>
        </w:rPr>
      </w:pPr>
    </w:p>
    <w:p w14:paraId="687F5FF0"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Dátum</w:t>
      </w:r>
      <w:proofErr w:type="spellEnd"/>
      <w:r w:rsidRPr="0026719B">
        <w:rPr>
          <w:rFonts w:ascii="Times New Roman" w:hAnsi="Times New Roman" w:cs="Times New Roman"/>
        </w:rPr>
        <w:t>:</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proofErr w:type="spellStart"/>
      <w:r w:rsidRPr="0026719B">
        <w:rPr>
          <w:rFonts w:ascii="Times New Roman" w:hAnsi="Times New Roman" w:cs="Times New Roman"/>
        </w:rPr>
        <w:t>Dátum</w:t>
      </w:r>
      <w:proofErr w:type="spellEnd"/>
      <w:r w:rsidRPr="0026719B">
        <w:rPr>
          <w:rFonts w:ascii="Times New Roman" w:hAnsi="Times New Roman" w:cs="Times New Roman"/>
        </w:rPr>
        <w:t>:</w:t>
      </w:r>
    </w:p>
    <w:p w14:paraId="79907AD6"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Pénzügyileg</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ellenjegyzem</w:t>
      </w:r>
      <w:proofErr w:type="spellEnd"/>
      <w:r w:rsidRPr="0026719B">
        <w:rPr>
          <w:rFonts w:ascii="Times New Roman" w:hAnsi="Times New Roman" w:cs="Times New Roman"/>
        </w:rPr>
        <w:t>:</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proofErr w:type="spellStart"/>
      <w:r w:rsidRPr="0026719B">
        <w:rPr>
          <w:rFonts w:ascii="Times New Roman" w:hAnsi="Times New Roman" w:cs="Times New Roman"/>
        </w:rPr>
        <w:t>Jogilag</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ellenjegyzem</w:t>
      </w:r>
      <w:proofErr w:type="spellEnd"/>
      <w:r w:rsidRPr="0026719B">
        <w:rPr>
          <w:rFonts w:ascii="Times New Roman" w:hAnsi="Times New Roman" w:cs="Times New Roman"/>
        </w:rPr>
        <w:t>:</w:t>
      </w:r>
    </w:p>
    <w:p w14:paraId="36C55F3A" w14:textId="77777777" w:rsidR="00B818E0" w:rsidRPr="0026719B" w:rsidRDefault="00B818E0" w:rsidP="00B818E0">
      <w:pPr>
        <w:pStyle w:val="Standard"/>
        <w:jc w:val="both"/>
        <w:rPr>
          <w:rFonts w:ascii="Times New Roman" w:hAnsi="Times New Roman" w:cs="Times New Roman"/>
        </w:rPr>
      </w:pPr>
    </w:p>
    <w:p w14:paraId="4CE2F4BC"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t>……………………………….</w:t>
      </w:r>
    </w:p>
    <w:p w14:paraId="39D3A0C5"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Gulyás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Antal</w:t>
      </w:r>
      <w:proofErr w:type="spellEnd"/>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t xml:space="preserve">Varsányiné dr. </w:t>
      </w:r>
      <w:proofErr w:type="spellStart"/>
      <w:r w:rsidRPr="0026719B">
        <w:rPr>
          <w:rFonts w:ascii="Times New Roman" w:hAnsi="Times New Roman" w:cs="Times New Roman"/>
        </w:rPr>
        <w:t>Antal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Erzsébet</w:t>
      </w:r>
      <w:proofErr w:type="spellEnd"/>
    </w:p>
    <w:p w14:paraId="06CB828E"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Gazdasági</w:t>
      </w:r>
      <w:proofErr w:type="spellEnd"/>
      <w:r w:rsidRPr="0026719B">
        <w:rPr>
          <w:rFonts w:ascii="Times New Roman" w:hAnsi="Times New Roman" w:cs="Times New Roman"/>
        </w:rPr>
        <w:t xml:space="preserve"> – </w:t>
      </w:r>
      <w:proofErr w:type="spellStart"/>
      <w:r w:rsidRPr="0026719B">
        <w:rPr>
          <w:rFonts w:ascii="Times New Roman" w:hAnsi="Times New Roman" w:cs="Times New Roman"/>
        </w:rPr>
        <w:t>műszaki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igazgató</w:t>
      </w:r>
      <w:proofErr w:type="spellEnd"/>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proofErr w:type="spellStart"/>
      <w:r w:rsidRPr="0026719B">
        <w:rPr>
          <w:rFonts w:ascii="Times New Roman" w:hAnsi="Times New Roman" w:cs="Times New Roman"/>
        </w:rPr>
        <w:t>Jegyző</w:t>
      </w:r>
      <w:proofErr w:type="spellEnd"/>
      <w:r w:rsidRPr="0026719B">
        <w:rPr>
          <w:rFonts w:ascii="Times New Roman" w:hAnsi="Times New Roman" w:cs="Times New Roman"/>
        </w:rPr>
        <w:tab/>
      </w:r>
    </w:p>
    <w:p w14:paraId="485C4505" w14:textId="77777777" w:rsidR="00B818E0" w:rsidRPr="0026719B" w:rsidRDefault="00B818E0" w:rsidP="00B818E0">
      <w:pPr>
        <w:pStyle w:val="Standard"/>
        <w:jc w:val="both"/>
        <w:rPr>
          <w:rFonts w:ascii="Times New Roman" w:hAnsi="Times New Roman" w:cs="Times New Roman"/>
        </w:rPr>
      </w:pPr>
    </w:p>
    <w:p w14:paraId="16D0BCF1" w14:textId="77777777" w:rsidR="00B818E0" w:rsidRPr="0026719B" w:rsidRDefault="00B818E0" w:rsidP="00B818E0">
      <w:pPr>
        <w:pStyle w:val="Standard"/>
        <w:jc w:val="both"/>
        <w:rPr>
          <w:rFonts w:ascii="Times New Roman" w:hAnsi="Times New Roman" w:cs="Times New Roman"/>
        </w:rPr>
      </w:pPr>
    </w:p>
    <w:p w14:paraId="60ED2125"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Dátum</w:t>
      </w:r>
      <w:proofErr w:type="spellEnd"/>
      <w:r w:rsidRPr="0026719B">
        <w:rPr>
          <w:rFonts w:ascii="Times New Roman" w:hAnsi="Times New Roman" w:cs="Times New Roman"/>
        </w:rPr>
        <w:t>:</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proofErr w:type="spellStart"/>
      <w:r w:rsidRPr="0026719B">
        <w:rPr>
          <w:rFonts w:ascii="Times New Roman" w:hAnsi="Times New Roman" w:cs="Times New Roman"/>
        </w:rPr>
        <w:t>Dátum</w:t>
      </w:r>
      <w:proofErr w:type="spellEnd"/>
      <w:r w:rsidRPr="0026719B">
        <w:rPr>
          <w:rFonts w:ascii="Times New Roman" w:hAnsi="Times New Roman" w:cs="Times New Roman"/>
        </w:rPr>
        <w:t>:</w:t>
      </w:r>
    </w:p>
    <w:p w14:paraId="041D801B" w14:textId="77777777" w:rsidR="00B818E0" w:rsidRPr="0026719B" w:rsidRDefault="00B818E0" w:rsidP="00B818E0">
      <w:pPr>
        <w:pStyle w:val="Standard"/>
        <w:ind w:left="4963" w:firstLine="709"/>
        <w:jc w:val="both"/>
        <w:rPr>
          <w:rFonts w:ascii="Times New Roman" w:hAnsi="Times New Roman" w:cs="Times New Roman"/>
        </w:rPr>
      </w:pPr>
      <w:proofErr w:type="spellStart"/>
      <w:r w:rsidRPr="0026719B">
        <w:rPr>
          <w:rFonts w:ascii="Times New Roman" w:hAnsi="Times New Roman" w:cs="Times New Roman"/>
        </w:rPr>
        <w:t>Pénzügyileg</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ellenjegyzem</w:t>
      </w:r>
      <w:proofErr w:type="spellEnd"/>
      <w:r w:rsidRPr="0026719B">
        <w:rPr>
          <w:rFonts w:ascii="Times New Roman" w:hAnsi="Times New Roman" w:cs="Times New Roman"/>
        </w:rPr>
        <w:t>:</w:t>
      </w:r>
    </w:p>
    <w:p w14:paraId="7AC8425A"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Jogi </w:t>
      </w:r>
      <w:proofErr w:type="spellStart"/>
      <w:r w:rsidRPr="0026719B">
        <w:rPr>
          <w:rFonts w:ascii="Times New Roman" w:hAnsi="Times New Roman" w:cs="Times New Roman"/>
        </w:rPr>
        <w:t>szempontból</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megfelelő</w:t>
      </w:r>
      <w:proofErr w:type="spellEnd"/>
      <w:r w:rsidRPr="0026719B">
        <w:rPr>
          <w:rFonts w:ascii="Times New Roman" w:hAnsi="Times New Roman" w:cs="Times New Roman"/>
        </w:rPr>
        <w:t>:</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p>
    <w:p w14:paraId="6FA67FE3" w14:textId="77777777" w:rsidR="00B818E0" w:rsidRPr="0026719B" w:rsidRDefault="00B818E0" w:rsidP="00B818E0">
      <w:pPr>
        <w:pStyle w:val="Standard"/>
        <w:jc w:val="both"/>
        <w:rPr>
          <w:rFonts w:ascii="Times New Roman" w:hAnsi="Times New Roman" w:cs="Times New Roman"/>
        </w:rPr>
      </w:pPr>
    </w:p>
    <w:p w14:paraId="618517C8" w14:textId="77777777" w:rsidR="00B818E0" w:rsidRPr="0026719B" w:rsidRDefault="00B818E0" w:rsidP="00B818E0">
      <w:pPr>
        <w:pStyle w:val="Standard"/>
        <w:jc w:val="both"/>
        <w:rPr>
          <w:rFonts w:ascii="Times New Roman" w:hAnsi="Times New Roman" w:cs="Times New Roman"/>
        </w:rPr>
      </w:pPr>
    </w:p>
    <w:p w14:paraId="49EE3849"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w:t>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r>
      <w:r w:rsidRPr="0026719B">
        <w:rPr>
          <w:rFonts w:ascii="Times New Roman" w:hAnsi="Times New Roman" w:cs="Times New Roman"/>
        </w:rPr>
        <w:tab/>
        <w:t>……………………………..</w:t>
      </w:r>
    </w:p>
    <w:p w14:paraId="52F2202F" w14:textId="77777777" w:rsidR="00B818E0" w:rsidRPr="0026719B" w:rsidRDefault="00B818E0" w:rsidP="00B818E0">
      <w:pPr>
        <w:pStyle w:val="Standard"/>
        <w:tabs>
          <w:tab w:val="right" w:pos="9072"/>
        </w:tabs>
        <w:jc w:val="both"/>
        <w:rPr>
          <w:rFonts w:ascii="Times New Roman" w:hAnsi="Times New Roman" w:cs="Times New Roman"/>
        </w:rPr>
      </w:pPr>
      <w:proofErr w:type="spellStart"/>
      <w:r w:rsidRPr="0026719B">
        <w:rPr>
          <w:rFonts w:ascii="Times New Roman" w:hAnsi="Times New Roman" w:cs="Times New Roman"/>
        </w:rPr>
        <w:t>Jogtanácsos</w:t>
      </w:r>
      <w:proofErr w:type="spellEnd"/>
      <w:r w:rsidRPr="0026719B">
        <w:rPr>
          <w:rFonts w:ascii="Times New Roman" w:hAnsi="Times New Roman" w:cs="Times New Roman"/>
        </w:rPr>
        <w:t xml:space="preserve">                                                                                    Csorvásiné Kiss </w:t>
      </w:r>
      <w:proofErr w:type="spellStart"/>
      <w:r w:rsidRPr="0026719B">
        <w:rPr>
          <w:rFonts w:ascii="Times New Roman" w:hAnsi="Times New Roman" w:cs="Times New Roman"/>
        </w:rPr>
        <w:t>Viktória</w:t>
      </w:r>
      <w:proofErr w:type="spellEnd"/>
    </w:p>
    <w:p w14:paraId="2DC998D8" w14:textId="77777777" w:rsidR="00B818E0" w:rsidRPr="0026719B" w:rsidRDefault="00B818E0" w:rsidP="00B818E0">
      <w:pPr>
        <w:pStyle w:val="Standard"/>
        <w:tabs>
          <w:tab w:val="right" w:pos="9072"/>
        </w:tabs>
        <w:jc w:val="both"/>
        <w:rPr>
          <w:rFonts w:ascii="Times New Roman" w:hAnsi="Times New Roman" w:cs="Times New Roman"/>
        </w:rPr>
      </w:pPr>
      <w:r w:rsidRPr="0026719B">
        <w:rPr>
          <w:rFonts w:ascii="Times New Roman" w:hAnsi="Times New Roman" w:cs="Times New Roman"/>
        </w:rPr>
        <w:t xml:space="preserve">                                                                                                       </w:t>
      </w:r>
      <w:proofErr w:type="spellStart"/>
      <w:r w:rsidRPr="0026719B">
        <w:rPr>
          <w:rFonts w:ascii="Times New Roman" w:hAnsi="Times New Roman" w:cs="Times New Roman"/>
        </w:rPr>
        <w:t>Pénzügyi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és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adóügyi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osztályvezető</w:t>
      </w:r>
      <w:proofErr w:type="spellEnd"/>
    </w:p>
    <w:p w14:paraId="29F97448" w14:textId="77777777" w:rsidR="00B818E0" w:rsidRPr="0026719B" w:rsidRDefault="00B818E0" w:rsidP="00B818E0">
      <w:pPr>
        <w:pStyle w:val="Standard"/>
        <w:tabs>
          <w:tab w:val="right" w:pos="9072"/>
        </w:tabs>
        <w:jc w:val="both"/>
        <w:rPr>
          <w:rFonts w:ascii="Times New Roman" w:hAnsi="Times New Roman" w:cs="Times New Roman"/>
        </w:rPr>
      </w:pPr>
      <w:r w:rsidRPr="0026719B">
        <w:rPr>
          <w:rFonts w:ascii="Times New Roman" w:hAnsi="Times New Roman" w:cs="Times New Roman"/>
        </w:rPr>
        <w:tab/>
      </w:r>
    </w:p>
    <w:p w14:paraId="61EEB184" w14:textId="77777777" w:rsidR="00B818E0" w:rsidRPr="0026719B" w:rsidRDefault="00B818E0" w:rsidP="00B818E0">
      <w:pPr>
        <w:pStyle w:val="Standard"/>
        <w:jc w:val="both"/>
        <w:rPr>
          <w:rFonts w:ascii="Times New Roman" w:hAnsi="Times New Roman" w:cs="Times New Roman"/>
        </w:rPr>
      </w:pPr>
    </w:p>
    <w:p w14:paraId="1D1CFA1C" w14:textId="77777777" w:rsidR="00B818E0" w:rsidRDefault="00B818E0" w:rsidP="00B818E0">
      <w:pPr>
        <w:pStyle w:val="Standard"/>
        <w:jc w:val="both"/>
        <w:rPr>
          <w:rFonts w:ascii="Times New Roman" w:hAnsi="Times New Roman" w:cs="Times New Roman"/>
        </w:rPr>
      </w:pPr>
    </w:p>
    <w:p w14:paraId="7BB3BFE3" w14:textId="77777777" w:rsidR="00B818E0" w:rsidRDefault="00B818E0" w:rsidP="00B818E0">
      <w:pPr>
        <w:pStyle w:val="Standard"/>
        <w:jc w:val="both"/>
        <w:rPr>
          <w:rFonts w:ascii="Times New Roman" w:hAnsi="Times New Roman" w:cs="Times New Roman"/>
        </w:rPr>
      </w:pPr>
    </w:p>
    <w:p w14:paraId="39D55EC0" w14:textId="77777777" w:rsidR="00B818E0" w:rsidRDefault="00B818E0" w:rsidP="00B818E0">
      <w:pPr>
        <w:pStyle w:val="Standard"/>
        <w:jc w:val="both"/>
        <w:rPr>
          <w:rFonts w:ascii="Times New Roman" w:hAnsi="Times New Roman" w:cs="Times New Roman"/>
        </w:rPr>
      </w:pPr>
    </w:p>
    <w:p w14:paraId="49A0CC2F" w14:textId="77777777" w:rsidR="00B818E0" w:rsidRPr="0026719B" w:rsidRDefault="00B818E0" w:rsidP="00B818E0">
      <w:pPr>
        <w:pStyle w:val="Standard"/>
        <w:jc w:val="both"/>
        <w:rPr>
          <w:rFonts w:ascii="Times New Roman" w:hAnsi="Times New Roman" w:cs="Times New Roman"/>
        </w:rPr>
      </w:pPr>
    </w:p>
    <w:p w14:paraId="38C5F826"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u w:val="single"/>
        </w:rPr>
        <w:t>Kapják</w:t>
      </w:r>
      <w:proofErr w:type="spellEnd"/>
      <w:r w:rsidRPr="0026719B">
        <w:rPr>
          <w:rFonts w:ascii="Times New Roman" w:hAnsi="Times New Roman" w:cs="Times New Roman"/>
        </w:rPr>
        <w:t>:</w:t>
      </w:r>
    </w:p>
    <w:p w14:paraId="1DCD91D0"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Önkormányzat</w:t>
      </w:r>
      <w:proofErr w:type="spellEnd"/>
    </w:p>
    <w:p w14:paraId="725FA164"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Regionális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Mentőszervezet</w:t>
      </w:r>
      <w:proofErr w:type="spellEnd"/>
    </w:p>
    <w:p w14:paraId="59BF6872" w14:textId="77777777" w:rsidR="00B818E0" w:rsidRPr="0026719B" w:rsidRDefault="00B818E0" w:rsidP="00B818E0">
      <w:pPr>
        <w:pStyle w:val="Standard"/>
        <w:jc w:val="both"/>
        <w:rPr>
          <w:rFonts w:ascii="Times New Roman" w:hAnsi="Times New Roman" w:cs="Times New Roman"/>
        </w:rPr>
      </w:pPr>
      <w:r w:rsidRPr="0026719B">
        <w:rPr>
          <w:rFonts w:ascii="Times New Roman" w:hAnsi="Times New Roman" w:cs="Times New Roman"/>
        </w:rPr>
        <w:t xml:space="preserve">Jogi </w:t>
      </w:r>
      <w:proofErr w:type="spellStart"/>
      <w:r w:rsidRPr="0026719B">
        <w:rPr>
          <w:rFonts w:ascii="Times New Roman" w:hAnsi="Times New Roman" w:cs="Times New Roman"/>
        </w:rPr>
        <w:t>és</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Igazgatási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Osztály</w:t>
      </w:r>
      <w:proofErr w:type="spellEnd"/>
    </w:p>
    <w:p w14:paraId="1F16C5A4" w14:textId="77777777" w:rsidR="00B818E0" w:rsidRPr="0026719B" w:rsidRDefault="00B818E0" w:rsidP="00B818E0">
      <w:pPr>
        <w:pStyle w:val="Standard"/>
        <w:jc w:val="both"/>
        <w:rPr>
          <w:rFonts w:ascii="Times New Roman" w:hAnsi="Times New Roman" w:cs="Times New Roman"/>
        </w:rPr>
      </w:pPr>
      <w:proofErr w:type="spellStart"/>
      <w:r w:rsidRPr="0026719B">
        <w:rPr>
          <w:rFonts w:ascii="Times New Roman" w:hAnsi="Times New Roman" w:cs="Times New Roman"/>
        </w:rPr>
        <w:t>Pénzügyi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Osztály</w:t>
      </w:r>
      <w:proofErr w:type="spellEnd"/>
    </w:p>
    <w:p w14:paraId="47A8F174" w14:textId="77777777" w:rsidR="00B818E0" w:rsidRPr="0026719B" w:rsidRDefault="00B818E0" w:rsidP="00B818E0">
      <w:pPr>
        <w:pStyle w:val="Standard"/>
        <w:spacing w:line="360" w:lineRule="auto"/>
        <w:ind w:right="1332"/>
        <w:jc w:val="both"/>
        <w:rPr>
          <w:rFonts w:ascii="Times New Roman" w:hAnsi="Times New Roman" w:cs="Times New Roman"/>
        </w:rPr>
      </w:pPr>
      <w:proofErr w:type="spellStart"/>
      <w:r w:rsidRPr="0026719B">
        <w:rPr>
          <w:rFonts w:ascii="Times New Roman" w:hAnsi="Times New Roman" w:cs="Times New Roman"/>
        </w:rPr>
        <w:t>Gazdasági-műszaki</w:t>
      </w:r>
      <w:proofErr w:type="spellEnd"/>
      <w:r w:rsidRPr="0026719B">
        <w:rPr>
          <w:rFonts w:ascii="Times New Roman" w:hAnsi="Times New Roman" w:cs="Times New Roman"/>
        </w:rPr>
        <w:t xml:space="preserve"> </w:t>
      </w:r>
      <w:proofErr w:type="spellStart"/>
      <w:r w:rsidRPr="0026719B">
        <w:rPr>
          <w:rFonts w:ascii="Times New Roman" w:hAnsi="Times New Roman" w:cs="Times New Roman"/>
        </w:rPr>
        <w:t>Igazgatóság</w:t>
      </w:r>
      <w:proofErr w:type="spellEnd"/>
    </w:p>
    <w:p w14:paraId="3743D6EB"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4098BECD" w14:textId="77777777" w:rsidR="00B818E0" w:rsidRDefault="00B818E0" w:rsidP="00B818E0">
      <w:pPr>
        <w:jc w:val="center"/>
        <w:rPr>
          <w:rFonts w:eastAsia="Tahoma"/>
          <w:b/>
          <w:bCs/>
        </w:rPr>
      </w:pPr>
    </w:p>
    <w:p w14:paraId="3EDC989D" w14:textId="77777777" w:rsidR="00B818E0" w:rsidRDefault="00B818E0" w:rsidP="00B818E0">
      <w:pPr>
        <w:jc w:val="center"/>
        <w:rPr>
          <w:rFonts w:eastAsia="Tahoma"/>
          <w:b/>
          <w:bCs/>
          <w:u w:val="single"/>
        </w:rPr>
      </w:pPr>
      <w:r>
        <w:rPr>
          <w:rFonts w:eastAsia="Tahoma"/>
          <w:b/>
          <w:bCs/>
          <w:u w:val="single"/>
        </w:rPr>
        <w:t>JEGYZŐKÖNYVI KIVONAT</w:t>
      </w:r>
    </w:p>
    <w:p w14:paraId="2FD78638" w14:textId="77777777" w:rsidR="00B818E0" w:rsidRDefault="00B818E0" w:rsidP="00B818E0">
      <w:pPr>
        <w:rPr>
          <w:rFonts w:eastAsia="Tahoma"/>
          <w:b/>
          <w:bCs/>
          <w:u w:val="single"/>
        </w:rPr>
      </w:pPr>
    </w:p>
    <w:p w14:paraId="7A44DB3F"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3E9BF5F9" w14:textId="77777777" w:rsidR="00B818E0" w:rsidRDefault="00B818E0" w:rsidP="00B818E0"/>
    <w:p w14:paraId="0038357E" w14:textId="77777777" w:rsidR="00B818E0" w:rsidRDefault="00B818E0" w:rsidP="00B818E0"/>
    <w:p w14:paraId="0768C2B2" w14:textId="77777777" w:rsidR="00B818E0" w:rsidRDefault="00B818E0" w:rsidP="00B818E0">
      <w:pPr>
        <w:ind w:left="1134" w:right="849"/>
        <w:jc w:val="center"/>
        <w:rPr>
          <w:b/>
          <w:u w:val="single"/>
        </w:rPr>
      </w:pPr>
      <w:r>
        <w:rPr>
          <w:b/>
          <w:u w:val="single"/>
        </w:rPr>
        <w:t>287</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5901E8AD" w14:textId="77777777" w:rsidR="00B818E0" w:rsidRPr="00342FA0" w:rsidRDefault="00B818E0" w:rsidP="00B818E0">
      <w:pPr>
        <w:ind w:left="1134" w:right="849"/>
        <w:jc w:val="center"/>
        <w:rPr>
          <w:b/>
          <w:u w:val="single"/>
        </w:rPr>
      </w:pPr>
    </w:p>
    <w:p w14:paraId="39481E0A" w14:textId="77777777" w:rsidR="00B818E0" w:rsidRPr="00342FA0" w:rsidRDefault="00B818E0" w:rsidP="00B818E0">
      <w:pPr>
        <w:pStyle w:val="Standard"/>
        <w:tabs>
          <w:tab w:val="left" w:pos="3504"/>
          <w:tab w:val="left" w:pos="8040"/>
        </w:tabs>
        <w:ind w:left="851" w:right="910"/>
        <w:jc w:val="both"/>
        <w:rPr>
          <w:rFonts w:ascii="Times New Roman" w:eastAsia="Times New Roman" w:hAnsi="Times New Roman" w:cs="Times New Roman"/>
          <w:lang w:val="hu-HU"/>
        </w:rPr>
      </w:pPr>
      <w:r w:rsidRPr="00342FA0">
        <w:rPr>
          <w:rFonts w:ascii="Times New Roman" w:hAnsi="Times New Roman" w:cs="Times New Roman"/>
          <w:bCs/>
          <w:szCs w:val="22"/>
          <w:lang w:val="hu-HU"/>
        </w:rPr>
        <w:t xml:space="preserve">Derecske Város Önkormányzata Képviselő-testülete úgy határozott, hogy </w:t>
      </w:r>
      <w:r w:rsidRPr="00342FA0">
        <w:rPr>
          <w:rFonts w:ascii="Times New Roman" w:hAnsi="Times New Roman" w:cs="Times New Roman"/>
          <w:bCs/>
          <w:i/>
          <w:iCs/>
          <w:szCs w:val="22"/>
          <w:lang w:val="hu-HU"/>
        </w:rPr>
        <w:t>csatlakozik</w:t>
      </w:r>
      <w:r w:rsidRPr="00342FA0">
        <w:rPr>
          <w:rFonts w:ascii="Times New Roman" w:hAnsi="Times New Roman" w:cs="Times New Roman"/>
          <w:bCs/>
          <w:szCs w:val="22"/>
          <w:lang w:val="hu-HU"/>
        </w:rPr>
        <w:t xml:space="preserve"> a 100-as számú vasútvonalon közlekedő InterCity vonatok menetrendváltozás módosítása elleni tiltakozáshoz. </w:t>
      </w:r>
    </w:p>
    <w:p w14:paraId="1EB53117" w14:textId="77777777" w:rsidR="00B818E0" w:rsidRPr="00342FA0" w:rsidRDefault="00B818E0" w:rsidP="00B818E0">
      <w:pPr>
        <w:pStyle w:val="Standard"/>
        <w:tabs>
          <w:tab w:val="left" w:pos="3504"/>
          <w:tab w:val="left" w:pos="8040"/>
        </w:tabs>
        <w:ind w:left="851" w:right="910"/>
        <w:jc w:val="both"/>
        <w:rPr>
          <w:rFonts w:ascii="Times New Roman" w:hAnsi="Times New Roman" w:cs="Times New Roman"/>
          <w:bCs/>
          <w:szCs w:val="22"/>
          <w:lang w:val="hu-HU"/>
        </w:rPr>
      </w:pPr>
    </w:p>
    <w:p w14:paraId="2828EF76" w14:textId="77777777" w:rsidR="00B818E0" w:rsidRPr="00342FA0" w:rsidRDefault="00B818E0" w:rsidP="00B818E0">
      <w:pPr>
        <w:pStyle w:val="Standard"/>
        <w:tabs>
          <w:tab w:val="left" w:pos="3504"/>
          <w:tab w:val="left" w:pos="8040"/>
        </w:tabs>
        <w:ind w:left="851" w:right="910"/>
        <w:jc w:val="both"/>
        <w:rPr>
          <w:rFonts w:ascii="Times New Roman" w:hAnsi="Times New Roman" w:cs="Times New Roman"/>
          <w:bCs/>
          <w:szCs w:val="22"/>
          <w:lang w:val="hu-HU"/>
        </w:rPr>
      </w:pPr>
      <w:r w:rsidRPr="00342FA0">
        <w:rPr>
          <w:rFonts w:ascii="Times New Roman" w:hAnsi="Times New Roman" w:cs="Times New Roman"/>
          <w:bCs/>
          <w:szCs w:val="22"/>
          <w:lang w:val="hu-HU"/>
        </w:rPr>
        <w:t xml:space="preserve">A Képviselő-testület felhatalmazza a polgármestert, hogy a döntésről Püspökladány Város Önkormányzatának polgármesterét tájékoztassa. </w:t>
      </w:r>
    </w:p>
    <w:p w14:paraId="45774CDF" w14:textId="77777777" w:rsidR="00B818E0" w:rsidRPr="00342FA0" w:rsidRDefault="00B818E0" w:rsidP="00B818E0">
      <w:pPr>
        <w:pStyle w:val="Standard"/>
        <w:tabs>
          <w:tab w:val="left" w:pos="3504"/>
          <w:tab w:val="left" w:pos="8040"/>
        </w:tabs>
        <w:ind w:left="851" w:right="910" w:firstLine="39"/>
        <w:jc w:val="both"/>
        <w:rPr>
          <w:rFonts w:ascii="Times New Roman" w:hAnsi="Times New Roman" w:cs="Times New Roman"/>
          <w:bCs/>
          <w:szCs w:val="22"/>
          <w:lang w:val="hu-HU"/>
        </w:rPr>
      </w:pPr>
    </w:p>
    <w:p w14:paraId="0CCCDA09" w14:textId="77777777" w:rsidR="00B818E0" w:rsidRPr="00342FA0" w:rsidRDefault="00B818E0" w:rsidP="00B818E0">
      <w:pPr>
        <w:pStyle w:val="Standard"/>
        <w:tabs>
          <w:tab w:val="left" w:pos="3504"/>
          <w:tab w:val="left" w:pos="8040"/>
        </w:tabs>
        <w:ind w:left="851" w:right="910" w:hanging="102"/>
        <w:jc w:val="both"/>
        <w:rPr>
          <w:rFonts w:ascii="Times New Roman" w:hAnsi="Times New Roman" w:cs="Times New Roman"/>
          <w:bCs/>
          <w:szCs w:val="22"/>
          <w:lang w:val="hu-HU"/>
        </w:rPr>
      </w:pPr>
      <w:r w:rsidRPr="00342FA0">
        <w:rPr>
          <w:rFonts w:ascii="Times New Roman" w:hAnsi="Times New Roman" w:cs="Times New Roman"/>
          <w:b/>
          <w:bCs/>
          <w:szCs w:val="22"/>
          <w:u w:val="single"/>
          <w:lang w:val="hu-HU"/>
        </w:rPr>
        <w:t>Felelős:</w:t>
      </w:r>
      <w:r w:rsidRPr="00342FA0">
        <w:rPr>
          <w:rFonts w:ascii="Times New Roman" w:hAnsi="Times New Roman" w:cs="Times New Roman"/>
          <w:bCs/>
          <w:szCs w:val="22"/>
          <w:lang w:val="hu-HU"/>
        </w:rPr>
        <w:t xml:space="preserve"> Rácz Anikó polgármester</w:t>
      </w:r>
    </w:p>
    <w:p w14:paraId="29D548A3" w14:textId="77777777" w:rsidR="00B818E0" w:rsidRPr="00342FA0" w:rsidRDefault="00B818E0" w:rsidP="00B818E0">
      <w:pPr>
        <w:pStyle w:val="Standard"/>
        <w:tabs>
          <w:tab w:val="left" w:pos="3504"/>
          <w:tab w:val="left" w:pos="8040"/>
        </w:tabs>
        <w:ind w:left="851" w:right="910" w:hanging="102"/>
        <w:jc w:val="both"/>
        <w:rPr>
          <w:rFonts w:ascii="Times New Roman" w:hAnsi="Times New Roman" w:cs="Times New Roman"/>
          <w:bCs/>
          <w:szCs w:val="22"/>
          <w:lang w:val="hu-HU"/>
        </w:rPr>
      </w:pPr>
      <w:r w:rsidRPr="00342FA0">
        <w:rPr>
          <w:rFonts w:ascii="Times New Roman" w:hAnsi="Times New Roman" w:cs="Times New Roman"/>
          <w:b/>
          <w:bCs/>
          <w:szCs w:val="22"/>
          <w:u w:val="single"/>
          <w:lang w:val="hu-HU"/>
        </w:rPr>
        <w:t>Határidő:</w:t>
      </w:r>
      <w:r w:rsidRPr="00342FA0">
        <w:rPr>
          <w:rFonts w:ascii="Times New Roman" w:hAnsi="Times New Roman" w:cs="Times New Roman"/>
          <w:bCs/>
          <w:szCs w:val="22"/>
          <w:lang w:val="hu-HU"/>
        </w:rPr>
        <w:t xml:space="preserve"> azonnal</w:t>
      </w:r>
    </w:p>
    <w:p w14:paraId="765065FC" w14:textId="77777777" w:rsidR="00B818E0" w:rsidRDefault="00B818E0" w:rsidP="00B818E0">
      <w:pPr>
        <w:pStyle w:val="Standard"/>
        <w:spacing w:line="360" w:lineRule="auto"/>
        <w:ind w:left="1440" w:right="1332"/>
        <w:jc w:val="both"/>
        <w:rPr>
          <w:rFonts w:ascii="Garamond" w:hAnsi="Garamond"/>
        </w:rPr>
      </w:pPr>
    </w:p>
    <w:p w14:paraId="05656D69" w14:textId="77777777" w:rsidR="00B818E0" w:rsidRDefault="00B818E0" w:rsidP="00B818E0"/>
    <w:p w14:paraId="1F23082C" w14:textId="77777777" w:rsidR="00B818E0" w:rsidRDefault="00B818E0" w:rsidP="00B818E0">
      <w:pPr>
        <w:ind w:left="709" w:firstLine="425"/>
      </w:pPr>
    </w:p>
    <w:p w14:paraId="1DFD4E36" w14:textId="77777777" w:rsidR="00B818E0" w:rsidRDefault="00B818E0" w:rsidP="00B818E0">
      <w:pPr>
        <w:ind w:left="709" w:firstLine="425"/>
      </w:pPr>
      <w:r>
        <w:t xml:space="preserve">   Rácz Anikó s.k. </w:t>
      </w:r>
      <w:r>
        <w:tab/>
      </w:r>
      <w:r>
        <w:tab/>
      </w:r>
      <w:r>
        <w:tab/>
      </w:r>
      <w:r>
        <w:tab/>
        <w:t>Varsányiné dr. Antal Erzsébet s.k.</w:t>
      </w:r>
    </w:p>
    <w:p w14:paraId="19AE395F" w14:textId="77777777" w:rsidR="00B818E0" w:rsidRDefault="00B818E0" w:rsidP="00B818E0">
      <w:pPr>
        <w:ind w:left="1134" w:right="850"/>
      </w:pPr>
      <w:r>
        <w:t xml:space="preserve">      polgármester</w:t>
      </w:r>
      <w:r>
        <w:tab/>
      </w:r>
      <w:r>
        <w:tab/>
      </w:r>
      <w:r>
        <w:tab/>
      </w:r>
      <w:r>
        <w:tab/>
      </w:r>
      <w:r>
        <w:tab/>
      </w:r>
      <w:r>
        <w:tab/>
      </w:r>
      <w:r>
        <w:tab/>
        <w:t>jegyző</w:t>
      </w:r>
    </w:p>
    <w:p w14:paraId="4BDBBD7D" w14:textId="77777777" w:rsidR="00B818E0" w:rsidRDefault="00B818E0" w:rsidP="00B818E0"/>
    <w:p w14:paraId="4801454B" w14:textId="77777777" w:rsidR="00B818E0" w:rsidRDefault="00B818E0" w:rsidP="00B818E0"/>
    <w:p w14:paraId="73CC22C3" w14:textId="77777777" w:rsidR="00B818E0" w:rsidRDefault="00B818E0" w:rsidP="00B818E0"/>
    <w:p w14:paraId="795E8ED8" w14:textId="77777777" w:rsidR="00B818E0" w:rsidRDefault="00B818E0" w:rsidP="00B818E0"/>
    <w:p w14:paraId="3B9AE5FC" w14:textId="77777777" w:rsidR="00B818E0" w:rsidRDefault="00B818E0" w:rsidP="00B818E0"/>
    <w:p w14:paraId="4075D594" w14:textId="77777777" w:rsidR="00B818E0" w:rsidRDefault="00B818E0" w:rsidP="00B818E0">
      <w:r>
        <w:t>A kivonat hiteléül:</w:t>
      </w:r>
    </w:p>
    <w:p w14:paraId="038F713A" w14:textId="77777777" w:rsidR="00B818E0" w:rsidRDefault="00B818E0" w:rsidP="00B818E0">
      <w:r>
        <w:t>Derecske 2022. november 2.</w:t>
      </w:r>
    </w:p>
    <w:p w14:paraId="30F7651C" w14:textId="77777777" w:rsidR="00B818E0" w:rsidRDefault="00B818E0" w:rsidP="00B818E0"/>
    <w:p w14:paraId="1DEEAF00" w14:textId="77777777" w:rsidR="00B818E0" w:rsidRDefault="00B818E0" w:rsidP="00B818E0"/>
    <w:p w14:paraId="68BC65F2" w14:textId="77777777" w:rsidR="00B818E0" w:rsidRDefault="00B818E0" w:rsidP="00B818E0"/>
    <w:p w14:paraId="1E9FD1AD" w14:textId="77777777" w:rsidR="00B818E0" w:rsidRDefault="00B818E0" w:rsidP="00B818E0">
      <w:r>
        <w:t>Varsányiné dr. Antal Erzsébet</w:t>
      </w:r>
    </w:p>
    <w:p w14:paraId="743BAEBD" w14:textId="77777777" w:rsidR="00B818E0" w:rsidRDefault="00B818E0" w:rsidP="00B818E0">
      <w:r>
        <w:t>jegyző</w:t>
      </w:r>
    </w:p>
    <w:p w14:paraId="30AB8125" w14:textId="77777777" w:rsidR="00B818E0" w:rsidRPr="00807997" w:rsidRDefault="00B818E0" w:rsidP="00B818E0">
      <w:pPr>
        <w:suppressAutoHyphens w:val="0"/>
      </w:pPr>
      <w:r>
        <w:br w:type="page"/>
      </w:r>
    </w:p>
    <w:p w14:paraId="3E864547" w14:textId="77777777" w:rsidR="00B818E0" w:rsidRDefault="00B818E0" w:rsidP="00B818E0">
      <w:pPr>
        <w:jc w:val="center"/>
        <w:rPr>
          <w:rFonts w:eastAsia="Tahoma"/>
          <w:b/>
          <w:bCs/>
        </w:rPr>
      </w:pPr>
      <w:r>
        <w:rPr>
          <w:b/>
          <w:bCs/>
          <w:i/>
        </w:rPr>
        <w:lastRenderedPageBreak/>
        <w:tab/>
      </w:r>
      <w:r>
        <w:rPr>
          <w:rFonts w:eastAsia="Tahoma"/>
          <w:b/>
          <w:bCs/>
          <w:sz w:val="28"/>
          <w:szCs w:val="28"/>
        </w:rPr>
        <w:t>DERECSKE VÁROS ÖNKORMÁNYZAT KÉPVISELŐ-TESTÜLETE</w:t>
      </w:r>
    </w:p>
    <w:p w14:paraId="401C90A8" w14:textId="77777777" w:rsidR="00B818E0" w:rsidRDefault="00B818E0" w:rsidP="00B818E0">
      <w:pPr>
        <w:jc w:val="center"/>
        <w:rPr>
          <w:rFonts w:eastAsia="Tahoma"/>
          <w:b/>
          <w:bCs/>
        </w:rPr>
      </w:pPr>
    </w:p>
    <w:p w14:paraId="22E64B09" w14:textId="77777777" w:rsidR="00B818E0" w:rsidRDefault="00B818E0" w:rsidP="00B818E0">
      <w:pPr>
        <w:jc w:val="center"/>
        <w:rPr>
          <w:rFonts w:eastAsia="Tahoma"/>
          <w:b/>
          <w:bCs/>
          <w:u w:val="single"/>
        </w:rPr>
      </w:pPr>
      <w:r>
        <w:rPr>
          <w:rFonts w:eastAsia="Tahoma"/>
          <w:b/>
          <w:bCs/>
          <w:u w:val="single"/>
        </w:rPr>
        <w:t>JEGYZŐKÖNYVI KIVONAT</w:t>
      </w:r>
    </w:p>
    <w:p w14:paraId="77D94F1D" w14:textId="77777777" w:rsidR="00B818E0" w:rsidRDefault="00B818E0" w:rsidP="00B818E0">
      <w:pPr>
        <w:rPr>
          <w:rFonts w:eastAsia="Tahoma"/>
          <w:b/>
          <w:bCs/>
          <w:u w:val="single"/>
        </w:rPr>
      </w:pPr>
    </w:p>
    <w:p w14:paraId="66BD0A3D" w14:textId="77777777" w:rsidR="00B818E0" w:rsidRPr="008B4C6C"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7D3EA5FD" w14:textId="77777777" w:rsidR="00B818E0" w:rsidRDefault="00B818E0" w:rsidP="00B818E0"/>
    <w:p w14:paraId="6772E753" w14:textId="77777777" w:rsidR="00B818E0" w:rsidRDefault="00B818E0" w:rsidP="00B818E0"/>
    <w:p w14:paraId="3E214447" w14:textId="77777777" w:rsidR="00B818E0" w:rsidRDefault="00B818E0" w:rsidP="00B818E0">
      <w:pPr>
        <w:ind w:left="1134" w:right="849"/>
        <w:jc w:val="center"/>
        <w:rPr>
          <w:b/>
          <w:u w:val="single"/>
        </w:rPr>
      </w:pPr>
      <w:r>
        <w:rPr>
          <w:b/>
          <w:u w:val="single"/>
        </w:rPr>
        <w:t>288</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1D452B91" w14:textId="77777777" w:rsidR="00B818E0" w:rsidRPr="00342FA0" w:rsidRDefault="00B818E0" w:rsidP="00B818E0">
      <w:pPr>
        <w:ind w:left="1134" w:right="849"/>
        <w:jc w:val="center"/>
        <w:rPr>
          <w:b/>
          <w:u w:val="single"/>
        </w:rPr>
      </w:pPr>
    </w:p>
    <w:p w14:paraId="01A51001" w14:textId="77777777" w:rsidR="00B818E0" w:rsidRPr="002955D4" w:rsidRDefault="00B818E0" w:rsidP="00B818E0">
      <w:pPr>
        <w:ind w:left="993" w:right="850"/>
        <w:jc w:val="both"/>
      </w:pPr>
      <w:r w:rsidRPr="002955D4">
        <w:rPr>
          <w:color w:val="000000"/>
        </w:rPr>
        <w:t xml:space="preserve">Derecske Város Önkormányzata Képviselő-testülete </w:t>
      </w:r>
      <w:r w:rsidRPr="002955D4">
        <w:rPr>
          <w:b/>
          <w:bCs/>
          <w:color w:val="000000"/>
        </w:rPr>
        <w:t xml:space="preserve">– </w:t>
      </w:r>
      <w:r w:rsidRPr="002955D4">
        <w:rPr>
          <w:bCs/>
          <w:color w:val="000000"/>
        </w:rPr>
        <w:t>figyelemmel az foglaltakra – úgy határozott, hogy elfogadja a határozat mellékletét képező, „</w:t>
      </w:r>
      <w:r w:rsidRPr="002955D4">
        <w:rPr>
          <w:b/>
          <w:bCs/>
          <w:i/>
        </w:rPr>
        <w:t>Derecske Város Önkormányzatának az „Esély Derecskén” című Önkormányzati Lakáspályázatok elbírálásának szempontjairól”</w:t>
      </w:r>
      <w:r w:rsidRPr="002955D4">
        <w:rPr>
          <w:b/>
          <w:bCs/>
        </w:rPr>
        <w:t xml:space="preserve"> </w:t>
      </w:r>
      <w:r w:rsidRPr="002955D4">
        <w:rPr>
          <w:bCs/>
          <w:color w:val="000000"/>
        </w:rPr>
        <w:t xml:space="preserve">szóló szabályzatot </w:t>
      </w:r>
      <w:r w:rsidRPr="002955D4">
        <w:t>és felkéri a Városfejlesztési és Pénzügyi Bizottság elnökét annak végrehajtására.</w:t>
      </w:r>
    </w:p>
    <w:p w14:paraId="34639DED" w14:textId="77777777" w:rsidR="00B818E0" w:rsidRPr="002955D4" w:rsidRDefault="00B818E0" w:rsidP="00B818E0">
      <w:pPr>
        <w:suppressAutoHyphens w:val="0"/>
        <w:ind w:left="1440" w:right="1357"/>
        <w:jc w:val="both"/>
        <w:rPr>
          <w:color w:val="000000"/>
          <w:lang w:eastAsia="hu-HU"/>
        </w:rPr>
      </w:pPr>
    </w:p>
    <w:p w14:paraId="6CAE6357" w14:textId="77777777" w:rsidR="00B818E0" w:rsidRPr="002955D4" w:rsidRDefault="00B818E0" w:rsidP="00B818E0">
      <w:pPr>
        <w:ind w:left="993" w:right="850"/>
        <w:jc w:val="both"/>
      </w:pPr>
      <w:r w:rsidRPr="002955D4">
        <w:t>Felelős: Rácz Anikó polgármester</w:t>
      </w:r>
    </w:p>
    <w:p w14:paraId="7925E891" w14:textId="77777777" w:rsidR="00B818E0" w:rsidRPr="002955D4" w:rsidRDefault="00B818E0" w:rsidP="00B818E0">
      <w:pPr>
        <w:ind w:left="993" w:right="850"/>
        <w:jc w:val="both"/>
      </w:pPr>
      <w:r w:rsidRPr="002955D4">
        <w:t xml:space="preserve">              Bakó István Városfejlesztési és Pénzügyi Bizottság elnöke</w:t>
      </w:r>
    </w:p>
    <w:p w14:paraId="3E57F0BF" w14:textId="77777777" w:rsidR="00B818E0" w:rsidRPr="002955D4" w:rsidRDefault="00B818E0" w:rsidP="00B818E0">
      <w:pPr>
        <w:ind w:left="993" w:right="850"/>
        <w:jc w:val="both"/>
      </w:pPr>
      <w:r w:rsidRPr="002955D4">
        <w:t>Határidő: folyamatos</w:t>
      </w:r>
    </w:p>
    <w:p w14:paraId="4EBBA2C8" w14:textId="77777777" w:rsidR="00B818E0" w:rsidRPr="002955D4" w:rsidRDefault="00B818E0" w:rsidP="00B818E0">
      <w:pPr>
        <w:jc w:val="both"/>
      </w:pPr>
    </w:p>
    <w:p w14:paraId="0F60B2DE" w14:textId="77777777" w:rsidR="00B818E0" w:rsidRPr="00342FA0" w:rsidRDefault="00B818E0" w:rsidP="00B818E0">
      <w:pPr>
        <w:pStyle w:val="Standard"/>
        <w:tabs>
          <w:tab w:val="left" w:pos="3504"/>
          <w:tab w:val="left" w:pos="8040"/>
        </w:tabs>
        <w:ind w:left="851" w:right="910" w:hanging="102"/>
        <w:jc w:val="both"/>
        <w:rPr>
          <w:rFonts w:cs="Times New Roman"/>
          <w:bCs/>
          <w:szCs w:val="22"/>
        </w:rPr>
      </w:pPr>
    </w:p>
    <w:p w14:paraId="0BBAAAD2" w14:textId="77777777" w:rsidR="00B818E0" w:rsidRDefault="00B818E0" w:rsidP="00B818E0"/>
    <w:p w14:paraId="1337E84C" w14:textId="77777777" w:rsidR="00B818E0" w:rsidRDefault="00B818E0" w:rsidP="00B818E0">
      <w:pPr>
        <w:ind w:left="709" w:firstLine="425"/>
      </w:pPr>
    </w:p>
    <w:p w14:paraId="62D77350" w14:textId="77777777" w:rsidR="00B818E0" w:rsidRDefault="00B818E0" w:rsidP="00B818E0">
      <w:pPr>
        <w:ind w:left="709" w:firstLine="425"/>
      </w:pPr>
      <w:r>
        <w:t xml:space="preserve">   Rácz Anikó s.k. </w:t>
      </w:r>
      <w:r>
        <w:tab/>
      </w:r>
      <w:r>
        <w:tab/>
      </w:r>
      <w:r>
        <w:tab/>
      </w:r>
      <w:r>
        <w:tab/>
        <w:t>Varsányiné dr. Antal Erzsébet s.k.</w:t>
      </w:r>
    </w:p>
    <w:p w14:paraId="7E6FBDBE" w14:textId="77777777" w:rsidR="00B818E0" w:rsidRDefault="00B818E0" w:rsidP="00B818E0">
      <w:pPr>
        <w:ind w:left="1134" w:right="850"/>
      </w:pPr>
      <w:r>
        <w:t xml:space="preserve">      polgármester</w:t>
      </w:r>
      <w:r>
        <w:tab/>
      </w:r>
      <w:r>
        <w:tab/>
      </w:r>
      <w:r>
        <w:tab/>
      </w:r>
      <w:r>
        <w:tab/>
      </w:r>
      <w:r>
        <w:tab/>
      </w:r>
      <w:r>
        <w:tab/>
      </w:r>
      <w:r>
        <w:tab/>
        <w:t>jegyző</w:t>
      </w:r>
    </w:p>
    <w:p w14:paraId="1FCF21A1" w14:textId="77777777" w:rsidR="00B818E0" w:rsidRDefault="00B818E0" w:rsidP="00B818E0"/>
    <w:p w14:paraId="6849DDD9" w14:textId="77777777" w:rsidR="00B818E0" w:rsidRDefault="00B818E0" w:rsidP="00B818E0"/>
    <w:p w14:paraId="74D0CF28" w14:textId="77777777" w:rsidR="00B818E0" w:rsidRDefault="00B818E0" w:rsidP="00B818E0"/>
    <w:p w14:paraId="09A81F01" w14:textId="77777777" w:rsidR="00B818E0" w:rsidRDefault="00B818E0" w:rsidP="00B818E0"/>
    <w:p w14:paraId="11BA2B61" w14:textId="77777777" w:rsidR="00B818E0" w:rsidRDefault="00B818E0" w:rsidP="00B818E0"/>
    <w:p w14:paraId="2E1EDCB1" w14:textId="77777777" w:rsidR="00B818E0" w:rsidRDefault="00B818E0" w:rsidP="00B818E0">
      <w:r>
        <w:t>A kivonat hiteléül:</w:t>
      </w:r>
    </w:p>
    <w:p w14:paraId="71052B78" w14:textId="77777777" w:rsidR="00B818E0" w:rsidRDefault="00B818E0" w:rsidP="00B818E0">
      <w:r>
        <w:t>Derecske 2022. november 2.</w:t>
      </w:r>
    </w:p>
    <w:p w14:paraId="6E618B22" w14:textId="77777777" w:rsidR="00B818E0" w:rsidRDefault="00B818E0" w:rsidP="00B818E0"/>
    <w:p w14:paraId="2F2390F6" w14:textId="77777777" w:rsidR="00B818E0" w:rsidRDefault="00B818E0" w:rsidP="00B818E0"/>
    <w:p w14:paraId="027CFFB8" w14:textId="77777777" w:rsidR="00B818E0" w:rsidRDefault="00B818E0" w:rsidP="00B818E0"/>
    <w:p w14:paraId="106ADADD" w14:textId="77777777" w:rsidR="00B818E0" w:rsidRDefault="00B818E0" w:rsidP="00B818E0">
      <w:r>
        <w:t>Varsányiné dr. Antal Erzsébet</w:t>
      </w:r>
    </w:p>
    <w:p w14:paraId="6E5AF96C" w14:textId="77777777" w:rsidR="00B818E0" w:rsidRDefault="00B818E0" w:rsidP="00B818E0">
      <w:r>
        <w:t>jegyző</w:t>
      </w:r>
    </w:p>
    <w:p w14:paraId="331F8A5D" w14:textId="77777777" w:rsidR="00B818E0" w:rsidRDefault="00B818E0" w:rsidP="00B818E0">
      <w:pPr>
        <w:tabs>
          <w:tab w:val="left" w:pos="3240"/>
        </w:tabs>
        <w:spacing w:line="276" w:lineRule="auto"/>
        <w:rPr>
          <w:b/>
          <w:bCs/>
          <w:i/>
        </w:rPr>
      </w:pPr>
    </w:p>
    <w:p w14:paraId="5C0BDB70" w14:textId="77777777" w:rsidR="00B818E0" w:rsidRPr="00AF3FA4" w:rsidRDefault="00B818E0" w:rsidP="00B818E0">
      <w:pPr>
        <w:spacing w:line="276" w:lineRule="auto"/>
        <w:jc w:val="center"/>
      </w:pPr>
      <w:r w:rsidRPr="00466CEB">
        <w:br w:type="page"/>
      </w:r>
      <w:r w:rsidRPr="00AF3FA4">
        <w:rPr>
          <w:rFonts w:cs="Arial"/>
          <w:b/>
          <w:bCs/>
        </w:rPr>
        <w:lastRenderedPageBreak/>
        <w:t>S Z A B Á L Y Z A T</w:t>
      </w:r>
    </w:p>
    <w:p w14:paraId="4DEE46BB" w14:textId="77777777" w:rsidR="00B818E0" w:rsidRPr="00AF3FA4" w:rsidRDefault="00B818E0" w:rsidP="00B818E0">
      <w:pPr>
        <w:widowControl w:val="0"/>
        <w:jc w:val="center"/>
        <w:rPr>
          <w:rFonts w:eastAsia="SimSun, 宋体" w:cs="Mangal, Mangal"/>
          <w:kern w:val="3"/>
          <w:lang w:bidi="hi-IN"/>
        </w:rPr>
      </w:pPr>
    </w:p>
    <w:p w14:paraId="491C551E" w14:textId="77777777" w:rsidR="00B818E0" w:rsidRPr="00AF3FA4" w:rsidRDefault="00B818E0" w:rsidP="00B818E0">
      <w:pPr>
        <w:keepNext/>
        <w:widowControl w:val="0"/>
        <w:jc w:val="center"/>
        <w:rPr>
          <w:lang w:bidi="hi-IN"/>
        </w:rPr>
      </w:pPr>
      <w:bookmarkStart w:id="1" w:name="_Hlk6398012"/>
      <w:r w:rsidRPr="00AF3FA4">
        <w:rPr>
          <w:rFonts w:cs="Arial"/>
          <w:b/>
          <w:bCs/>
          <w:lang w:bidi="hi-IN"/>
        </w:rPr>
        <w:t xml:space="preserve">Derecske Város Önkormányzatának </w:t>
      </w:r>
      <w:bookmarkStart w:id="2" w:name="_Hlk1554687"/>
      <w:r w:rsidRPr="00AF3FA4">
        <w:rPr>
          <w:rFonts w:cs="Arial"/>
          <w:b/>
          <w:bCs/>
          <w:lang w:bidi="hi-IN"/>
        </w:rPr>
        <w:t xml:space="preserve">az </w:t>
      </w:r>
      <w:bookmarkStart w:id="3" w:name="_Hlk1640484"/>
      <w:r w:rsidRPr="00AF3FA4">
        <w:rPr>
          <w:rFonts w:cs="Arial"/>
          <w:b/>
          <w:bCs/>
          <w:lang w:bidi="hi-IN"/>
        </w:rPr>
        <w:t xml:space="preserve">„Esély Derecskén” című </w:t>
      </w:r>
      <w:r w:rsidRPr="00AF3FA4">
        <w:rPr>
          <w:rFonts w:cs="Arial"/>
          <w:b/>
          <w:bCs/>
          <w:lang w:bidi="hi-IN"/>
        </w:rPr>
        <w:br/>
        <w:t xml:space="preserve">Önkormányzati Lakáspályázatok </w:t>
      </w:r>
      <w:bookmarkEnd w:id="3"/>
      <w:r w:rsidRPr="00AF3FA4">
        <w:rPr>
          <w:rFonts w:cs="Arial"/>
          <w:b/>
          <w:bCs/>
          <w:lang w:bidi="hi-IN"/>
        </w:rPr>
        <w:br/>
        <w:t>elbírálásának szempontjairól</w:t>
      </w:r>
      <w:bookmarkEnd w:id="2"/>
    </w:p>
    <w:bookmarkEnd w:id="1"/>
    <w:p w14:paraId="5EFA29ED" w14:textId="77777777" w:rsidR="00B818E0" w:rsidRPr="00AF3FA4" w:rsidRDefault="00B818E0" w:rsidP="00B818E0">
      <w:pPr>
        <w:keepNext/>
        <w:widowControl w:val="0"/>
        <w:jc w:val="center"/>
        <w:rPr>
          <w:lang w:bidi="hi-IN"/>
        </w:rPr>
      </w:pPr>
    </w:p>
    <w:p w14:paraId="3E27549F" w14:textId="77777777" w:rsidR="00B818E0" w:rsidRPr="00AF3FA4" w:rsidRDefault="00B818E0" w:rsidP="00B818E0">
      <w:pPr>
        <w:keepNext/>
        <w:widowControl w:val="0"/>
        <w:spacing w:before="280"/>
        <w:jc w:val="both"/>
        <w:rPr>
          <w:rFonts w:cs="Arial"/>
          <w:lang w:bidi="hi-IN"/>
        </w:rPr>
      </w:pPr>
    </w:p>
    <w:p w14:paraId="05E62458" w14:textId="77777777" w:rsidR="00B818E0" w:rsidRDefault="00B818E0" w:rsidP="00B818E0">
      <w:pPr>
        <w:widowControl w:val="0"/>
        <w:spacing w:before="280"/>
        <w:jc w:val="both"/>
        <w:rPr>
          <w:rFonts w:eastAsia="Tahoma" w:cs="Tahoma"/>
          <w:kern w:val="3"/>
          <w:lang w:bidi="hu-HU"/>
        </w:rPr>
      </w:pPr>
      <w:r w:rsidRPr="00AF3FA4">
        <w:rPr>
          <w:rFonts w:eastAsia="Tahoma" w:cs="Arial"/>
          <w:kern w:val="3"/>
          <w:lang w:bidi="hu-HU"/>
        </w:rPr>
        <w:t>Derecske Város Önkormányzata Képviselő-testülete az</w:t>
      </w:r>
      <w:r w:rsidRPr="00AF3FA4">
        <w:rPr>
          <w:rFonts w:eastAsia="Tahoma" w:cs="Tahoma"/>
          <w:kern w:val="3"/>
          <w:lang w:bidi="hu-HU"/>
        </w:rPr>
        <w:t xml:space="preserve"> EFOP-1.2.11-16-2017-00057 azonosító számú, „Esély Derecskén” című projekt keretében felújított ingatlanok használatba adásának pályázat útján történő elbírálására vonatkozó szabályokat az alábbiak szerint állapítja meg.</w:t>
      </w:r>
    </w:p>
    <w:p w14:paraId="690CE981" w14:textId="77777777" w:rsidR="00B818E0" w:rsidRDefault="00B818E0" w:rsidP="00B818E0">
      <w:pPr>
        <w:widowControl w:val="0"/>
        <w:spacing w:before="7080" w:after="120"/>
        <w:jc w:val="both"/>
        <w:rPr>
          <w:rFonts w:eastAsia="Tahoma" w:cs="Tahoma"/>
          <w:kern w:val="3"/>
          <w:lang w:bidi="hu-HU"/>
        </w:rPr>
      </w:pPr>
    </w:p>
    <w:p w14:paraId="2F66FA24" w14:textId="77777777" w:rsidR="00B818E0" w:rsidRDefault="00B818E0" w:rsidP="00B818E0">
      <w:pPr>
        <w:spacing w:before="1320"/>
        <w:jc w:val="both"/>
        <w:rPr>
          <w:rFonts w:eastAsia="Tahoma" w:cs="Tahoma"/>
          <w:kern w:val="3"/>
          <w:lang w:bidi="hu-HU"/>
        </w:rPr>
      </w:pPr>
      <w:r w:rsidRPr="00AF3FA4">
        <w:rPr>
          <w:rFonts w:eastAsia="Tahoma" w:cs="Tahoma"/>
          <w:kern w:val="3"/>
          <w:lang w:bidi="hu-HU"/>
        </w:rPr>
        <w:t xml:space="preserve">Hatályos: 2022. </w:t>
      </w:r>
      <w:r>
        <w:rPr>
          <w:rFonts w:eastAsia="Tahoma" w:cs="Tahoma"/>
          <w:kern w:val="3"/>
          <w:lang w:bidi="hu-HU"/>
        </w:rPr>
        <w:t>október 28-tól</w:t>
      </w:r>
    </w:p>
    <w:p w14:paraId="1C970FB9" w14:textId="77777777" w:rsidR="00B818E0" w:rsidRPr="003E390D" w:rsidRDefault="00B818E0" w:rsidP="00B818E0">
      <w:pPr>
        <w:suppressAutoHyphens w:val="0"/>
        <w:autoSpaceDN/>
        <w:textAlignment w:val="auto"/>
        <w:rPr>
          <w:rFonts w:eastAsia="Tahoma" w:cs="Tahoma"/>
          <w:kern w:val="3"/>
          <w:lang w:bidi="hu-HU"/>
        </w:rPr>
      </w:pPr>
      <w:r>
        <w:rPr>
          <w:rFonts w:eastAsia="Tahoma" w:cs="Tahoma"/>
          <w:kern w:val="3"/>
          <w:lang w:bidi="hu-HU"/>
        </w:rPr>
        <w:br w:type="page"/>
      </w:r>
    </w:p>
    <w:p w14:paraId="6A42DB1C" w14:textId="77777777" w:rsidR="00B818E0" w:rsidRPr="00AF3FA4" w:rsidRDefault="00B818E0" w:rsidP="00B818E0">
      <w:pPr>
        <w:keepNext/>
        <w:widowControl w:val="0"/>
        <w:jc w:val="center"/>
        <w:rPr>
          <w:rFonts w:cs="Arial"/>
          <w:b/>
          <w:lang w:bidi="hi-IN"/>
        </w:rPr>
      </w:pPr>
      <w:r w:rsidRPr="00AF3FA4">
        <w:rPr>
          <w:rFonts w:cs="Arial"/>
          <w:b/>
          <w:lang w:bidi="hi-IN"/>
        </w:rPr>
        <w:lastRenderedPageBreak/>
        <w:t>I. A szabályzat célja</w:t>
      </w:r>
    </w:p>
    <w:p w14:paraId="21DCB623" w14:textId="77777777" w:rsidR="00B818E0" w:rsidRPr="00AF3FA4" w:rsidRDefault="00B818E0" w:rsidP="00B818E0">
      <w:pPr>
        <w:keepNext/>
        <w:widowControl w:val="0"/>
        <w:jc w:val="center"/>
        <w:rPr>
          <w:rFonts w:cs="Arial"/>
          <w:b/>
          <w:lang w:bidi="hi-IN"/>
        </w:rPr>
      </w:pPr>
    </w:p>
    <w:p w14:paraId="2B4424F3" w14:textId="77777777" w:rsidR="00B818E0" w:rsidRPr="00AF3FA4" w:rsidRDefault="00B818E0" w:rsidP="00B818E0">
      <w:pPr>
        <w:keepNext/>
        <w:widowControl w:val="0"/>
        <w:numPr>
          <w:ilvl w:val="0"/>
          <w:numId w:val="40"/>
        </w:numPr>
        <w:tabs>
          <w:tab w:val="left" w:pos="0"/>
        </w:tabs>
        <w:overflowPunct w:val="0"/>
        <w:autoSpaceDE w:val="0"/>
        <w:jc w:val="both"/>
        <w:outlineLvl w:val="0"/>
        <w:rPr>
          <w:rFonts w:eastAsia="SimSun, 宋体" w:cs="Mangal, Mangal"/>
          <w:b/>
          <w:bCs/>
          <w:i/>
          <w:iCs/>
          <w:kern w:val="3"/>
          <w:lang w:bidi="hi-IN"/>
        </w:rPr>
      </w:pPr>
      <w:r w:rsidRPr="00AF3FA4">
        <w:rPr>
          <w:rFonts w:eastAsia="SimSun, 宋体" w:cs="Arial"/>
          <w:bCs/>
          <w:iCs/>
          <w:kern w:val="3"/>
          <w:lang w:bidi="hi-IN"/>
        </w:rPr>
        <w:t>E szabályzat célja a vidék népességmegtartó képességének javítása, valamint a vidékről történő „minőségi elvándorlás” megakadályozása érdekében a fiatalok támogatása. Célunk továbbá, hogy</w:t>
      </w:r>
    </w:p>
    <w:p w14:paraId="704A35A6" w14:textId="77777777" w:rsidR="00B818E0" w:rsidRPr="00AF3FA4" w:rsidRDefault="00B818E0" w:rsidP="00B818E0">
      <w:pPr>
        <w:autoSpaceDE w:val="0"/>
        <w:rPr>
          <w:rFonts w:eastAsia="SimSun, 宋体"/>
          <w:color w:val="000000"/>
          <w:kern w:val="3"/>
        </w:rPr>
      </w:pPr>
      <w:r w:rsidRPr="00AF3FA4">
        <w:rPr>
          <w:rFonts w:eastAsia="SimSun, 宋体"/>
          <w:color w:val="000000"/>
          <w:kern w:val="3"/>
        </w:rPr>
        <w:t>javuljanak a fiatalok lakhatási körülményei a kedvezményes, önálló lakhatási lehetőségek biztosítása által.</w:t>
      </w:r>
    </w:p>
    <w:p w14:paraId="69F9040F" w14:textId="77777777" w:rsidR="00B818E0" w:rsidRPr="00AF3FA4" w:rsidRDefault="00B818E0" w:rsidP="00B818E0">
      <w:pPr>
        <w:keepNext/>
        <w:widowControl w:val="0"/>
        <w:tabs>
          <w:tab w:val="left" w:pos="0"/>
        </w:tabs>
        <w:overflowPunct w:val="0"/>
        <w:autoSpaceDE w:val="0"/>
        <w:outlineLvl w:val="0"/>
        <w:rPr>
          <w:b/>
          <w:bCs/>
          <w:color w:val="000000"/>
          <w:kern w:val="3"/>
        </w:rPr>
      </w:pPr>
    </w:p>
    <w:p w14:paraId="111D9CE0" w14:textId="77777777" w:rsidR="00B818E0" w:rsidRPr="00AF3FA4" w:rsidRDefault="00B818E0" w:rsidP="00B818E0">
      <w:pPr>
        <w:keepNext/>
        <w:widowControl w:val="0"/>
        <w:numPr>
          <w:ilvl w:val="0"/>
          <w:numId w:val="38"/>
        </w:numPr>
        <w:tabs>
          <w:tab w:val="left" w:pos="0"/>
        </w:tabs>
        <w:overflowPunct w:val="0"/>
        <w:autoSpaceDE w:val="0"/>
        <w:jc w:val="center"/>
        <w:outlineLvl w:val="0"/>
        <w:rPr>
          <w:b/>
          <w:bCs/>
          <w:kern w:val="3"/>
        </w:rPr>
      </w:pPr>
      <w:r w:rsidRPr="00AF3FA4">
        <w:rPr>
          <w:b/>
          <w:bCs/>
          <w:kern w:val="3"/>
        </w:rPr>
        <w:t>II. A szabályzat hatálya</w:t>
      </w:r>
    </w:p>
    <w:p w14:paraId="381806A8" w14:textId="77777777" w:rsidR="00B818E0" w:rsidRPr="00AF3FA4" w:rsidRDefault="00B818E0" w:rsidP="00B818E0">
      <w:pPr>
        <w:widowControl w:val="0"/>
        <w:rPr>
          <w:i/>
          <w:iCs/>
          <w:kern w:val="3"/>
        </w:rPr>
      </w:pPr>
    </w:p>
    <w:p w14:paraId="0CC4273D" w14:textId="77777777" w:rsidR="00B818E0" w:rsidRPr="00AF3FA4" w:rsidRDefault="00B818E0" w:rsidP="00B818E0">
      <w:pPr>
        <w:widowControl w:val="0"/>
        <w:tabs>
          <w:tab w:val="left" w:pos="852"/>
        </w:tabs>
        <w:ind w:left="426" w:hanging="426"/>
        <w:jc w:val="both"/>
        <w:rPr>
          <w:rFonts w:eastAsia="SimSun, 宋体" w:cs="Mangal, Mangal"/>
          <w:kern w:val="3"/>
          <w:lang w:bidi="hi-IN"/>
        </w:rPr>
      </w:pPr>
      <w:r w:rsidRPr="00AF3FA4">
        <w:rPr>
          <w:kern w:val="3"/>
        </w:rPr>
        <w:t>1.)</w:t>
      </w:r>
      <w:r w:rsidRPr="00AF3FA4">
        <w:rPr>
          <w:kern w:val="3"/>
        </w:rPr>
        <w:tab/>
        <w:t>A szabályzat személyi hatálya a Derecske</w:t>
      </w:r>
      <w:r w:rsidRPr="00AF3FA4">
        <w:rPr>
          <w:b/>
          <w:bCs/>
          <w:kern w:val="3"/>
        </w:rPr>
        <w:t xml:space="preserve"> </w:t>
      </w:r>
      <w:r w:rsidRPr="00AF3FA4">
        <w:rPr>
          <w:bCs/>
          <w:kern w:val="3"/>
        </w:rPr>
        <w:t xml:space="preserve">településen </w:t>
      </w:r>
      <w:r w:rsidRPr="00AF3FA4">
        <w:rPr>
          <w:kern w:val="3"/>
        </w:rPr>
        <w:t xml:space="preserve">élő, illetve lakóhelyként Derecske települést választani szándékozó </w:t>
      </w:r>
      <w:r w:rsidRPr="00AF3FA4">
        <w:rPr>
          <w:bCs/>
          <w:kern w:val="3"/>
        </w:rPr>
        <w:t>18-35 éves</w:t>
      </w:r>
      <w:r w:rsidRPr="00AF3FA4">
        <w:rPr>
          <w:b/>
          <w:bCs/>
          <w:kern w:val="3"/>
        </w:rPr>
        <w:t xml:space="preserve"> </w:t>
      </w:r>
      <w:r w:rsidRPr="00AF3FA4">
        <w:rPr>
          <w:kern w:val="3"/>
        </w:rPr>
        <w:t>fiatalok (beleértve a településről elszármazott, visszaköltöző fiatalokat, valamint a letelepülő fiatalokat). Az EFOP-1.2.11-16 kódszámú Esély Otthon című projekt felhívására tekintettel Derecske Város Önkormányzata a pályázatok elbírálásánál előnyben részesíti a 30. életévet el nem érőket a beköltöző fiatalok/párok/családok kiválasztásánál.</w:t>
      </w:r>
    </w:p>
    <w:p w14:paraId="5C21F838" w14:textId="77777777" w:rsidR="00B818E0" w:rsidRPr="00AF3FA4" w:rsidRDefault="00B818E0" w:rsidP="00B818E0">
      <w:pPr>
        <w:widowControl w:val="0"/>
        <w:tabs>
          <w:tab w:val="left" w:pos="852"/>
        </w:tabs>
        <w:ind w:left="426" w:hanging="426"/>
        <w:jc w:val="both"/>
        <w:rPr>
          <w:rFonts w:eastAsia="SimSun, 宋体" w:cs="Mangal, Mangal"/>
          <w:kern w:val="3"/>
          <w:lang w:bidi="hi-IN"/>
        </w:rPr>
      </w:pPr>
      <w:r w:rsidRPr="00AF3FA4">
        <w:rPr>
          <w:kern w:val="3"/>
        </w:rPr>
        <w:t>2.) Tekintettel a lakások hasznos alapterületére, a pályázón kívül maximum 4 fő közeli hozzátartozó költözhet be az ingatlanba.</w:t>
      </w:r>
    </w:p>
    <w:p w14:paraId="1E3C6ADE" w14:textId="77777777" w:rsidR="00B818E0" w:rsidRPr="00AF3FA4" w:rsidRDefault="00B818E0" w:rsidP="00B818E0">
      <w:pPr>
        <w:widowControl w:val="0"/>
        <w:tabs>
          <w:tab w:val="left" w:pos="852"/>
        </w:tabs>
        <w:ind w:left="426" w:hanging="426"/>
        <w:jc w:val="both"/>
        <w:rPr>
          <w:rFonts w:eastAsia="SimSun, 宋体" w:cs="Mangal, Mangal"/>
          <w:kern w:val="3"/>
          <w:lang w:bidi="hi-IN"/>
        </w:rPr>
      </w:pPr>
      <w:bookmarkStart w:id="4" w:name="_Hlk98332597"/>
      <w:r w:rsidRPr="00AF3FA4">
        <w:rPr>
          <w:kern w:val="3"/>
        </w:rPr>
        <w:t xml:space="preserve">3.) A lakásokba a kölcsönvevő a kölcsönadó írásbeli hozzájárulása nélkül is befogadhatja házastársát, élettársát, gyermekét. </w:t>
      </w:r>
      <w:bookmarkStart w:id="5" w:name="_Hlk100153905"/>
      <w:bookmarkEnd w:id="4"/>
      <w:r w:rsidRPr="00AF3FA4">
        <w:rPr>
          <w:kern w:val="3"/>
        </w:rPr>
        <w:t>A kölcsönvevő köteles Derecske Város Önkormányzata felé bejelenteni, amennyiben befogadja házastársát, élettársát, gyermekét. A fent megnevezett személyeken kívül kölcsönvevő nem fogadhat be más személyt.</w:t>
      </w:r>
    </w:p>
    <w:bookmarkEnd w:id="5"/>
    <w:p w14:paraId="0EDC770E" w14:textId="77777777" w:rsidR="00B818E0" w:rsidRPr="00AF3FA4" w:rsidRDefault="00B818E0" w:rsidP="00B818E0">
      <w:pPr>
        <w:widowControl w:val="0"/>
        <w:tabs>
          <w:tab w:val="left" w:pos="852"/>
        </w:tabs>
        <w:ind w:left="426" w:hanging="426"/>
        <w:jc w:val="both"/>
        <w:rPr>
          <w:kern w:val="3"/>
        </w:rPr>
      </w:pPr>
    </w:p>
    <w:p w14:paraId="3AD0149A" w14:textId="77777777" w:rsidR="00B818E0" w:rsidRPr="00AF3FA4" w:rsidRDefault="00B818E0" w:rsidP="00B818E0">
      <w:pPr>
        <w:widowControl w:val="0"/>
        <w:jc w:val="both"/>
        <w:rPr>
          <w:rFonts w:eastAsia="SimSun, 宋体" w:cs="Mangal, Mangal"/>
          <w:kern w:val="3"/>
          <w:lang w:bidi="hi-IN"/>
        </w:rPr>
      </w:pPr>
      <w:r w:rsidRPr="00AF3FA4">
        <w:rPr>
          <w:kern w:val="3"/>
        </w:rPr>
        <w:t xml:space="preserve">4.) Amennyiben a felsorolt kizáró okok </w:t>
      </w:r>
      <w:proofErr w:type="spellStart"/>
      <w:r w:rsidRPr="00AF3FA4">
        <w:rPr>
          <w:kern w:val="3"/>
        </w:rPr>
        <w:t>bármelyike</w:t>
      </w:r>
      <w:proofErr w:type="spellEnd"/>
      <w:r w:rsidRPr="00AF3FA4">
        <w:rPr>
          <w:kern w:val="3"/>
        </w:rPr>
        <w:t xml:space="preserve"> fennáll, úgy a pályázó pályázata további értékelés nélkül elutasításra kerül.</w:t>
      </w:r>
    </w:p>
    <w:p w14:paraId="5BB31A7B" w14:textId="77777777" w:rsidR="00B818E0" w:rsidRPr="00AF3FA4" w:rsidRDefault="00B818E0" w:rsidP="00B818E0">
      <w:pPr>
        <w:widowControl w:val="0"/>
        <w:tabs>
          <w:tab w:val="left" w:pos="852"/>
        </w:tabs>
        <w:ind w:left="426" w:hanging="426"/>
        <w:jc w:val="both"/>
        <w:rPr>
          <w:kern w:val="3"/>
        </w:rPr>
      </w:pPr>
      <w:r w:rsidRPr="00AF3FA4">
        <w:rPr>
          <w:kern w:val="3"/>
        </w:rPr>
        <w:t>Kizáró okok:</w:t>
      </w:r>
    </w:p>
    <w:p w14:paraId="010BC5EA" w14:textId="77777777" w:rsidR="00B818E0" w:rsidRPr="00AF3FA4" w:rsidRDefault="00B818E0" w:rsidP="00B818E0">
      <w:pPr>
        <w:widowControl w:val="0"/>
        <w:numPr>
          <w:ilvl w:val="0"/>
          <w:numId w:val="15"/>
        </w:numPr>
        <w:tabs>
          <w:tab w:val="left" w:pos="-2454"/>
        </w:tabs>
        <w:jc w:val="both"/>
        <w:rPr>
          <w:rFonts w:eastAsia="SimSun, 宋体" w:cs="Mangal, Mangal"/>
          <w:kern w:val="3"/>
          <w:lang w:bidi="hi-IN"/>
        </w:rPr>
      </w:pPr>
      <w:r w:rsidRPr="00AF3FA4">
        <w:rPr>
          <w:kern w:val="3"/>
        </w:rPr>
        <w:t>A pályázó rendelkezik saját egész lakástulajdonnal.</w:t>
      </w:r>
    </w:p>
    <w:p w14:paraId="3BB464B2" w14:textId="77777777" w:rsidR="00B818E0" w:rsidRPr="00AF3FA4" w:rsidRDefault="00B818E0" w:rsidP="00B818E0">
      <w:pPr>
        <w:widowControl w:val="0"/>
        <w:numPr>
          <w:ilvl w:val="0"/>
          <w:numId w:val="15"/>
        </w:numPr>
        <w:tabs>
          <w:tab w:val="left" w:pos="-2454"/>
        </w:tabs>
        <w:jc w:val="both"/>
        <w:rPr>
          <w:rFonts w:eastAsia="SimSun, 宋体" w:cs="Mangal, Mangal"/>
          <w:kern w:val="3"/>
          <w:lang w:bidi="hi-IN"/>
        </w:rPr>
      </w:pPr>
      <w:r w:rsidRPr="00AF3FA4">
        <w:rPr>
          <w:kern w:val="3"/>
        </w:rPr>
        <w:t>A pályázó a pályázat benyújtásáig bármikor önkényes lakásfoglalóként beköltözött bármilyen lakásba.</w:t>
      </w:r>
    </w:p>
    <w:p w14:paraId="1287CD78" w14:textId="77777777" w:rsidR="00B818E0" w:rsidRPr="00AF3FA4" w:rsidRDefault="00B818E0" w:rsidP="00B818E0">
      <w:pPr>
        <w:widowControl w:val="0"/>
        <w:numPr>
          <w:ilvl w:val="0"/>
          <w:numId w:val="15"/>
        </w:numPr>
        <w:tabs>
          <w:tab w:val="left" w:pos="-2454"/>
        </w:tabs>
        <w:jc w:val="both"/>
        <w:rPr>
          <w:kern w:val="3"/>
        </w:rPr>
      </w:pPr>
      <w:bookmarkStart w:id="6" w:name="_Hlk98332630"/>
      <w:r w:rsidRPr="00AF3FA4">
        <w:rPr>
          <w:kern w:val="3"/>
        </w:rPr>
        <w:t>A pályázat benyújtásának időpontjában a pályázónak önkormányzati lakás, illetve nem lakás céljára szolgáló önkormányzati ingatlan tekintetében bérleti díj, rezsi tartozása van.</w:t>
      </w:r>
    </w:p>
    <w:bookmarkEnd w:id="6"/>
    <w:p w14:paraId="7EE23A80" w14:textId="77777777" w:rsidR="00B818E0" w:rsidRPr="00AF3FA4" w:rsidRDefault="00B818E0" w:rsidP="00B818E0">
      <w:pPr>
        <w:widowControl w:val="0"/>
        <w:numPr>
          <w:ilvl w:val="0"/>
          <w:numId w:val="15"/>
        </w:numPr>
        <w:tabs>
          <w:tab w:val="left" w:pos="-2454"/>
        </w:tabs>
        <w:jc w:val="both"/>
        <w:rPr>
          <w:rFonts w:eastAsia="SimSun, 宋体" w:cs="Mangal, Mangal"/>
          <w:kern w:val="3"/>
          <w:lang w:bidi="hi-IN"/>
        </w:rPr>
      </w:pPr>
      <w:r w:rsidRPr="00AF3FA4">
        <w:rPr>
          <w:kern w:val="3"/>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 eleget.</w:t>
      </w:r>
    </w:p>
    <w:p w14:paraId="47EB2C66" w14:textId="77777777" w:rsidR="00B818E0" w:rsidRPr="00AF3FA4" w:rsidRDefault="00B818E0" w:rsidP="00B818E0">
      <w:pPr>
        <w:widowControl w:val="0"/>
        <w:numPr>
          <w:ilvl w:val="0"/>
          <w:numId w:val="15"/>
        </w:numPr>
        <w:tabs>
          <w:tab w:val="left" w:pos="-2454"/>
        </w:tabs>
        <w:jc w:val="both"/>
        <w:rPr>
          <w:kern w:val="3"/>
        </w:rPr>
      </w:pPr>
      <w:r w:rsidRPr="00AF3FA4">
        <w:rPr>
          <w:kern w:val="3"/>
        </w:rPr>
        <w:t>A pályázó a haszonkölcsön-szerződés ideje alatt nem töltheti be a 36. életévét.</w:t>
      </w:r>
    </w:p>
    <w:p w14:paraId="24130E1D" w14:textId="77777777" w:rsidR="00B818E0" w:rsidRPr="00AF3FA4" w:rsidRDefault="00B818E0" w:rsidP="00B818E0">
      <w:pPr>
        <w:widowControl w:val="0"/>
        <w:numPr>
          <w:ilvl w:val="0"/>
          <w:numId w:val="15"/>
        </w:numPr>
        <w:tabs>
          <w:tab w:val="left" w:pos="-2454"/>
        </w:tabs>
        <w:jc w:val="both"/>
        <w:rPr>
          <w:rFonts w:eastAsia="SimSun, 宋体" w:cs="Mangal, Mangal"/>
          <w:kern w:val="3"/>
          <w:lang w:bidi="hi-IN"/>
        </w:rPr>
      </w:pPr>
      <w:bookmarkStart w:id="7" w:name="_Hlk101257115"/>
      <w:r w:rsidRPr="00AF3FA4">
        <w:rPr>
          <w:rFonts w:eastAsia="SimSun, 宋体" w:cs="Mangal, Mangal"/>
          <w:kern w:val="3"/>
          <w:lang w:bidi="hi-IN"/>
        </w:rPr>
        <w:t xml:space="preserve">Derecske Város Önkormányzata, illetve konzorciumi partnere(i) vezető tisztségviselői, a Képviselő-testület tagjai, a Képviselő-testület </w:t>
      </w:r>
      <w:r>
        <w:rPr>
          <w:rFonts w:eastAsia="SimSun, 宋体" w:cs="Mangal, Mangal"/>
          <w:kern w:val="3"/>
          <w:lang w:bidi="hi-IN"/>
        </w:rPr>
        <w:t>Városfejlesztési és Pénzügyi</w:t>
      </w:r>
      <w:r w:rsidRPr="00AF3FA4">
        <w:rPr>
          <w:rFonts w:eastAsia="SimSun, 宋体" w:cs="Mangal, Mangal"/>
          <w:kern w:val="3"/>
          <w:lang w:bidi="hi-IN"/>
        </w:rPr>
        <w:t xml:space="preserve"> Bizottságának tagjai, valamint fentiek a Polgári Törvénykönyvről szóló 2013. évi V. törvény (a továbbiakban: Ptk.) szerinti közeli hozzátartozói nem lehetnek a beköltözők.</w:t>
      </w:r>
    </w:p>
    <w:bookmarkEnd w:id="7"/>
    <w:p w14:paraId="0A1125D6" w14:textId="77777777" w:rsidR="00B818E0" w:rsidRPr="00AF3FA4" w:rsidRDefault="00B818E0" w:rsidP="00B818E0">
      <w:pPr>
        <w:widowControl w:val="0"/>
        <w:tabs>
          <w:tab w:val="left" w:pos="852"/>
        </w:tabs>
        <w:ind w:left="426" w:hanging="426"/>
        <w:jc w:val="both"/>
        <w:rPr>
          <w:kern w:val="3"/>
        </w:rPr>
      </w:pPr>
    </w:p>
    <w:p w14:paraId="4EE5382A" w14:textId="77777777" w:rsidR="00B818E0" w:rsidRDefault="00B818E0" w:rsidP="00B818E0">
      <w:pPr>
        <w:tabs>
          <w:tab w:val="left" w:pos="852"/>
        </w:tabs>
        <w:ind w:left="426" w:hanging="426"/>
        <w:jc w:val="both"/>
        <w:rPr>
          <w:b/>
          <w:kern w:val="3"/>
        </w:rPr>
      </w:pPr>
      <w:r w:rsidRPr="00AF3FA4">
        <w:rPr>
          <w:b/>
          <w:kern w:val="3"/>
        </w:rPr>
        <w:t>5.) A szabályzat tárgyi hatálya Derecske Város Önkormányzat tulajdonában álló, az alábbiakban felsorolt lakásokra, ingatlanokra terjed ki (a továbbiakban: lakás):</w:t>
      </w:r>
    </w:p>
    <w:p w14:paraId="4AA890A7" w14:textId="77777777" w:rsidR="00B818E0" w:rsidRDefault="00B818E0" w:rsidP="00B818E0">
      <w:pPr>
        <w:tabs>
          <w:tab w:val="left" w:pos="852"/>
        </w:tabs>
        <w:ind w:left="426" w:hanging="426"/>
        <w:jc w:val="both"/>
        <w:rPr>
          <w:b/>
          <w:kern w:val="3"/>
        </w:rPr>
      </w:pPr>
    </w:p>
    <w:p w14:paraId="3FC23800" w14:textId="77777777" w:rsidR="00B818E0" w:rsidRDefault="00B818E0" w:rsidP="00B818E0">
      <w:pPr>
        <w:tabs>
          <w:tab w:val="left" w:pos="852"/>
        </w:tabs>
        <w:ind w:left="426" w:hanging="426"/>
        <w:jc w:val="both"/>
        <w:rPr>
          <w:b/>
          <w:kern w:val="3"/>
        </w:rPr>
      </w:pPr>
    </w:p>
    <w:p w14:paraId="18EB2FF8" w14:textId="77777777" w:rsidR="00B818E0" w:rsidRDefault="00B818E0" w:rsidP="00B818E0">
      <w:pPr>
        <w:tabs>
          <w:tab w:val="left" w:pos="852"/>
        </w:tabs>
        <w:ind w:left="426" w:hanging="426"/>
        <w:jc w:val="both"/>
        <w:rPr>
          <w:b/>
          <w:kern w:val="3"/>
        </w:rPr>
      </w:pPr>
    </w:p>
    <w:p w14:paraId="119BFA03" w14:textId="77777777" w:rsidR="00B818E0" w:rsidRDefault="00B818E0" w:rsidP="00B818E0">
      <w:pPr>
        <w:tabs>
          <w:tab w:val="left" w:pos="852"/>
        </w:tabs>
        <w:ind w:left="426" w:hanging="426"/>
        <w:jc w:val="both"/>
        <w:rPr>
          <w:b/>
          <w:kern w:val="3"/>
        </w:rPr>
      </w:pPr>
    </w:p>
    <w:p w14:paraId="27D3126B" w14:textId="77777777" w:rsidR="00B818E0" w:rsidRPr="00AF3FA4" w:rsidRDefault="00B818E0" w:rsidP="00B818E0">
      <w:pPr>
        <w:widowControl w:val="0"/>
        <w:tabs>
          <w:tab w:val="left" w:pos="852"/>
        </w:tabs>
        <w:ind w:left="426" w:hanging="426"/>
        <w:jc w:val="both"/>
        <w:rPr>
          <w:b/>
          <w:kern w:val="3"/>
        </w:rPr>
      </w:pPr>
    </w:p>
    <w:tbl>
      <w:tblPr>
        <w:tblW w:w="9682" w:type="dxa"/>
        <w:tblInd w:w="454" w:type="dxa"/>
        <w:tblLayout w:type="fixed"/>
        <w:tblCellMar>
          <w:left w:w="10" w:type="dxa"/>
          <w:right w:w="10" w:type="dxa"/>
        </w:tblCellMar>
        <w:tblLook w:val="0000" w:firstRow="0" w:lastRow="0" w:firstColumn="0" w:lastColumn="0" w:noHBand="0" w:noVBand="0"/>
      </w:tblPr>
      <w:tblGrid>
        <w:gridCol w:w="1684"/>
        <w:gridCol w:w="1968"/>
        <w:gridCol w:w="2268"/>
        <w:gridCol w:w="1984"/>
        <w:gridCol w:w="1778"/>
      </w:tblGrid>
      <w:tr w:rsidR="00B818E0" w:rsidRPr="00AF3FA4" w14:paraId="07AF13B2"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7657BA" w14:textId="77777777" w:rsidR="00B818E0" w:rsidRPr="00AF3FA4" w:rsidRDefault="00B818E0" w:rsidP="00C01363">
            <w:pPr>
              <w:widowControl w:val="0"/>
              <w:tabs>
                <w:tab w:val="left" w:pos="852"/>
              </w:tabs>
              <w:ind w:left="426" w:hanging="426"/>
              <w:jc w:val="center"/>
              <w:rPr>
                <w:b/>
                <w:kern w:val="3"/>
              </w:rPr>
            </w:pPr>
            <w:r w:rsidRPr="00AF3FA4">
              <w:rPr>
                <w:b/>
                <w:kern w:val="3"/>
              </w:rPr>
              <w:lastRenderedPageBreak/>
              <w:t>Ssz.</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2107800" w14:textId="77777777" w:rsidR="00B818E0" w:rsidRPr="00AF3FA4" w:rsidRDefault="00B818E0" w:rsidP="00C01363">
            <w:pPr>
              <w:widowControl w:val="0"/>
              <w:tabs>
                <w:tab w:val="left" w:pos="852"/>
              </w:tabs>
              <w:ind w:left="426" w:hanging="426"/>
              <w:jc w:val="center"/>
              <w:rPr>
                <w:b/>
                <w:kern w:val="3"/>
              </w:rPr>
            </w:pPr>
            <w:r w:rsidRPr="00AF3FA4">
              <w:rPr>
                <w:b/>
                <w:kern w:val="3"/>
              </w:rPr>
              <w:t>Ingatlan megnevezése</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D87464" w14:textId="77777777" w:rsidR="00B818E0" w:rsidRPr="00AF3FA4" w:rsidRDefault="00B818E0" w:rsidP="00C01363">
            <w:pPr>
              <w:widowControl w:val="0"/>
              <w:tabs>
                <w:tab w:val="left" w:pos="852"/>
              </w:tabs>
              <w:ind w:left="426" w:hanging="426"/>
              <w:jc w:val="center"/>
              <w:rPr>
                <w:b/>
                <w:kern w:val="3"/>
              </w:rPr>
            </w:pPr>
            <w:r w:rsidRPr="00AF3FA4">
              <w:rPr>
                <w:b/>
                <w:kern w:val="3"/>
              </w:rPr>
              <w:t>Ingatlan címe:</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6F5D261" w14:textId="77777777" w:rsidR="00B818E0" w:rsidRPr="00AF3FA4" w:rsidRDefault="00B818E0" w:rsidP="00C01363">
            <w:pPr>
              <w:widowControl w:val="0"/>
              <w:tabs>
                <w:tab w:val="left" w:pos="852"/>
              </w:tabs>
              <w:ind w:left="426" w:hanging="426"/>
              <w:jc w:val="center"/>
              <w:rPr>
                <w:b/>
                <w:kern w:val="3"/>
              </w:rPr>
            </w:pPr>
            <w:r w:rsidRPr="00AF3FA4">
              <w:rPr>
                <w:b/>
                <w:kern w:val="3"/>
              </w:rPr>
              <w:t>Hrsz.</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F94B9F6" w14:textId="77777777" w:rsidR="00B818E0" w:rsidRPr="00AF3FA4" w:rsidRDefault="00B818E0" w:rsidP="00C01363">
            <w:pPr>
              <w:widowControl w:val="0"/>
              <w:tabs>
                <w:tab w:val="left" w:pos="852"/>
              </w:tabs>
              <w:ind w:left="426" w:hanging="426"/>
              <w:jc w:val="center"/>
              <w:rPr>
                <w:rFonts w:eastAsia="SimSun, 宋体" w:cs="Mangal, Mangal"/>
                <w:kern w:val="3"/>
                <w:lang w:bidi="hi-IN"/>
              </w:rPr>
            </w:pPr>
            <w:r w:rsidRPr="00AF3FA4">
              <w:rPr>
                <w:b/>
                <w:kern w:val="3"/>
              </w:rPr>
              <w:t>Lakásszám</w:t>
            </w:r>
          </w:p>
        </w:tc>
      </w:tr>
      <w:tr w:rsidR="00B818E0" w:rsidRPr="00AF3FA4" w14:paraId="6FE040A1"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935AEB" w14:textId="77777777" w:rsidR="00B818E0" w:rsidRPr="00AF3FA4" w:rsidRDefault="00B818E0" w:rsidP="00C01363">
            <w:pPr>
              <w:widowControl w:val="0"/>
              <w:tabs>
                <w:tab w:val="left" w:pos="852"/>
              </w:tabs>
              <w:ind w:left="426" w:hanging="426"/>
              <w:jc w:val="center"/>
              <w:rPr>
                <w:kern w:val="3"/>
              </w:rPr>
            </w:pPr>
            <w:r w:rsidRPr="00AF3FA4">
              <w:rPr>
                <w:kern w:val="3"/>
              </w:rPr>
              <w:t>1.</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A13DF9C" w14:textId="77777777" w:rsidR="00B818E0" w:rsidRPr="00AF3FA4" w:rsidRDefault="00B818E0" w:rsidP="00C01363">
            <w:pPr>
              <w:widowControl w:val="0"/>
              <w:tabs>
                <w:tab w:val="left" w:pos="852"/>
              </w:tabs>
              <w:ind w:left="426" w:hanging="426"/>
              <w:jc w:val="center"/>
              <w:rPr>
                <w:kern w:val="3"/>
              </w:rPr>
            </w:pPr>
            <w:r w:rsidRPr="00AF3FA4">
              <w:rPr>
                <w:kern w:val="3"/>
              </w:rPr>
              <w:t>Társasházi lakás</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762F45" w14:textId="77777777" w:rsidR="00B818E0" w:rsidRPr="00AF3FA4" w:rsidRDefault="00B818E0" w:rsidP="00C01363">
            <w:pPr>
              <w:widowControl w:val="0"/>
              <w:tabs>
                <w:tab w:val="left" w:pos="852"/>
              </w:tabs>
              <w:ind w:left="426" w:hanging="426"/>
              <w:jc w:val="center"/>
              <w:rPr>
                <w:rFonts w:eastAsia="SimSun, 宋体" w:cs="Mangal, Mangal"/>
                <w:kern w:val="3"/>
                <w:lang w:bidi="hi-IN"/>
              </w:rPr>
            </w:pPr>
            <w:r w:rsidRPr="00AF3FA4">
              <w:rPr>
                <w:kern w:val="3"/>
              </w:rPr>
              <w:t xml:space="preserve">Köztársaság út 88. </w:t>
            </w:r>
            <w:r w:rsidRPr="00AF3FA4">
              <w:rPr>
                <w:rFonts w:eastAsia="SimSun, 宋体" w:cs="Mangal, Mangal"/>
                <w:kern w:val="3"/>
                <w:lang w:bidi="hi-IN"/>
              </w:rPr>
              <w:t xml:space="preserve">2. </w:t>
            </w:r>
            <w:proofErr w:type="spellStart"/>
            <w:r w:rsidRPr="00AF3FA4">
              <w:rPr>
                <w:rFonts w:eastAsia="SimSun, 宋体" w:cs="Mangal, Mangal"/>
                <w:kern w:val="3"/>
                <w:lang w:bidi="hi-IN"/>
              </w:rPr>
              <w:t>lh</w:t>
            </w:r>
            <w:proofErr w:type="spellEnd"/>
            <w:r w:rsidRPr="00AF3FA4">
              <w:rPr>
                <w:rFonts w:eastAsia="SimSun, 宋体" w:cs="Mangal, Mangal"/>
                <w:kern w:val="3"/>
                <w:lang w:bidi="hi-IN"/>
              </w:rPr>
              <w:t>. I. em. 4.</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0074D6" w14:textId="77777777" w:rsidR="00B818E0" w:rsidRPr="00AF3FA4" w:rsidRDefault="00B818E0" w:rsidP="00C01363">
            <w:pPr>
              <w:widowControl w:val="0"/>
              <w:tabs>
                <w:tab w:val="left" w:pos="852"/>
              </w:tabs>
              <w:ind w:left="426" w:hanging="426"/>
              <w:jc w:val="center"/>
              <w:rPr>
                <w:kern w:val="3"/>
              </w:rPr>
            </w:pPr>
            <w:r w:rsidRPr="00AF3FA4">
              <w:rPr>
                <w:kern w:val="3"/>
              </w:rPr>
              <w:t>816/A/10</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8EF882" w14:textId="77777777" w:rsidR="00B818E0" w:rsidRPr="00AF3FA4" w:rsidRDefault="00B818E0" w:rsidP="00C01363">
            <w:pPr>
              <w:widowControl w:val="0"/>
              <w:tabs>
                <w:tab w:val="left" w:pos="852"/>
              </w:tabs>
              <w:ind w:left="426" w:hanging="426"/>
              <w:jc w:val="center"/>
              <w:rPr>
                <w:kern w:val="3"/>
              </w:rPr>
            </w:pPr>
            <w:r w:rsidRPr="00AF3FA4">
              <w:rPr>
                <w:kern w:val="3"/>
              </w:rPr>
              <w:t>1</w:t>
            </w:r>
          </w:p>
        </w:tc>
      </w:tr>
      <w:tr w:rsidR="00B818E0" w:rsidRPr="00AF3FA4" w14:paraId="12C03AAF"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1C638B" w14:textId="77777777" w:rsidR="00B818E0" w:rsidRPr="00AF3FA4" w:rsidRDefault="00B818E0" w:rsidP="00C01363">
            <w:pPr>
              <w:widowControl w:val="0"/>
              <w:tabs>
                <w:tab w:val="left" w:pos="852"/>
              </w:tabs>
              <w:ind w:left="426" w:hanging="426"/>
              <w:jc w:val="center"/>
              <w:rPr>
                <w:kern w:val="3"/>
              </w:rPr>
            </w:pPr>
            <w:r w:rsidRPr="00AF3FA4">
              <w:rPr>
                <w:kern w:val="3"/>
              </w:rPr>
              <w:t>2.</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1237323" w14:textId="77777777" w:rsidR="00B818E0" w:rsidRPr="00AF3FA4" w:rsidRDefault="00B818E0" w:rsidP="00C01363">
            <w:pPr>
              <w:widowControl w:val="0"/>
              <w:tabs>
                <w:tab w:val="left" w:pos="852"/>
              </w:tabs>
              <w:ind w:left="426" w:hanging="426"/>
              <w:jc w:val="center"/>
              <w:rPr>
                <w:kern w:val="3"/>
              </w:rPr>
            </w:pPr>
            <w:r w:rsidRPr="00AF3FA4">
              <w:rPr>
                <w:kern w:val="3"/>
              </w:rPr>
              <w:t>Társasházi lakás</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804BC8F" w14:textId="77777777" w:rsidR="00B818E0" w:rsidRPr="00AF3FA4" w:rsidRDefault="00B818E0" w:rsidP="00C01363">
            <w:pPr>
              <w:widowControl w:val="0"/>
              <w:tabs>
                <w:tab w:val="left" w:pos="852"/>
              </w:tabs>
              <w:ind w:left="426" w:hanging="426"/>
              <w:jc w:val="center"/>
              <w:rPr>
                <w:rFonts w:eastAsia="SimSun, 宋体" w:cs="Mangal, Mangal"/>
                <w:kern w:val="3"/>
                <w:lang w:bidi="hi-IN"/>
              </w:rPr>
            </w:pPr>
            <w:r w:rsidRPr="00AF3FA4">
              <w:rPr>
                <w:kern w:val="3"/>
              </w:rPr>
              <w:t xml:space="preserve">Köztársaság út 88. </w:t>
            </w:r>
            <w:r w:rsidRPr="00AF3FA4">
              <w:rPr>
                <w:rFonts w:eastAsia="SimSun, 宋体" w:cs="Mangal, Mangal"/>
                <w:kern w:val="3"/>
                <w:lang w:bidi="hi-IN"/>
              </w:rPr>
              <w:t xml:space="preserve">3. </w:t>
            </w:r>
            <w:proofErr w:type="spellStart"/>
            <w:r w:rsidRPr="00AF3FA4">
              <w:rPr>
                <w:rFonts w:eastAsia="SimSun, 宋体" w:cs="Mangal, Mangal"/>
                <w:kern w:val="3"/>
                <w:lang w:bidi="hi-IN"/>
              </w:rPr>
              <w:t>lh</w:t>
            </w:r>
            <w:proofErr w:type="spellEnd"/>
            <w:r w:rsidRPr="00AF3FA4">
              <w:rPr>
                <w:rFonts w:eastAsia="SimSun, 宋体" w:cs="Mangal, Mangal"/>
                <w:kern w:val="3"/>
                <w:lang w:bidi="hi-IN"/>
              </w:rPr>
              <w:t>. I. em. 3.</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8C2B8A8" w14:textId="77777777" w:rsidR="00B818E0" w:rsidRPr="00AF3FA4" w:rsidRDefault="00B818E0" w:rsidP="00C01363">
            <w:pPr>
              <w:widowControl w:val="0"/>
              <w:tabs>
                <w:tab w:val="left" w:pos="852"/>
              </w:tabs>
              <w:ind w:left="426" w:hanging="426"/>
              <w:jc w:val="center"/>
              <w:rPr>
                <w:kern w:val="3"/>
              </w:rPr>
            </w:pPr>
            <w:r w:rsidRPr="00AF3FA4">
              <w:rPr>
                <w:kern w:val="3"/>
              </w:rPr>
              <w:t>816/A/15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32BE6E" w14:textId="77777777" w:rsidR="00B818E0" w:rsidRPr="00AF3FA4" w:rsidRDefault="00B818E0" w:rsidP="00C01363">
            <w:pPr>
              <w:widowControl w:val="0"/>
              <w:tabs>
                <w:tab w:val="left" w:pos="852"/>
              </w:tabs>
              <w:ind w:left="426" w:hanging="426"/>
              <w:jc w:val="center"/>
              <w:rPr>
                <w:kern w:val="3"/>
              </w:rPr>
            </w:pPr>
            <w:r w:rsidRPr="00AF3FA4">
              <w:rPr>
                <w:kern w:val="3"/>
              </w:rPr>
              <w:t>1</w:t>
            </w:r>
          </w:p>
        </w:tc>
      </w:tr>
      <w:tr w:rsidR="00B818E0" w:rsidRPr="00AF3FA4" w14:paraId="15436671"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98124E" w14:textId="77777777" w:rsidR="00B818E0" w:rsidRPr="00AF3FA4" w:rsidRDefault="00B818E0" w:rsidP="00C01363">
            <w:pPr>
              <w:widowControl w:val="0"/>
              <w:tabs>
                <w:tab w:val="left" w:pos="852"/>
              </w:tabs>
              <w:ind w:left="426" w:hanging="426"/>
              <w:jc w:val="center"/>
              <w:rPr>
                <w:kern w:val="3"/>
              </w:rPr>
            </w:pPr>
            <w:r w:rsidRPr="00AF3FA4">
              <w:rPr>
                <w:kern w:val="3"/>
              </w:rPr>
              <w:t>3.</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C0331A9" w14:textId="77777777" w:rsidR="00B818E0" w:rsidRPr="00AF3FA4" w:rsidRDefault="00B818E0" w:rsidP="00C01363">
            <w:pPr>
              <w:widowControl w:val="0"/>
              <w:tabs>
                <w:tab w:val="left" w:pos="852"/>
              </w:tabs>
              <w:ind w:left="426" w:hanging="426"/>
              <w:jc w:val="center"/>
              <w:rPr>
                <w:kern w:val="3"/>
              </w:rPr>
            </w:pPr>
            <w:r w:rsidRPr="00AF3FA4">
              <w:rPr>
                <w:kern w:val="3"/>
              </w:rPr>
              <w:t>Társasházi lakás</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194F13F" w14:textId="77777777" w:rsidR="00B818E0" w:rsidRPr="00AF3FA4" w:rsidRDefault="00B818E0" w:rsidP="00C01363">
            <w:pPr>
              <w:widowControl w:val="0"/>
              <w:tabs>
                <w:tab w:val="left" w:pos="852"/>
              </w:tabs>
              <w:ind w:left="426" w:hanging="426"/>
              <w:jc w:val="center"/>
              <w:rPr>
                <w:rFonts w:eastAsia="SimSun, 宋体" w:cs="Mangal, Mangal"/>
                <w:kern w:val="3"/>
                <w:lang w:bidi="hi-IN"/>
              </w:rPr>
            </w:pPr>
            <w:r w:rsidRPr="00AF3FA4">
              <w:rPr>
                <w:kern w:val="3"/>
              </w:rPr>
              <w:t xml:space="preserve">Köztársaság út 88. </w:t>
            </w:r>
            <w:r w:rsidRPr="00AF3FA4">
              <w:rPr>
                <w:rFonts w:eastAsia="SimSun, 宋体" w:cs="Mangal, Mangal"/>
                <w:kern w:val="3"/>
                <w:lang w:bidi="hi-IN"/>
              </w:rPr>
              <w:t xml:space="preserve">3. </w:t>
            </w:r>
            <w:proofErr w:type="spellStart"/>
            <w:r w:rsidRPr="00AF3FA4">
              <w:rPr>
                <w:rFonts w:eastAsia="SimSun, 宋体" w:cs="Mangal, Mangal"/>
                <w:kern w:val="3"/>
                <w:lang w:bidi="hi-IN"/>
              </w:rPr>
              <w:t>lh</w:t>
            </w:r>
            <w:proofErr w:type="spellEnd"/>
            <w:r w:rsidRPr="00AF3FA4">
              <w:rPr>
                <w:rFonts w:eastAsia="SimSun, 宋体" w:cs="Mangal, Mangal"/>
                <w:kern w:val="3"/>
                <w:lang w:bidi="hi-IN"/>
              </w:rPr>
              <w:t>. II. em. 6.</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F7B0FE" w14:textId="77777777" w:rsidR="00B818E0" w:rsidRPr="00AF3FA4" w:rsidRDefault="00B818E0" w:rsidP="00C01363">
            <w:pPr>
              <w:widowControl w:val="0"/>
              <w:tabs>
                <w:tab w:val="left" w:pos="852"/>
              </w:tabs>
              <w:ind w:left="426" w:hanging="426"/>
              <w:jc w:val="center"/>
              <w:rPr>
                <w:kern w:val="3"/>
              </w:rPr>
            </w:pPr>
            <w:r w:rsidRPr="00AF3FA4">
              <w:rPr>
                <w:kern w:val="3"/>
              </w:rPr>
              <w:t>816/A/18</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4DAF1A" w14:textId="77777777" w:rsidR="00B818E0" w:rsidRPr="00AF3FA4" w:rsidRDefault="00B818E0" w:rsidP="00C01363">
            <w:pPr>
              <w:widowControl w:val="0"/>
              <w:tabs>
                <w:tab w:val="left" w:pos="852"/>
              </w:tabs>
              <w:ind w:left="426" w:hanging="426"/>
              <w:jc w:val="center"/>
              <w:rPr>
                <w:kern w:val="3"/>
              </w:rPr>
            </w:pPr>
            <w:r w:rsidRPr="00AF3FA4">
              <w:rPr>
                <w:kern w:val="3"/>
              </w:rPr>
              <w:t>1</w:t>
            </w:r>
          </w:p>
        </w:tc>
      </w:tr>
      <w:tr w:rsidR="00B818E0" w:rsidRPr="00AF3FA4" w14:paraId="2142B4D1"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BDC967" w14:textId="77777777" w:rsidR="00B818E0" w:rsidRPr="00AF3FA4" w:rsidRDefault="00B818E0" w:rsidP="00C01363">
            <w:pPr>
              <w:widowControl w:val="0"/>
              <w:tabs>
                <w:tab w:val="left" w:pos="852"/>
              </w:tabs>
              <w:ind w:left="426" w:hanging="426"/>
              <w:jc w:val="center"/>
              <w:rPr>
                <w:kern w:val="3"/>
              </w:rPr>
            </w:pPr>
            <w:r w:rsidRPr="00AF3FA4">
              <w:rPr>
                <w:kern w:val="3"/>
              </w:rPr>
              <w:t>4.</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CE451C7" w14:textId="77777777" w:rsidR="00B818E0" w:rsidRPr="00AF3FA4" w:rsidRDefault="00B818E0" w:rsidP="00C01363">
            <w:pPr>
              <w:widowControl w:val="0"/>
              <w:tabs>
                <w:tab w:val="left" w:pos="852"/>
              </w:tabs>
              <w:ind w:left="426" w:hanging="426"/>
              <w:jc w:val="center"/>
              <w:rPr>
                <w:kern w:val="3"/>
              </w:rPr>
            </w:pPr>
            <w:r w:rsidRPr="00AF3FA4">
              <w:rPr>
                <w:kern w:val="3"/>
              </w:rPr>
              <w:t>Bérlakás</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222593" w14:textId="77777777" w:rsidR="00B818E0" w:rsidRPr="00AF3FA4" w:rsidRDefault="00B818E0" w:rsidP="00C01363">
            <w:pPr>
              <w:widowControl w:val="0"/>
              <w:tabs>
                <w:tab w:val="left" w:pos="852"/>
              </w:tabs>
              <w:ind w:left="426" w:hanging="426"/>
              <w:jc w:val="center"/>
              <w:rPr>
                <w:kern w:val="3"/>
              </w:rPr>
            </w:pPr>
            <w:r w:rsidRPr="00AF3FA4">
              <w:rPr>
                <w:kern w:val="3"/>
              </w:rPr>
              <w:t>Szováti út 4/2.</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F0829A1" w14:textId="77777777" w:rsidR="00B818E0" w:rsidRPr="00AF3FA4" w:rsidRDefault="00B818E0" w:rsidP="00C01363">
            <w:pPr>
              <w:widowControl w:val="0"/>
              <w:tabs>
                <w:tab w:val="left" w:pos="852"/>
              </w:tabs>
              <w:ind w:left="426" w:hanging="426"/>
              <w:jc w:val="center"/>
              <w:rPr>
                <w:kern w:val="3"/>
              </w:rPr>
            </w:pPr>
            <w:r w:rsidRPr="00AF3FA4">
              <w:rPr>
                <w:kern w:val="3"/>
              </w:rPr>
              <w:t>1513</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31EC4B" w14:textId="77777777" w:rsidR="00B818E0" w:rsidRPr="00AF3FA4" w:rsidRDefault="00B818E0" w:rsidP="00C01363">
            <w:pPr>
              <w:widowControl w:val="0"/>
              <w:tabs>
                <w:tab w:val="left" w:pos="852"/>
              </w:tabs>
              <w:ind w:left="426" w:hanging="426"/>
              <w:jc w:val="center"/>
              <w:rPr>
                <w:kern w:val="3"/>
              </w:rPr>
            </w:pPr>
            <w:r w:rsidRPr="00AF3FA4">
              <w:rPr>
                <w:kern w:val="3"/>
              </w:rPr>
              <w:t>1</w:t>
            </w:r>
          </w:p>
        </w:tc>
      </w:tr>
      <w:tr w:rsidR="00B818E0" w:rsidRPr="00AF3FA4" w14:paraId="2C8A54A2"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1F78EA" w14:textId="77777777" w:rsidR="00B818E0" w:rsidRPr="00AF3FA4" w:rsidRDefault="00B818E0" w:rsidP="00C01363">
            <w:pPr>
              <w:widowControl w:val="0"/>
              <w:tabs>
                <w:tab w:val="left" w:pos="852"/>
              </w:tabs>
              <w:ind w:left="426" w:hanging="426"/>
              <w:jc w:val="center"/>
              <w:rPr>
                <w:kern w:val="3"/>
              </w:rPr>
            </w:pPr>
            <w:r w:rsidRPr="00AF3FA4">
              <w:rPr>
                <w:kern w:val="3"/>
              </w:rPr>
              <w:t>5.</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D6E6B52" w14:textId="77777777" w:rsidR="00B818E0" w:rsidRPr="00AF3FA4" w:rsidRDefault="00B818E0" w:rsidP="00C01363">
            <w:pPr>
              <w:widowControl w:val="0"/>
              <w:tabs>
                <w:tab w:val="left" w:pos="852"/>
              </w:tabs>
              <w:ind w:left="426" w:hanging="426"/>
              <w:jc w:val="center"/>
              <w:rPr>
                <w:kern w:val="3"/>
              </w:rPr>
            </w:pPr>
            <w:r w:rsidRPr="00AF3FA4">
              <w:rPr>
                <w:kern w:val="3"/>
              </w:rPr>
              <w:t>Bérlakás</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17F91E" w14:textId="77777777" w:rsidR="00B818E0" w:rsidRPr="00AF3FA4" w:rsidRDefault="00B818E0" w:rsidP="00C01363">
            <w:pPr>
              <w:widowControl w:val="0"/>
              <w:tabs>
                <w:tab w:val="left" w:pos="852"/>
              </w:tabs>
              <w:ind w:left="426" w:hanging="426"/>
              <w:jc w:val="center"/>
              <w:rPr>
                <w:kern w:val="3"/>
              </w:rPr>
            </w:pPr>
            <w:r w:rsidRPr="00AF3FA4">
              <w:rPr>
                <w:kern w:val="3"/>
              </w:rPr>
              <w:t>Rákóczi u. 76/1.</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2BC9C96" w14:textId="77777777" w:rsidR="00B818E0" w:rsidRPr="00AF3FA4" w:rsidRDefault="00B818E0" w:rsidP="00C01363">
            <w:pPr>
              <w:widowControl w:val="0"/>
              <w:tabs>
                <w:tab w:val="left" w:pos="852"/>
              </w:tabs>
              <w:ind w:left="426" w:hanging="426"/>
              <w:jc w:val="center"/>
              <w:rPr>
                <w:kern w:val="3"/>
              </w:rPr>
            </w:pPr>
            <w:r w:rsidRPr="00AF3FA4">
              <w:rPr>
                <w:kern w:val="3"/>
              </w:rPr>
              <w:t>2032</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CFF22D" w14:textId="77777777" w:rsidR="00B818E0" w:rsidRPr="00AF3FA4" w:rsidRDefault="00B818E0" w:rsidP="00C01363">
            <w:pPr>
              <w:widowControl w:val="0"/>
              <w:tabs>
                <w:tab w:val="left" w:pos="852"/>
              </w:tabs>
              <w:ind w:left="426" w:hanging="426"/>
              <w:jc w:val="center"/>
              <w:rPr>
                <w:kern w:val="3"/>
              </w:rPr>
            </w:pPr>
            <w:r w:rsidRPr="00AF3FA4">
              <w:rPr>
                <w:kern w:val="3"/>
              </w:rPr>
              <w:t>1</w:t>
            </w:r>
          </w:p>
        </w:tc>
      </w:tr>
      <w:tr w:rsidR="00B818E0" w:rsidRPr="00AF3FA4" w14:paraId="423EFA19"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DD8BBD" w14:textId="77777777" w:rsidR="00B818E0" w:rsidRPr="00AF3FA4" w:rsidRDefault="00B818E0" w:rsidP="00C01363">
            <w:pPr>
              <w:widowControl w:val="0"/>
              <w:tabs>
                <w:tab w:val="left" w:pos="852"/>
              </w:tabs>
              <w:ind w:left="426" w:hanging="426"/>
              <w:jc w:val="center"/>
              <w:rPr>
                <w:kern w:val="3"/>
              </w:rPr>
            </w:pPr>
            <w:r w:rsidRPr="00AF3FA4">
              <w:rPr>
                <w:kern w:val="3"/>
              </w:rPr>
              <w:t>6.</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B46B70A" w14:textId="77777777" w:rsidR="00B818E0" w:rsidRPr="00AF3FA4" w:rsidRDefault="00B818E0" w:rsidP="00C01363">
            <w:pPr>
              <w:widowControl w:val="0"/>
              <w:ind w:left="426" w:hanging="426"/>
              <w:jc w:val="center"/>
              <w:rPr>
                <w:kern w:val="3"/>
              </w:rPr>
            </w:pPr>
            <w:r w:rsidRPr="00AF3FA4">
              <w:rPr>
                <w:kern w:val="3"/>
              </w:rPr>
              <w:t>Lakóépületté</w:t>
            </w:r>
          </w:p>
          <w:p w14:paraId="22E8CB42" w14:textId="77777777" w:rsidR="00B818E0" w:rsidRPr="00AF3FA4" w:rsidRDefault="00B818E0" w:rsidP="00C01363">
            <w:pPr>
              <w:widowControl w:val="0"/>
              <w:ind w:left="426" w:hanging="426"/>
              <w:jc w:val="center"/>
              <w:rPr>
                <w:kern w:val="3"/>
              </w:rPr>
            </w:pPr>
            <w:r w:rsidRPr="00AF3FA4">
              <w:rPr>
                <w:kern w:val="3"/>
              </w:rPr>
              <w:t>alakítandó épület</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7CA6789" w14:textId="77777777" w:rsidR="00B818E0" w:rsidRPr="00AF3FA4" w:rsidRDefault="00B818E0" w:rsidP="00C01363">
            <w:pPr>
              <w:widowControl w:val="0"/>
              <w:tabs>
                <w:tab w:val="left" w:pos="852"/>
              </w:tabs>
              <w:ind w:left="426" w:hanging="426"/>
              <w:jc w:val="center"/>
              <w:rPr>
                <w:kern w:val="3"/>
              </w:rPr>
            </w:pPr>
            <w:r w:rsidRPr="00AF3FA4">
              <w:rPr>
                <w:kern w:val="3"/>
              </w:rPr>
              <w:t>Köztársaság út 125.</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AF2D454" w14:textId="77777777" w:rsidR="00B818E0" w:rsidRPr="00AF3FA4" w:rsidRDefault="00B818E0" w:rsidP="00C01363">
            <w:pPr>
              <w:widowControl w:val="0"/>
              <w:tabs>
                <w:tab w:val="left" w:pos="852"/>
              </w:tabs>
              <w:ind w:left="426" w:hanging="426"/>
              <w:jc w:val="center"/>
              <w:rPr>
                <w:kern w:val="3"/>
              </w:rPr>
            </w:pPr>
            <w:r w:rsidRPr="00AF3FA4">
              <w:rPr>
                <w:kern w:val="3"/>
              </w:rPr>
              <w:t>2915</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C86106" w14:textId="77777777" w:rsidR="00B818E0" w:rsidRPr="00AF3FA4" w:rsidRDefault="00B818E0" w:rsidP="00C01363">
            <w:pPr>
              <w:widowControl w:val="0"/>
              <w:tabs>
                <w:tab w:val="left" w:pos="852"/>
              </w:tabs>
              <w:ind w:left="426" w:hanging="426"/>
              <w:jc w:val="center"/>
              <w:rPr>
                <w:kern w:val="3"/>
              </w:rPr>
            </w:pPr>
            <w:r w:rsidRPr="00AF3FA4">
              <w:rPr>
                <w:kern w:val="3"/>
              </w:rPr>
              <w:t>3</w:t>
            </w:r>
          </w:p>
        </w:tc>
      </w:tr>
      <w:tr w:rsidR="00B818E0" w:rsidRPr="00AF3FA4" w14:paraId="1C987205"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0D5F89" w14:textId="77777777" w:rsidR="00B818E0" w:rsidRPr="00AF3FA4" w:rsidRDefault="00B818E0" w:rsidP="00C01363">
            <w:pPr>
              <w:widowControl w:val="0"/>
              <w:tabs>
                <w:tab w:val="left" w:pos="852"/>
              </w:tabs>
              <w:ind w:left="426" w:hanging="426"/>
              <w:jc w:val="center"/>
              <w:rPr>
                <w:kern w:val="3"/>
              </w:rPr>
            </w:pPr>
            <w:r w:rsidRPr="00AF3FA4">
              <w:rPr>
                <w:kern w:val="3"/>
              </w:rPr>
              <w:t>7.</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D16C510" w14:textId="77777777" w:rsidR="00B818E0" w:rsidRPr="00AF3FA4" w:rsidRDefault="00B818E0" w:rsidP="00C01363">
            <w:pPr>
              <w:widowControl w:val="0"/>
              <w:tabs>
                <w:tab w:val="left" w:pos="852"/>
              </w:tabs>
              <w:ind w:left="426" w:hanging="426"/>
              <w:jc w:val="center"/>
              <w:rPr>
                <w:kern w:val="3"/>
              </w:rPr>
            </w:pPr>
            <w:r w:rsidRPr="00AF3FA4">
              <w:rPr>
                <w:kern w:val="3"/>
              </w:rPr>
              <w:t>Lakóépületté</w:t>
            </w:r>
          </w:p>
          <w:p w14:paraId="1D92DCCB" w14:textId="77777777" w:rsidR="00B818E0" w:rsidRPr="00AF3FA4" w:rsidRDefault="00B818E0" w:rsidP="00C01363">
            <w:pPr>
              <w:widowControl w:val="0"/>
              <w:tabs>
                <w:tab w:val="left" w:pos="852"/>
              </w:tabs>
              <w:ind w:left="426" w:hanging="426"/>
              <w:jc w:val="center"/>
              <w:rPr>
                <w:kern w:val="3"/>
              </w:rPr>
            </w:pPr>
            <w:r w:rsidRPr="00AF3FA4">
              <w:rPr>
                <w:kern w:val="3"/>
              </w:rPr>
              <w:t>alakítandó épület</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2D1377" w14:textId="77777777" w:rsidR="00B818E0" w:rsidRPr="00AF3FA4" w:rsidRDefault="00B818E0" w:rsidP="00C01363">
            <w:pPr>
              <w:widowControl w:val="0"/>
              <w:tabs>
                <w:tab w:val="left" w:pos="852"/>
              </w:tabs>
              <w:ind w:left="426" w:hanging="426"/>
              <w:jc w:val="center"/>
              <w:rPr>
                <w:kern w:val="3"/>
              </w:rPr>
            </w:pPr>
            <w:r w:rsidRPr="00AF3FA4">
              <w:rPr>
                <w:kern w:val="3"/>
              </w:rPr>
              <w:t>Semmelweis u. 26.</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A508D28" w14:textId="77777777" w:rsidR="00B818E0" w:rsidRPr="00AF3FA4" w:rsidRDefault="00B818E0" w:rsidP="00C01363">
            <w:pPr>
              <w:widowControl w:val="0"/>
              <w:tabs>
                <w:tab w:val="left" w:pos="852"/>
              </w:tabs>
              <w:ind w:left="426" w:hanging="426"/>
              <w:jc w:val="center"/>
              <w:rPr>
                <w:kern w:val="3"/>
              </w:rPr>
            </w:pPr>
            <w:r w:rsidRPr="00AF3FA4">
              <w:rPr>
                <w:kern w:val="3"/>
              </w:rPr>
              <w:t>3164</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F43F199" w14:textId="77777777" w:rsidR="00B818E0" w:rsidRPr="00AF3FA4" w:rsidRDefault="00B818E0" w:rsidP="00C01363">
            <w:pPr>
              <w:widowControl w:val="0"/>
              <w:tabs>
                <w:tab w:val="left" w:pos="852"/>
              </w:tabs>
              <w:ind w:left="426" w:hanging="426"/>
              <w:jc w:val="center"/>
              <w:rPr>
                <w:kern w:val="3"/>
              </w:rPr>
            </w:pPr>
            <w:r w:rsidRPr="00AF3FA4">
              <w:rPr>
                <w:kern w:val="3"/>
              </w:rPr>
              <w:t>1</w:t>
            </w:r>
          </w:p>
        </w:tc>
      </w:tr>
      <w:tr w:rsidR="00B818E0" w:rsidRPr="00AF3FA4" w14:paraId="0F815361" w14:textId="77777777" w:rsidTr="00C01363">
        <w:tc>
          <w:tcPr>
            <w:tcW w:w="16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5AF1FA" w14:textId="77777777" w:rsidR="00B818E0" w:rsidRPr="00AF3FA4" w:rsidRDefault="00B818E0" w:rsidP="00C01363">
            <w:pPr>
              <w:widowControl w:val="0"/>
              <w:tabs>
                <w:tab w:val="left" w:pos="852"/>
              </w:tabs>
              <w:ind w:left="426" w:hanging="426"/>
              <w:jc w:val="center"/>
              <w:rPr>
                <w:kern w:val="3"/>
              </w:rPr>
            </w:pPr>
            <w:r w:rsidRPr="00AF3FA4">
              <w:rPr>
                <w:kern w:val="3"/>
              </w:rPr>
              <w:t>8.</w:t>
            </w:r>
          </w:p>
        </w:tc>
        <w:tc>
          <w:tcPr>
            <w:tcW w:w="19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01B438" w14:textId="77777777" w:rsidR="00B818E0" w:rsidRPr="00AF3FA4" w:rsidRDefault="00B818E0" w:rsidP="00C01363">
            <w:pPr>
              <w:widowControl w:val="0"/>
              <w:tabs>
                <w:tab w:val="left" w:pos="852"/>
              </w:tabs>
              <w:ind w:left="426" w:hanging="426"/>
              <w:jc w:val="center"/>
              <w:rPr>
                <w:kern w:val="3"/>
              </w:rPr>
            </w:pPr>
            <w:r w:rsidRPr="00AF3FA4">
              <w:rPr>
                <w:kern w:val="3"/>
              </w:rPr>
              <w:t>Bérlakás</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6BD594" w14:textId="77777777" w:rsidR="00B818E0" w:rsidRPr="00AF3FA4" w:rsidRDefault="00B818E0" w:rsidP="00C01363">
            <w:pPr>
              <w:widowControl w:val="0"/>
              <w:tabs>
                <w:tab w:val="left" w:pos="852"/>
              </w:tabs>
              <w:ind w:left="426" w:hanging="426"/>
              <w:jc w:val="center"/>
              <w:rPr>
                <w:kern w:val="3"/>
              </w:rPr>
            </w:pPr>
            <w:r w:rsidRPr="00AF3FA4">
              <w:rPr>
                <w:kern w:val="3"/>
              </w:rPr>
              <w:t>Kandia u. 36.</w:t>
            </w:r>
          </w:p>
        </w:tc>
        <w:tc>
          <w:tcPr>
            <w:tcW w:w="198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6ED9E1A" w14:textId="77777777" w:rsidR="00B818E0" w:rsidRPr="00AF3FA4" w:rsidRDefault="00B818E0" w:rsidP="00C01363">
            <w:pPr>
              <w:widowControl w:val="0"/>
              <w:tabs>
                <w:tab w:val="left" w:pos="852"/>
              </w:tabs>
              <w:ind w:left="426" w:hanging="426"/>
              <w:jc w:val="center"/>
              <w:rPr>
                <w:kern w:val="3"/>
              </w:rPr>
            </w:pPr>
            <w:r w:rsidRPr="00AF3FA4">
              <w:rPr>
                <w:kern w:val="3"/>
              </w:rPr>
              <w:t>514</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4D737B7" w14:textId="77777777" w:rsidR="00B818E0" w:rsidRPr="00AF3FA4" w:rsidRDefault="00B818E0" w:rsidP="00C01363">
            <w:pPr>
              <w:widowControl w:val="0"/>
              <w:tabs>
                <w:tab w:val="left" w:pos="852"/>
              </w:tabs>
              <w:ind w:left="426" w:hanging="426"/>
              <w:jc w:val="center"/>
              <w:rPr>
                <w:kern w:val="3"/>
              </w:rPr>
            </w:pPr>
            <w:r w:rsidRPr="00AF3FA4">
              <w:rPr>
                <w:kern w:val="3"/>
              </w:rPr>
              <w:t>1</w:t>
            </w:r>
          </w:p>
        </w:tc>
      </w:tr>
    </w:tbl>
    <w:p w14:paraId="6F68794A" w14:textId="77777777" w:rsidR="00B818E0" w:rsidRPr="00AF3FA4" w:rsidRDefault="00B818E0" w:rsidP="00B818E0">
      <w:pPr>
        <w:widowControl w:val="0"/>
        <w:tabs>
          <w:tab w:val="left" w:pos="852"/>
        </w:tabs>
        <w:ind w:left="426" w:hanging="426"/>
        <w:jc w:val="both"/>
        <w:rPr>
          <w:kern w:val="3"/>
        </w:rPr>
      </w:pPr>
    </w:p>
    <w:p w14:paraId="16020FE9" w14:textId="77777777" w:rsidR="00B818E0" w:rsidRPr="00AF3FA4" w:rsidRDefault="00B818E0" w:rsidP="00B818E0">
      <w:pPr>
        <w:widowControl w:val="0"/>
        <w:tabs>
          <w:tab w:val="left" w:pos="426"/>
        </w:tabs>
        <w:jc w:val="both"/>
        <w:rPr>
          <w:rFonts w:eastAsia="SimSun, 宋体" w:cs="Mangal, Mangal"/>
          <w:kern w:val="3"/>
          <w:lang w:bidi="hi-IN"/>
        </w:rPr>
      </w:pPr>
      <w:r w:rsidRPr="00AF3FA4">
        <w:rPr>
          <w:kern w:val="3"/>
        </w:rPr>
        <w:t xml:space="preserve">Lakások felszereltsége: konyhabútor, étkező pult, mosógép, laptop, íróasztal, </w:t>
      </w:r>
      <w:proofErr w:type="spellStart"/>
      <w:r w:rsidRPr="00AF3FA4">
        <w:rPr>
          <w:kern w:val="3"/>
        </w:rPr>
        <w:t>gardrobe</w:t>
      </w:r>
      <w:proofErr w:type="spellEnd"/>
      <w:r w:rsidRPr="00AF3FA4">
        <w:rPr>
          <w:kern w:val="3"/>
        </w:rPr>
        <w:t xml:space="preserve"> szekrény, mikrohullámú sütő, hűtőszekrény, tűzhely, ágy.</w:t>
      </w:r>
    </w:p>
    <w:p w14:paraId="68291337" w14:textId="77777777" w:rsidR="00B818E0" w:rsidRPr="00AF3FA4" w:rsidRDefault="00B818E0" w:rsidP="00B818E0">
      <w:pPr>
        <w:widowControl w:val="0"/>
        <w:tabs>
          <w:tab w:val="left" w:pos="426"/>
        </w:tabs>
        <w:jc w:val="both"/>
        <w:rPr>
          <w:kern w:val="3"/>
        </w:rPr>
      </w:pPr>
      <w:bookmarkStart w:id="8" w:name="_Hlk2254439"/>
      <w:r w:rsidRPr="00AF3FA4">
        <w:rPr>
          <w:kern w:val="3"/>
        </w:rPr>
        <w:t>A pályázónak vállalnia kell, hogy amennyiben a lakáshoz udvar is tartozik, köteles azt rendben tartani.</w:t>
      </w:r>
    </w:p>
    <w:bookmarkEnd w:id="8"/>
    <w:p w14:paraId="0AD32051" w14:textId="77777777" w:rsidR="00B818E0" w:rsidRPr="00AF3FA4" w:rsidRDefault="00B818E0" w:rsidP="00B818E0">
      <w:pPr>
        <w:widowControl w:val="0"/>
        <w:jc w:val="both"/>
        <w:rPr>
          <w:kern w:val="3"/>
        </w:rPr>
      </w:pPr>
    </w:p>
    <w:p w14:paraId="608B7627" w14:textId="77777777" w:rsidR="00B818E0" w:rsidRPr="00AF3FA4" w:rsidRDefault="00B818E0" w:rsidP="00B818E0">
      <w:pPr>
        <w:widowControl w:val="0"/>
        <w:spacing w:after="120"/>
        <w:ind w:left="330" w:hanging="330"/>
        <w:jc w:val="both"/>
        <w:rPr>
          <w:rFonts w:eastAsia="Tahoma" w:cs="Mangal, Mangal"/>
          <w:kern w:val="3"/>
          <w:lang w:bidi="hi-IN"/>
        </w:rPr>
      </w:pPr>
      <w:r w:rsidRPr="00AF3FA4">
        <w:rPr>
          <w:kern w:val="3"/>
        </w:rPr>
        <w:t xml:space="preserve">6.) Jelen szabályzatban nem szabályozott kérdésekben a </w:t>
      </w:r>
      <w:r w:rsidRPr="00AF3FA4">
        <w:rPr>
          <w:iCs/>
          <w:kern w:val="3"/>
        </w:rPr>
        <w:t>Polgári Törvénykönyvről szóló 2013. évi V. törvény</w:t>
      </w:r>
      <w:r w:rsidRPr="00AF3FA4">
        <w:rPr>
          <w:kern w:val="3"/>
        </w:rPr>
        <w:t xml:space="preserve"> az irányadó.</w:t>
      </w:r>
    </w:p>
    <w:p w14:paraId="61408EE2" w14:textId="77777777" w:rsidR="00B818E0" w:rsidRPr="00AF3FA4" w:rsidRDefault="00B818E0" w:rsidP="00B818E0">
      <w:pPr>
        <w:widowControl w:val="0"/>
        <w:jc w:val="center"/>
        <w:rPr>
          <w:b/>
          <w:kern w:val="3"/>
        </w:rPr>
      </w:pPr>
      <w:bookmarkStart w:id="9" w:name="_Hlk100153977"/>
      <w:r w:rsidRPr="00AF3FA4">
        <w:rPr>
          <w:b/>
          <w:kern w:val="3"/>
        </w:rPr>
        <w:t>III. A pályázatokhoz mellékelni kell</w:t>
      </w:r>
    </w:p>
    <w:bookmarkEnd w:id="9"/>
    <w:p w14:paraId="04B65058" w14:textId="77777777" w:rsidR="00B818E0" w:rsidRPr="00AF3FA4" w:rsidRDefault="00B818E0" w:rsidP="00B818E0">
      <w:pPr>
        <w:widowControl w:val="0"/>
        <w:jc w:val="center"/>
        <w:rPr>
          <w:b/>
          <w:kern w:val="3"/>
        </w:rPr>
      </w:pPr>
    </w:p>
    <w:p w14:paraId="6134E415" w14:textId="77777777" w:rsidR="00B818E0" w:rsidRPr="00AF3FA4" w:rsidRDefault="00B818E0" w:rsidP="00B818E0">
      <w:pPr>
        <w:suppressAutoHyphens w:val="0"/>
        <w:spacing w:line="276" w:lineRule="auto"/>
        <w:jc w:val="both"/>
        <w:rPr>
          <w:rFonts w:eastAsia="SimSun, 宋体" w:cs="Arial"/>
          <w:bCs/>
          <w:iCs/>
          <w:kern w:val="3"/>
          <w:lang w:bidi="hi-IN"/>
        </w:rPr>
      </w:pPr>
      <w:bookmarkStart w:id="10" w:name="_Hlk100154008"/>
      <w:bookmarkStart w:id="11" w:name="_Hlk6393291"/>
      <w:r w:rsidRPr="00AF3FA4">
        <w:rPr>
          <w:rFonts w:eastAsia="SimSun, 宋体" w:cs="Arial"/>
          <w:bCs/>
          <w:iCs/>
          <w:kern w:val="3"/>
          <w:lang w:bidi="hi-IN"/>
        </w:rPr>
        <w:t xml:space="preserve">- </w:t>
      </w:r>
      <w:bookmarkStart w:id="12" w:name="_Hlk7429772"/>
      <w:r w:rsidRPr="00AF3FA4">
        <w:rPr>
          <w:rFonts w:eastAsia="SimSun, 宋体" w:cs="Arial"/>
          <w:bCs/>
          <w:iCs/>
          <w:kern w:val="3"/>
          <w:lang w:bidi="hi-IN"/>
        </w:rPr>
        <w:t>Pályázati adatlap (2. számú melléklet),</w:t>
      </w:r>
    </w:p>
    <w:p w14:paraId="451EE899" w14:textId="77777777" w:rsidR="00B818E0" w:rsidRPr="00AF3FA4" w:rsidRDefault="00B818E0" w:rsidP="00B818E0">
      <w:pPr>
        <w:widowControl w:val="0"/>
        <w:jc w:val="both"/>
        <w:rPr>
          <w:rFonts w:eastAsia="SimSun, 宋体" w:cs="Arial"/>
          <w:bCs/>
          <w:iCs/>
          <w:kern w:val="3"/>
          <w:lang w:bidi="hi-IN"/>
        </w:rPr>
      </w:pPr>
      <w:r w:rsidRPr="00AF3FA4">
        <w:rPr>
          <w:rFonts w:eastAsia="SimSun, 宋体" w:cs="Arial"/>
          <w:bCs/>
          <w:iCs/>
          <w:kern w:val="3"/>
          <w:lang w:bidi="hi-IN"/>
        </w:rPr>
        <w:t>- Nyilatkozatok (3. számú melléklet),</w:t>
      </w:r>
    </w:p>
    <w:p w14:paraId="4DCE0FCC" w14:textId="77777777" w:rsidR="00B818E0" w:rsidRPr="00AF3FA4" w:rsidRDefault="00B818E0" w:rsidP="00B818E0">
      <w:pPr>
        <w:widowControl w:val="0"/>
        <w:jc w:val="both"/>
        <w:rPr>
          <w:rFonts w:eastAsia="SimSun, 宋体" w:cs="Mangal, Mangal"/>
          <w:kern w:val="3"/>
          <w:lang w:bidi="hi-IN"/>
        </w:rPr>
      </w:pPr>
      <w:r w:rsidRPr="00AF3FA4">
        <w:rPr>
          <w:rFonts w:eastAsia="SimSun, 宋体" w:cs="Arial"/>
          <w:bCs/>
          <w:iCs/>
          <w:kern w:val="3"/>
          <w:lang w:bidi="hi-IN"/>
        </w:rPr>
        <w:t>- Pontozáshoz szükséges adatok (4. számú melléklet),</w:t>
      </w:r>
    </w:p>
    <w:p w14:paraId="7540D342" w14:textId="77777777" w:rsidR="00B818E0" w:rsidRPr="00AF3FA4" w:rsidRDefault="00B818E0" w:rsidP="00B818E0">
      <w:pPr>
        <w:suppressAutoHyphens w:val="0"/>
        <w:spacing w:line="276" w:lineRule="auto"/>
        <w:jc w:val="both"/>
        <w:rPr>
          <w:rFonts w:eastAsia="SimSun, 宋体" w:cs="Arial"/>
          <w:bCs/>
          <w:iCs/>
          <w:kern w:val="3"/>
          <w:lang w:bidi="hi-IN"/>
        </w:rPr>
      </w:pPr>
      <w:r w:rsidRPr="00AF3FA4">
        <w:rPr>
          <w:rFonts w:eastAsia="SimSun, 宋体" w:cs="Arial"/>
          <w:bCs/>
          <w:iCs/>
          <w:kern w:val="3"/>
          <w:lang w:bidi="hi-IN"/>
        </w:rPr>
        <w:t>- A pályázó és a pályázóval együtt költözni kívánó személy/személyek személyazonosító igazolványai és lakcímkártya másolatai (pályázók által aláírt másolati példányok).</w:t>
      </w:r>
    </w:p>
    <w:p w14:paraId="52F57620"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t>- A pályázó és a pályázóval együtt költözni kívánó személyek Szándéknyilatkozata Derecske városába költözésről - Derecske Város Önkormányzatának az „Esély Derecskén” című Önkormányzati Lakáspályázat benyújtásához (5. számú melléklet) - amennyiben nem derecskei lakóhelyű pályázókról van szó.</w:t>
      </w:r>
    </w:p>
    <w:p w14:paraId="2DC179E0"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t xml:space="preserve">- A pályázó és a pályázóval együtt költözők munkáltatói igazolása, </w:t>
      </w:r>
      <w:bookmarkStart w:id="13" w:name="_Hlk6386630"/>
      <w:r w:rsidRPr="00AF3FA4">
        <w:rPr>
          <w:rFonts w:eastAsia="SimSun, 宋体" w:cs="Arial"/>
          <w:bCs/>
          <w:iCs/>
          <w:kern w:val="3"/>
          <w:lang w:bidi="hi-IN"/>
        </w:rPr>
        <w:t xml:space="preserve">biztosítási jogviszony alapján megállapított </w:t>
      </w:r>
      <w:r w:rsidRPr="00AF3FA4">
        <w:rPr>
          <w:rFonts w:cs="Arial"/>
          <w:bCs/>
          <w:iCs/>
          <w:lang w:bidi="hi-IN"/>
        </w:rPr>
        <w:t>CSED/GYED/GYES esetén a munkáltatói igazoláson túl igazolás vagy határozat a támogatás folyósításáról.</w:t>
      </w:r>
    </w:p>
    <w:p w14:paraId="726D4E74"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eastAsia="SimSun, 宋体" w:cs="Mangal, Mangal"/>
          <w:kern w:val="3"/>
          <w:lang w:bidi="hi-IN"/>
        </w:rPr>
        <w:t>- Szakorvosi igazolás a fogantatás vélelmezhető és a szülés várható időpontjáról, melyet szülész-nőgyógyász állít ki.</w:t>
      </w:r>
    </w:p>
    <w:bookmarkEnd w:id="13"/>
    <w:p w14:paraId="6667AE4D" w14:textId="77777777" w:rsidR="00B818E0" w:rsidRPr="00AF3FA4" w:rsidRDefault="00B818E0" w:rsidP="00B818E0">
      <w:pPr>
        <w:widowControl w:val="0"/>
        <w:jc w:val="both"/>
        <w:rPr>
          <w:rFonts w:eastAsia="SimSun, 宋体" w:cs="Mangal, Mangal"/>
          <w:kern w:val="3"/>
          <w:lang w:bidi="hi-IN"/>
        </w:rPr>
      </w:pPr>
      <w:r w:rsidRPr="00AF3FA4">
        <w:rPr>
          <w:kern w:val="3"/>
        </w:rPr>
        <w:t xml:space="preserve">- A </w:t>
      </w:r>
      <w:bookmarkStart w:id="14" w:name="_Hlk6388030"/>
      <w:r w:rsidRPr="00AF3FA4">
        <w:rPr>
          <w:kern w:val="3"/>
        </w:rPr>
        <w:t>pályázó köteles másolatban csatolni a lakás-előtakarékossági szerződés/ megtakarítási szerződésének másolatát, valamint az elmúlt 3 havi részlet befizetését igazoló csekkszelvény vagy bankszámlakivonat másolatát.</w:t>
      </w:r>
    </w:p>
    <w:bookmarkEnd w:id="14"/>
    <w:p w14:paraId="3296AB0C"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kern w:val="3"/>
        </w:rPr>
        <w:t>Amennyiben a pályázó több lakás-előtakarékossági szerződéssel/ megtakarítási szerződéssel is rendelkezik, a pontozás során azt lehet figyelembe venni, amely a pályázó nevére szól, vagy kedvezményezettként van megjelölve és a megtakarítások közül a legmagasabb összegű.</w:t>
      </w:r>
    </w:p>
    <w:p w14:paraId="592CB47D" w14:textId="77777777" w:rsidR="00B818E0" w:rsidRPr="00AF3FA4" w:rsidRDefault="00B818E0" w:rsidP="00B818E0">
      <w:pPr>
        <w:widowControl w:val="0"/>
        <w:jc w:val="both"/>
        <w:rPr>
          <w:rFonts w:eastAsia="SimSun, 宋体" w:cs="Mangal, Mangal"/>
          <w:kern w:val="3"/>
          <w:lang w:bidi="hi-IN"/>
        </w:rPr>
      </w:pPr>
      <w:r w:rsidRPr="00AF3FA4">
        <w:rPr>
          <w:kern w:val="3"/>
        </w:rPr>
        <w:t xml:space="preserve">- </w:t>
      </w:r>
      <w:r w:rsidRPr="00AF3FA4">
        <w:rPr>
          <w:bCs/>
          <w:kern w:val="3"/>
        </w:rPr>
        <w:t xml:space="preserve">A pályázó köteles csatolni a legmagasabb iskolai </w:t>
      </w:r>
      <w:r w:rsidRPr="00AF3FA4">
        <w:rPr>
          <w:rFonts w:eastAsia="SimSun, 宋体" w:cs="Mangal, Mangal"/>
          <w:kern w:val="3"/>
          <w:lang w:bidi="hi-IN"/>
        </w:rPr>
        <w:t>végzettségét/szakképesítését igazoló bizonyítványok/okiratok másolatát.</w:t>
      </w:r>
    </w:p>
    <w:p w14:paraId="2315040A"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lastRenderedPageBreak/>
        <w:t xml:space="preserve">- A pályázó közérdekű önkéntes tevékenység végzéséről szóló igazolás, jelenléti ív (legalább 5 alkalomról). </w:t>
      </w:r>
      <w:bookmarkStart w:id="15" w:name="_Hlk6388752"/>
      <w:r w:rsidRPr="00AF3FA4">
        <w:rPr>
          <w:rFonts w:cs="Arial"/>
          <w:bCs/>
          <w:iCs/>
          <w:lang w:bidi="hi-IN"/>
        </w:rPr>
        <w:t>Amennyiben a pályázó már korábban pályázott lakáspályázaton, úgy nem szükséges még egyszer teljesítenie. Ez esetben elég másolatban csatolni a közérdekű önkéntesség végzéséről szóló igazolást, jelenléti ívet. Azon alkalmak vehetők figyelembe, amelyeket a pályázó a pályázat benyújtását megelőző három hónapban végzett.</w:t>
      </w:r>
      <w:bookmarkEnd w:id="15"/>
    </w:p>
    <w:p w14:paraId="7848CB4C" w14:textId="77777777" w:rsidR="00B818E0" w:rsidRPr="00AF3FA4" w:rsidRDefault="00B818E0" w:rsidP="00B818E0">
      <w:pPr>
        <w:widowControl w:val="0"/>
        <w:jc w:val="both"/>
        <w:rPr>
          <w:rFonts w:eastAsia="SimSun, 宋体" w:cs="Mangal, Mangal"/>
          <w:kern w:val="3"/>
          <w:lang w:bidi="hi-IN"/>
        </w:rPr>
      </w:pPr>
      <w:r w:rsidRPr="00AF3FA4">
        <w:rPr>
          <w:rFonts w:eastAsia="SimSun, 宋体" w:cs="Arial"/>
          <w:bCs/>
          <w:iCs/>
          <w:kern w:val="3"/>
          <w:lang w:bidi="hi-IN"/>
        </w:rPr>
        <w:t>- Nyilatkozatot összeférhetetlenségről (6. számú melléklet)</w:t>
      </w:r>
    </w:p>
    <w:p w14:paraId="1BAC1062" w14:textId="77777777" w:rsidR="00B818E0" w:rsidRPr="00AF3FA4" w:rsidRDefault="00B818E0" w:rsidP="00B818E0">
      <w:pPr>
        <w:widowControl w:val="0"/>
        <w:jc w:val="both"/>
        <w:rPr>
          <w:rFonts w:eastAsia="SimSun, 宋体" w:cs="Arial"/>
          <w:bCs/>
          <w:iCs/>
          <w:kern w:val="3"/>
          <w:lang w:bidi="hi-IN"/>
        </w:rPr>
      </w:pPr>
      <w:r w:rsidRPr="00AF3FA4">
        <w:rPr>
          <w:rFonts w:eastAsia="SimSun, 宋体" w:cs="Arial"/>
          <w:bCs/>
          <w:iCs/>
          <w:kern w:val="3"/>
          <w:lang w:bidi="hi-IN"/>
        </w:rPr>
        <w:t>- Kiegészítő melléklet (8. számú melléklet)</w:t>
      </w:r>
    </w:p>
    <w:p w14:paraId="32FD3720" w14:textId="77777777" w:rsidR="00B818E0" w:rsidRPr="00AF3FA4" w:rsidRDefault="00B818E0" w:rsidP="00B818E0">
      <w:pPr>
        <w:widowControl w:val="0"/>
        <w:jc w:val="both"/>
        <w:rPr>
          <w:rFonts w:eastAsia="SimSun, 宋体" w:cs="Mangal, Mangal"/>
          <w:kern w:val="3"/>
          <w:lang w:bidi="hi-IN"/>
        </w:rPr>
      </w:pPr>
      <w:r w:rsidRPr="00AF3FA4">
        <w:rPr>
          <w:rFonts w:eastAsia="SimSun, 宋体" w:cs="Arial"/>
          <w:bCs/>
          <w:iCs/>
          <w:kern w:val="3"/>
          <w:lang w:bidi="hi-IN"/>
        </w:rPr>
        <w:t xml:space="preserve">- </w:t>
      </w:r>
      <w:bookmarkStart w:id="16" w:name="_Hlk1640603"/>
      <w:r w:rsidRPr="00AF3FA4">
        <w:rPr>
          <w:rFonts w:eastAsia="SimSun, 宋体" w:cs="Arial"/>
          <w:bCs/>
          <w:iCs/>
          <w:kern w:val="3"/>
          <w:lang w:bidi="hi-IN"/>
        </w:rPr>
        <w:t xml:space="preserve">Nyilatkozat sorrendről (9. számú melléklet) – amennyiben </w:t>
      </w:r>
      <w:bookmarkEnd w:id="16"/>
      <w:r w:rsidRPr="00AF3FA4">
        <w:rPr>
          <w:rFonts w:eastAsia="SimSun, 宋体" w:cs="Arial"/>
          <w:bCs/>
          <w:iCs/>
          <w:kern w:val="3"/>
          <w:lang w:bidi="hi-IN"/>
        </w:rPr>
        <w:t>több lakás került azonos időben meghirdetésre.</w:t>
      </w:r>
    </w:p>
    <w:p w14:paraId="373890F4" w14:textId="77777777" w:rsidR="00B818E0" w:rsidRPr="00AF3FA4" w:rsidRDefault="00B818E0" w:rsidP="00B818E0">
      <w:pPr>
        <w:widowControl w:val="0"/>
        <w:jc w:val="both"/>
        <w:rPr>
          <w:rFonts w:eastAsia="SimSun, 宋体" w:cs="Mangal, Mangal"/>
          <w:kern w:val="3"/>
          <w:lang w:bidi="hi-IN"/>
        </w:rPr>
      </w:pPr>
      <w:r w:rsidRPr="00AF3FA4">
        <w:rPr>
          <w:b/>
          <w:kern w:val="3"/>
        </w:rPr>
        <w:t xml:space="preserve">- </w:t>
      </w:r>
      <w:r w:rsidRPr="00AF3FA4">
        <w:rPr>
          <w:kern w:val="3"/>
        </w:rPr>
        <w:t xml:space="preserve">Sikeres pályázás esetén a pályázóknak és a pályázóval együtt beköltöző személy/személyeknek 15 napon belül </w:t>
      </w:r>
      <w:r w:rsidRPr="00AF3FA4">
        <w:rPr>
          <w:rFonts w:eastAsia="SimSun, 宋体" w:cs="Arial"/>
          <w:bCs/>
          <w:iCs/>
          <w:kern w:val="3"/>
          <w:lang w:bidi="hi-IN"/>
        </w:rPr>
        <w:t>lakcímkártya másolatot szükséges benyújtania arról, hogy állandó lakcíme a megpályázott ingatlanon van (pályázók által aláírt másolati példány).</w:t>
      </w:r>
      <w:bookmarkEnd w:id="10"/>
      <w:bookmarkEnd w:id="11"/>
      <w:bookmarkEnd w:id="12"/>
    </w:p>
    <w:p w14:paraId="101DC1AD" w14:textId="77777777" w:rsidR="00B818E0" w:rsidRPr="00AF3FA4" w:rsidRDefault="00B818E0" w:rsidP="00B818E0">
      <w:pPr>
        <w:suppressAutoHyphens w:val="0"/>
        <w:spacing w:before="280" w:line="276" w:lineRule="auto"/>
        <w:jc w:val="center"/>
        <w:rPr>
          <w:rFonts w:eastAsia="SimSun, 宋体" w:cs="Arial"/>
          <w:b/>
          <w:kern w:val="3"/>
          <w:lang w:bidi="hi-IN"/>
        </w:rPr>
      </w:pPr>
      <w:r w:rsidRPr="00AF3FA4">
        <w:rPr>
          <w:rFonts w:eastAsia="SimSun, 宋体" w:cs="Arial"/>
          <w:b/>
          <w:kern w:val="3"/>
          <w:lang w:bidi="hi-IN"/>
        </w:rPr>
        <w:t>IV. A pályázatok elbírálásra vonatkozó szabályok</w:t>
      </w:r>
    </w:p>
    <w:p w14:paraId="609BC5F0" w14:textId="77777777" w:rsidR="00B818E0" w:rsidRPr="00AF3FA4" w:rsidRDefault="00B818E0" w:rsidP="00B818E0">
      <w:pPr>
        <w:suppressAutoHyphens w:val="0"/>
        <w:spacing w:before="280" w:line="276" w:lineRule="auto"/>
        <w:jc w:val="both"/>
        <w:rPr>
          <w:rFonts w:eastAsia="SimSun, 宋体" w:cs="Mangal, Mangal"/>
          <w:kern w:val="3"/>
          <w:lang w:bidi="hi-IN"/>
        </w:rPr>
      </w:pPr>
      <w:r w:rsidRPr="00AF3FA4">
        <w:rPr>
          <w:rFonts w:eastAsia="SimSun, 宋体" w:cs="Arial"/>
          <w:kern w:val="3"/>
          <w:lang w:bidi="hi-IN"/>
        </w:rPr>
        <w:t xml:space="preserve">1.) A beérkezett ösztöndíjpályázatokat </w:t>
      </w:r>
      <w:r w:rsidRPr="00AF3FA4">
        <w:rPr>
          <w:rFonts w:eastAsia="SimSun, 宋体" w:cs="Arial"/>
          <w:bCs/>
          <w:kern w:val="3"/>
          <w:lang w:bidi="hi-IN"/>
        </w:rPr>
        <w:t xml:space="preserve">Derecske Város Önkormányzata Képviselő-testülete </w:t>
      </w:r>
      <w:r>
        <w:rPr>
          <w:rFonts w:eastAsia="SimSun, 宋体" w:cs="Mangal, Mangal"/>
          <w:kern w:val="3"/>
          <w:lang w:bidi="hi-IN"/>
        </w:rPr>
        <w:t>Városfejlesztési és Pénzügyi</w:t>
      </w:r>
      <w:r w:rsidRPr="00AF3FA4">
        <w:rPr>
          <w:rFonts w:eastAsia="SimSun, 宋体" w:cs="Mangal, Mangal"/>
          <w:kern w:val="3"/>
          <w:lang w:bidi="hi-IN"/>
        </w:rPr>
        <w:t xml:space="preserve"> </w:t>
      </w:r>
      <w:r w:rsidRPr="00AF3FA4">
        <w:rPr>
          <w:rFonts w:eastAsia="SimSun, 宋体" w:cs="Arial"/>
          <w:bCs/>
          <w:kern w:val="3"/>
          <w:lang w:bidi="hi-IN"/>
        </w:rPr>
        <w:t>Bizottsága</w:t>
      </w:r>
      <w:r w:rsidRPr="00AF3FA4">
        <w:rPr>
          <w:rFonts w:eastAsia="SimSun, 宋体" w:cs="Arial"/>
          <w:kern w:val="3"/>
          <w:lang w:bidi="hi-IN"/>
        </w:rPr>
        <w:t xml:space="preserve"> (a továbbiakban: Bizottság) bírálja el zárt ülésen.</w:t>
      </w:r>
    </w:p>
    <w:p w14:paraId="53057BF3" w14:textId="77777777" w:rsidR="00B818E0" w:rsidRPr="00AF3FA4" w:rsidRDefault="00B818E0" w:rsidP="00B818E0">
      <w:pPr>
        <w:suppressAutoHyphens w:val="0"/>
        <w:spacing w:before="120" w:line="276" w:lineRule="auto"/>
        <w:jc w:val="both"/>
        <w:rPr>
          <w:rFonts w:eastAsia="SimSun, 宋体" w:cs="Mangal, Mangal"/>
          <w:kern w:val="3"/>
          <w:lang w:bidi="hi-IN"/>
        </w:rPr>
      </w:pPr>
      <w:r w:rsidRPr="00AF3FA4">
        <w:rPr>
          <w:rFonts w:eastAsia="SimSun, 宋体" w:cs="Arial"/>
          <w:kern w:val="3"/>
          <w:lang w:bidi="hi-IN"/>
        </w:rPr>
        <w:t xml:space="preserve">2.) A </w:t>
      </w:r>
      <w:r w:rsidRPr="00AF3FA4">
        <w:rPr>
          <w:rFonts w:eastAsia="SimSun, 宋体" w:cs="Arial"/>
          <w:bCs/>
          <w:kern w:val="3"/>
          <w:lang w:bidi="hi-IN"/>
        </w:rPr>
        <w:t xml:space="preserve">Bizottság </w:t>
      </w:r>
      <w:r w:rsidRPr="00AF3FA4">
        <w:rPr>
          <w:rFonts w:eastAsia="SimSun, 宋体" w:cs="Arial"/>
          <w:kern w:val="3"/>
          <w:lang w:bidi="hi-IN"/>
        </w:rPr>
        <w:t xml:space="preserve">minden benyújtott, formailag megfelelő pályázatot érdemben elbírál és döntését írásban indokolja. A döntésről a pályázók írásban kapnak értesítést. </w:t>
      </w:r>
      <w:bookmarkStart w:id="17" w:name="_Hlk6398648"/>
      <w:r w:rsidRPr="00AF3FA4">
        <w:rPr>
          <w:rFonts w:eastAsia="SimSun, 宋体" w:cs="Arial"/>
          <w:kern w:val="3"/>
          <w:lang w:bidi="hi-IN"/>
        </w:rPr>
        <w:t>A pályázatok eredményét az önkormányzat honlapján és a helyben szokásos módon is közzéteszi a pályázatok sorszámával és a kapott pontszámokkal.</w:t>
      </w:r>
    </w:p>
    <w:bookmarkEnd w:id="17"/>
    <w:p w14:paraId="14710B79" w14:textId="77777777" w:rsidR="00B818E0" w:rsidRPr="00AF3FA4" w:rsidRDefault="00B818E0" w:rsidP="00B818E0">
      <w:pPr>
        <w:suppressAutoHyphens w:val="0"/>
        <w:spacing w:before="120" w:line="276" w:lineRule="auto"/>
        <w:jc w:val="both"/>
        <w:rPr>
          <w:rFonts w:eastAsia="SimSun, 宋体" w:cs="Mangal, Mangal"/>
          <w:kern w:val="3"/>
          <w:lang w:bidi="hi-IN"/>
        </w:rPr>
      </w:pPr>
      <w:r w:rsidRPr="00AF3FA4">
        <w:rPr>
          <w:rFonts w:eastAsia="SimSun, 宋体" w:cs="Arial"/>
          <w:kern w:val="3"/>
          <w:lang w:bidi="hi-IN"/>
        </w:rPr>
        <w:t>3.) A Bizottság döntését követően a nyertes pályázóval Haszonkölcsön-szerződés kerül megkötésre, melyet a Polgármester köt meg a nyertes pályázóval.</w:t>
      </w:r>
    </w:p>
    <w:p w14:paraId="4FD1CD8A" w14:textId="77777777" w:rsidR="00B818E0" w:rsidRPr="00AF3FA4" w:rsidRDefault="00B818E0" w:rsidP="00B818E0">
      <w:pPr>
        <w:suppressAutoHyphens w:val="0"/>
        <w:spacing w:before="120" w:line="276" w:lineRule="auto"/>
        <w:jc w:val="both"/>
        <w:rPr>
          <w:rFonts w:eastAsia="SimSun, 宋体" w:cs="Mangal, Mangal"/>
          <w:strike/>
          <w:kern w:val="3"/>
          <w:lang w:bidi="hi-IN"/>
        </w:rPr>
      </w:pPr>
      <w:r w:rsidRPr="00AF3FA4">
        <w:rPr>
          <w:rFonts w:eastAsia="SimSun, 宋体" w:cs="Mangal, Mangal"/>
          <w:kern w:val="3"/>
          <w:lang w:bidi="hi-IN"/>
        </w:rPr>
        <w:t xml:space="preserve">4.) </w:t>
      </w:r>
      <w:bookmarkStart w:id="18" w:name="_Hlk100154169"/>
      <w:r w:rsidRPr="00AF3FA4">
        <w:rPr>
          <w:rFonts w:eastAsia="SimSun, 宋体" w:cs="Mangal, Mangal"/>
          <w:kern w:val="3"/>
          <w:lang w:bidi="hi-IN"/>
        </w:rPr>
        <w:t xml:space="preserve">A lakhatási lehetőség igénybevételének feltétele, hogy a beköltöző fiatal (vagy a család, pár legalább egyik tagja) foglalkoztatási jogviszonnyal rendelkezzen. </w:t>
      </w:r>
    </w:p>
    <w:bookmarkEnd w:id="18"/>
    <w:p w14:paraId="3EC703E5" w14:textId="77777777" w:rsidR="00B818E0" w:rsidRPr="00AF3FA4" w:rsidRDefault="00B818E0" w:rsidP="00B818E0">
      <w:pPr>
        <w:suppressAutoHyphens w:val="0"/>
        <w:spacing w:before="120" w:after="240" w:line="276" w:lineRule="auto"/>
        <w:jc w:val="both"/>
        <w:rPr>
          <w:rFonts w:eastAsia="SimSun, 宋体" w:cs="Mangal, Mangal"/>
          <w:kern w:val="3"/>
          <w:lang w:bidi="hi-IN"/>
        </w:rPr>
      </w:pPr>
      <w:r w:rsidRPr="00AF3FA4">
        <w:rPr>
          <w:rFonts w:eastAsia="SimSun, 宋体" w:cs="Mangal, Mangal"/>
          <w:kern w:val="3"/>
          <w:lang w:bidi="hi-IN"/>
        </w:rPr>
        <w:t>5.) Egy fiatal, vagy pár, illetve család legfeljebb 2 éven keresztül lehet lakója a projekt keretében felújított lakás(ok)</w:t>
      </w:r>
      <w:proofErr w:type="spellStart"/>
      <w:r w:rsidRPr="00AF3FA4">
        <w:rPr>
          <w:rFonts w:eastAsia="SimSun, 宋体" w:cs="Mangal, Mangal"/>
          <w:kern w:val="3"/>
          <w:lang w:bidi="hi-IN"/>
        </w:rPr>
        <w:t>nak</w:t>
      </w:r>
      <w:proofErr w:type="spellEnd"/>
      <w:r w:rsidRPr="00AF3FA4">
        <w:rPr>
          <w:rFonts w:eastAsia="SimSun, 宋体" w:cs="Mangal, Mangal"/>
          <w:kern w:val="3"/>
          <w:lang w:bidi="hi-IN"/>
        </w:rPr>
        <w:t>. A megpályázott lakást egy évre lehet a pályázónak használatba adni. Egy év letelte után külön pályázat benyújtása nélkül dönthet a Bizottság a használat további egy évvel történő meghosszabbításáról.</w:t>
      </w:r>
    </w:p>
    <w:p w14:paraId="73ED3D15" w14:textId="77777777" w:rsidR="00B818E0" w:rsidRPr="00AF3FA4" w:rsidRDefault="00B818E0" w:rsidP="00B818E0">
      <w:pPr>
        <w:widowControl w:val="0"/>
        <w:spacing w:after="120"/>
        <w:jc w:val="both"/>
        <w:rPr>
          <w:rFonts w:eastAsia="Tahoma" w:cs="Mangal, Mangal"/>
          <w:kern w:val="3"/>
          <w:lang w:bidi="hi-IN"/>
        </w:rPr>
      </w:pPr>
      <w:bookmarkStart w:id="19" w:name="_Hlk6398679"/>
      <w:r w:rsidRPr="00AF3FA4">
        <w:rPr>
          <w:kern w:val="3"/>
        </w:rPr>
        <w:t xml:space="preserve">6.) A pályázóknak kötelező közösségi célú önkéntes tevékenység végzése a településen </w:t>
      </w:r>
      <w:r w:rsidRPr="00AF3FA4">
        <w:rPr>
          <w:bCs/>
          <w:iCs/>
          <w:kern w:val="3"/>
        </w:rPr>
        <w:t xml:space="preserve">legalább 5 alkalommal, vagy összesen 10 órában. </w:t>
      </w:r>
      <w:r w:rsidRPr="00AF3FA4">
        <w:rPr>
          <w:rFonts w:cs="Arial"/>
          <w:bCs/>
          <w:iCs/>
          <w:lang w:bidi="hi-IN"/>
        </w:rPr>
        <w:t>Azon alkalmak vehetők figyelembe, amelyeket a pályázó a pályázat benyújtását megelőző három hónapban végzett.</w:t>
      </w:r>
    </w:p>
    <w:p w14:paraId="6F4D471C" w14:textId="77777777" w:rsidR="00B818E0" w:rsidRPr="00AF3FA4" w:rsidRDefault="00B818E0" w:rsidP="00B818E0">
      <w:pPr>
        <w:keepNext/>
        <w:widowControl w:val="0"/>
        <w:shd w:val="clear" w:color="auto" w:fill="FFFFFF"/>
        <w:jc w:val="both"/>
        <w:rPr>
          <w:rFonts w:ascii="Liberation Serif" w:eastAsia="NSimSun" w:hAnsi="Liberation Serif" w:cs="Arial"/>
          <w:kern w:val="3"/>
          <w:lang w:bidi="hi-IN"/>
        </w:rPr>
      </w:pPr>
      <w:bookmarkStart w:id="20" w:name="_Hlk100154324"/>
      <w:bookmarkEnd w:id="19"/>
      <w:r w:rsidRPr="00AF3FA4">
        <w:rPr>
          <w:rFonts w:eastAsia="SimSun"/>
          <w:bCs/>
          <w:kern w:val="3"/>
          <w:lang w:bidi="hi-IN"/>
        </w:rPr>
        <w:t xml:space="preserve">6.1. </w:t>
      </w:r>
      <w:r w:rsidRPr="00AF3FA4">
        <w:rPr>
          <w:rFonts w:eastAsia="NSimSun"/>
          <w:kern w:val="3"/>
          <w:lang w:bidi="hi-IN"/>
        </w:rPr>
        <w:t>Veszélyhelyzet ideje alatt nem kell a fiataloknak közérdekű önkéntes tevékenységet végezniük. A 6.) pontban meghatározott közérdekű önkéntes tevékenységet a veszélyhelyzet megszűnésétől számított 60 napon belül teljesíteni szükséges.</w:t>
      </w:r>
    </w:p>
    <w:p w14:paraId="02AE0060" w14:textId="77777777" w:rsidR="00B818E0" w:rsidRPr="00AF3FA4" w:rsidRDefault="00B818E0" w:rsidP="00B818E0">
      <w:pPr>
        <w:keepNext/>
        <w:widowControl w:val="0"/>
        <w:shd w:val="clear" w:color="auto" w:fill="FFFFFF"/>
        <w:jc w:val="both"/>
        <w:rPr>
          <w:rFonts w:eastAsia="NSimSun"/>
          <w:kern w:val="3"/>
          <w:lang w:bidi="hi-IN"/>
        </w:rPr>
      </w:pPr>
      <w:r w:rsidRPr="00AF3FA4">
        <w:rPr>
          <w:rFonts w:eastAsia="NSimSun"/>
          <w:kern w:val="3"/>
          <w:lang w:bidi="hi-IN"/>
        </w:rPr>
        <w:t xml:space="preserve">6.2. Amennyiben már megkötött Haszonkölcsön szerződéseket is érint, úgy azt a veszélyhelyzet kihirdetéséről számított 15 napon belül módosítani szükséges. </w:t>
      </w:r>
    </w:p>
    <w:p w14:paraId="68511872" w14:textId="77777777" w:rsidR="00B818E0" w:rsidRPr="00AF3FA4" w:rsidRDefault="00B818E0" w:rsidP="00B818E0">
      <w:pPr>
        <w:keepNext/>
        <w:widowControl w:val="0"/>
        <w:shd w:val="clear" w:color="auto" w:fill="FFFFFF"/>
        <w:jc w:val="both"/>
        <w:rPr>
          <w:rFonts w:ascii="Liberation Serif" w:eastAsia="NSimSun" w:hAnsi="Liberation Serif" w:cs="Arial"/>
          <w:kern w:val="3"/>
          <w:lang w:bidi="hi-IN"/>
        </w:rPr>
      </w:pPr>
      <w:r w:rsidRPr="00AF3FA4">
        <w:rPr>
          <w:kern w:val="3"/>
          <w:lang w:bidi="hi-IN"/>
        </w:rPr>
        <w:t xml:space="preserve">6.3. Amennyiben a pályázók a fentiek szerint nem teljesítik a közérdekű önkéntes tevékenységet </w:t>
      </w:r>
      <w:r w:rsidRPr="00AF3FA4">
        <w:rPr>
          <w:rFonts w:eastAsia="NSimSun"/>
          <w:kern w:val="3"/>
          <w:lang w:bidi="hi-IN"/>
        </w:rPr>
        <w:t>a Haszonkölcsön szerződés felmondható.</w:t>
      </w:r>
    </w:p>
    <w:bookmarkEnd w:id="20"/>
    <w:p w14:paraId="0A23C8C1" w14:textId="77777777" w:rsidR="00B818E0" w:rsidRPr="00AF3FA4" w:rsidRDefault="00B818E0" w:rsidP="00B818E0">
      <w:pPr>
        <w:keepNext/>
        <w:widowControl w:val="0"/>
        <w:shd w:val="clear" w:color="auto" w:fill="FFFFFF"/>
        <w:jc w:val="both"/>
        <w:rPr>
          <w:rFonts w:ascii="Liberation Serif" w:hAnsi="Liberation Serif" w:cs="Arial"/>
          <w:i/>
          <w:iCs/>
          <w:kern w:val="3"/>
          <w:lang w:bidi="hi-IN"/>
        </w:rPr>
      </w:pPr>
    </w:p>
    <w:p w14:paraId="19D9377B" w14:textId="77777777" w:rsidR="00B818E0" w:rsidRPr="00AF3FA4" w:rsidRDefault="00B818E0" w:rsidP="00B818E0">
      <w:pPr>
        <w:suppressAutoHyphens w:val="0"/>
        <w:jc w:val="both"/>
        <w:rPr>
          <w:rFonts w:eastAsia="SimSun, 宋体" w:cs="Mangal, Mangal"/>
          <w:kern w:val="3"/>
          <w:lang w:bidi="hi-IN"/>
        </w:rPr>
      </w:pPr>
      <w:bookmarkStart w:id="21" w:name="_Hlk100154385"/>
      <w:r w:rsidRPr="00AF3FA4">
        <w:rPr>
          <w:rFonts w:eastAsia="SimSun, 宋体"/>
          <w:kern w:val="3"/>
          <w:lang w:bidi="hi-IN"/>
        </w:rPr>
        <w:t>7.) A nyertes pályázóknak vállalniuk kell, hogy Derecske Város Önkormányzatának felkérésére:</w:t>
      </w:r>
    </w:p>
    <w:p w14:paraId="3D323955" w14:textId="77777777" w:rsidR="00B818E0" w:rsidRPr="00AF3FA4" w:rsidRDefault="00B818E0" w:rsidP="00B818E0">
      <w:pPr>
        <w:suppressAutoHyphens w:val="0"/>
        <w:ind w:left="426" w:hanging="426"/>
        <w:jc w:val="both"/>
        <w:rPr>
          <w:rFonts w:eastAsia="SimSun, 宋体"/>
          <w:kern w:val="3"/>
          <w:lang w:bidi="hi-IN"/>
        </w:rPr>
      </w:pPr>
      <w:r w:rsidRPr="00AF3FA4">
        <w:rPr>
          <w:rFonts w:eastAsia="SimSun, 宋体"/>
          <w:kern w:val="3"/>
          <w:lang w:bidi="hi-IN"/>
        </w:rPr>
        <w:t>- cselekvési tervek elkészítésében, felülvizsgálatában vesznek részt,</w:t>
      </w:r>
    </w:p>
    <w:p w14:paraId="4ACE4EF1" w14:textId="77777777" w:rsidR="00B818E0" w:rsidRPr="00AF3FA4" w:rsidRDefault="00B818E0" w:rsidP="00B818E0">
      <w:pPr>
        <w:suppressAutoHyphens w:val="0"/>
        <w:ind w:left="426" w:hanging="426"/>
        <w:jc w:val="both"/>
        <w:rPr>
          <w:rFonts w:eastAsia="SimSun, 宋体"/>
          <w:kern w:val="3"/>
          <w:lang w:bidi="hi-IN"/>
        </w:rPr>
      </w:pPr>
      <w:r w:rsidRPr="00AF3FA4">
        <w:rPr>
          <w:rFonts w:eastAsia="SimSun, 宋体"/>
          <w:kern w:val="3"/>
          <w:lang w:bidi="hi-IN"/>
        </w:rPr>
        <w:lastRenderedPageBreak/>
        <w:t>- a cselekvési tervben rögzített feladatok megvalósításában aktív, tevőleges részvételt tanúsítanak,</w:t>
      </w:r>
    </w:p>
    <w:p w14:paraId="67B73DF4" w14:textId="77777777" w:rsidR="00B818E0" w:rsidRPr="00AF3FA4" w:rsidRDefault="00B818E0" w:rsidP="00B818E0">
      <w:pPr>
        <w:suppressAutoHyphens w:val="0"/>
        <w:ind w:left="426" w:hanging="426"/>
        <w:jc w:val="both"/>
        <w:rPr>
          <w:rFonts w:eastAsia="SimSun, 宋体" w:cs="Mangal, Mangal"/>
          <w:kern w:val="3"/>
          <w:lang w:bidi="hi-IN"/>
        </w:rPr>
      </w:pPr>
      <w:r w:rsidRPr="00AF3FA4">
        <w:rPr>
          <w:rFonts w:eastAsia="SimSun, 宋体"/>
          <w:kern w:val="3"/>
          <w:lang w:bidi="hi-IN"/>
        </w:rPr>
        <w:t>- szakmai rendezvényeken, tanácsadásokon vesznek részt,</w:t>
      </w:r>
    </w:p>
    <w:p w14:paraId="7BD0A1A3" w14:textId="77777777" w:rsidR="00B818E0" w:rsidRPr="00AF3FA4" w:rsidRDefault="00B818E0" w:rsidP="00B818E0">
      <w:pPr>
        <w:suppressAutoHyphens w:val="0"/>
        <w:ind w:left="426" w:hanging="426"/>
        <w:jc w:val="both"/>
        <w:rPr>
          <w:rFonts w:eastAsia="SimSun, 宋体"/>
          <w:color w:val="FF0000"/>
          <w:kern w:val="3"/>
          <w:lang w:bidi="hi-IN"/>
        </w:rPr>
      </w:pPr>
      <w:r w:rsidRPr="00AF3FA4">
        <w:rPr>
          <w:rFonts w:eastAsia="SimSun, 宋体"/>
          <w:kern w:val="3"/>
          <w:lang w:bidi="hi-IN"/>
        </w:rPr>
        <w:t>- részt vesznek a település közösségfejlesztési programjaiban.</w:t>
      </w:r>
    </w:p>
    <w:bookmarkEnd w:id="21"/>
    <w:p w14:paraId="0DD5EEEB" w14:textId="77777777" w:rsidR="00B818E0" w:rsidRPr="00AF3FA4" w:rsidRDefault="00B818E0" w:rsidP="00B818E0">
      <w:pPr>
        <w:widowControl w:val="0"/>
        <w:jc w:val="center"/>
        <w:rPr>
          <w:b/>
          <w:kern w:val="3"/>
        </w:rPr>
      </w:pPr>
    </w:p>
    <w:p w14:paraId="633B54DB" w14:textId="77777777" w:rsidR="00B818E0" w:rsidRPr="00AF3FA4" w:rsidRDefault="00B818E0" w:rsidP="00B818E0">
      <w:pPr>
        <w:suppressAutoHyphens w:val="0"/>
        <w:spacing w:line="276" w:lineRule="auto"/>
        <w:ind w:left="142" w:hanging="142"/>
        <w:jc w:val="both"/>
        <w:rPr>
          <w:lang w:bidi="hi-IN"/>
        </w:rPr>
      </w:pPr>
      <w:r w:rsidRPr="00AF3FA4">
        <w:rPr>
          <w:rFonts w:cs="Arial"/>
          <w:lang w:bidi="hi-IN"/>
        </w:rPr>
        <w:t xml:space="preserve">8.) A pályázó az elbíráló szerv döntése ellen fellebbezéssel nem élhet, a döntés ellen érdemben nincs helye jogorvoslatnak. </w:t>
      </w:r>
      <w:r w:rsidRPr="00AF3FA4">
        <w:rPr>
          <w:bCs/>
          <w:lang w:bidi="hi-IN"/>
        </w:rPr>
        <w:t>A döntésre vonatkozóan nem lehet benyújtani kifogást, fellebbezést, amennyiben az nem ütközik a pályázati kiírásba.</w:t>
      </w:r>
    </w:p>
    <w:p w14:paraId="76334B31" w14:textId="77777777" w:rsidR="00B818E0" w:rsidRPr="00AF3FA4" w:rsidRDefault="00B818E0" w:rsidP="00B818E0">
      <w:pPr>
        <w:suppressAutoHyphens w:val="0"/>
        <w:spacing w:line="276" w:lineRule="auto"/>
        <w:ind w:left="142" w:hanging="142"/>
        <w:jc w:val="both"/>
        <w:rPr>
          <w:b/>
          <w:bCs/>
          <w:iCs/>
          <w:lang w:bidi="hi-IN"/>
        </w:rPr>
      </w:pPr>
    </w:p>
    <w:p w14:paraId="28D89DC0" w14:textId="77777777" w:rsidR="00B818E0" w:rsidRPr="00AF3FA4" w:rsidRDefault="00B818E0" w:rsidP="00B818E0">
      <w:pPr>
        <w:suppressAutoHyphens w:val="0"/>
        <w:spacing w:line="276" w:lineRule="auto"/>
        <w:ind w:left="142" w:hanging="142"/>
        <w:jc w:val="both"/>
        <w:rPr>
          <w:lang w:bidi="hi-IN"/>
        </w:rPr>
      </w:pPr>
      <w:bookmarkStart w:id="22" w:name="_Hlk6398793"/>
      <w:r w:rsidRPr="00AF3FA4">
        <w:rPr>
          <w:b/>
          <w:bCs/>
          <w:iCs/>
          <w:lang w:bidi="hi-IN"/>
        </w:rPr>
        <w:t>9.) A Bizottság kedvezően bírálja el annak a pályázónak a pályázatát, aki:</w:t>
      </w:r>
    </w:p>
    <w:p w14:paraId="19288779" w14:textId="77777777" w:rsidR="00B818E0" w:rsidRPr="00AF3FA4" w:rsidRDefault="00B818E0" w:rsidP="00B818E0">
      <w:pPr>
        <w:suppressAutoHyphens w:val="0"/>
        <w:spacing w:line="276" w:lineRule="auto"/>
        <w:ind w:left="851"/>
        <w:jc w:val="both"/>
        <w:rPr>
          <w:lang w:bidi="hi-IN"/>
        </w:rPr>
      </w:pPr>
      <w:r w:rsidRPr="00AF3FA4">
        <w:rPr>
          <w:b/>
          <w:bCs/>
          <w:iCs/>
          <w:lang w:bidi="hi-IN"/>
        </w:rPr>
        <w:t xml:space="preserve">– </w:t>
      </w:r>
      <w:r w:rsidRPr="00AF3FA4">
        <w:rPr>
          <w:bCs/>
          <w:iCs/>
          <w:lang w:bidi="hi-IN"/>
        </w:rPr>
        <w:t>18 és 35 év közötti magyar állampolgár, (elbírálásnál</w:t>
      </w:r>
      <w:r w:rsidRPr="00AF3FA4">
        <w:t xml:space="preserve"> a Bizottság előnyben részesíti a 30. életévet el nem érőket)</w:t>
      </w:r>
    </w:p>
    <w:p w14:paraId="42E1F3B1" w14:textId="77777777" w:rsidR="00B818E0" w:rsidRPr="00AF3FA4" w:rsidRDefault="00B818E0" w:rsidP="00B818E0">
      <w:pPr>
        <w:suppressAutoHyphens w:val="0"/>
        <w:spacing w:line="276" w:lineRule="auto"/>
        <w:ind w:left="851"/>
        <w:jc w:val="both"/>
        <w:rPr>
          <w:lang w:bidi="hi-IN"/>
        </w:rPr>
      </w:pPr>
      <w:r w:rsidRPr="00AF3FA4">
        <w:rPr>
          <w:rFonts w:cs="Arial"/>
          <w:bCs/>
          <w:iCs/>
          <w:lang w:bidi="hi-IN"/>
        </w:rPr>
        <w:t xml:space="preserve">- </w:t>
      </w:r>
      <w:r w:rsidRPr="00AF3FA4">
        <w:rPr>
          <w:lang w:bidi="hi-IN"/>
        </w:rPr>
        <w:t xml:space="preserve">közösségi célú önkéntes tevékenységet végez a településen legalább 5 alkalommal, vagy összesen 10 órában. (Azon szervezetek, ahol közérdekű önkéntes tevékenység folytatható, az alábbi linken érhetőek el: </w:t>
      </w:r>
      <w:hyperlink r:id="rId7" w:history="1">
        <w:r w:rsidRPr="00AF3FA4">
          <w:rPr>
            <w:u w:val="single"/>
            <w:lang w:bidi="hi-IN"/>
          </w:rPr>
          <w:t>http://</w:t>
        </w:r>
      </w:hyperlink>
      <w:hyperlink r:id="rId8" w:history="1">
        <w:r w:rsidRPr="00AF3FA4">
          <w:rPr>
            <w:u w:val="single"/>
            <w:lang w:bidi="hi-IN"/>
          </w:rPr>
          <w:t>kot.emmi.gov.hu/onkentesseg</w:t>
        </w:r>
      </w:hyperlink>
      <w:r w:rsidRPr="00AF3FA4">
        <w:rPr>
          <w:lang w:bidi="hi-IN"/>
        </w:rPr>
        <w:t xml:space="preserve">) </w:t>
      </w:r>
      <w:r w:rsidRPr="00AF3FA4">
        <w:rPr>
          <w:rFonts w:cs="Arial"/>
          <w:bCs/>
          <w:iCs/>
          <w:lang w:bidi="hi-IN"/>
        </w:rPr>
        <w:t>Amennyiben a pályázó már korábban pályázott lakáspályázaton, úgy nem szükséges még egyszer teljesítenie. Ez esetben elég másolatban csatolni a közérdekű önkéntes tevékenység végzéséről szóló igazolást, jelenléti ívet. Azon alkalmak vehetők figyelembe, amelyeket a pályázó a pályázat benyújtását megelőző három hónapban végzett.</w:t>
      </w:r>
    </w:p>
    <w:p w14:paraId="714E92C2" w14:textId="77777777" w:rsidR="00B818E0" w:rsidRPr="00AF3FA4" w:rsidRDefault="00B818E0" w:rsidP="00B818E0">
      <w:pPr>
        <w:keepNext/>
        <w:widowControl w:val="0"/>
        <w:autoSpaceDE w:val="0"/>
        <w:spacing w:line="276" w:lineRule="auto"/>
        <w:ind w:left="851"/>
        <w:jc w:val="both"/>
        <w:rPr>
          <w:rFonts w:eastAsia="SimSun, 宋体"/>
          <w:lang w:bidi="hi-IN"/>
        </w:rPr>
      </w:pPr>
      <w:r w:rsidRPr="00AF3FA4">
        <w:rPr>
          <w:rFonts w:eastAsia="SimSun, 宋体"/>
          <w:lang w:bidi="hi-IN"/>
        </w:rPr>
        <w:t>- vállalja, hogy rajta kívül maximum 4 fő közeli hozzátartozó költözik be az elnyert ingatlanba,</w:t>
      </w:r>
    </w:p>
    <w:p w14:paraId="6E6104ED" w14:textId="77777777" w:rsidR="00B818E0" w:rsidRPr="00AF3FA4" w:rsidRDefault="00B818E0" w:rsidP="00B818E0">
      <w:pPr>
        <w:suppressAutoHyphens w:val="0"/>
        <w:spacing w:line="276" w:lineRule="auto"/>
        <w:ind w:left="851"/>
        <w:jc w:val="both"/>
        <w:rPr>
          <w:rFonts w:eastAsia="SimSun, 宋体" w:cs="Mangal, Mangal"/>
          <w:strike/>
          <w:color w:val="FF0000"/>
          <w:kern w:val="3"/>
          <w:lang w:bidi="hi-IN"/>
        </w:rPr>
      </w:pPr>
      <w:r w:rsidRPr="00AF3FA4">
        <w:rPr>
          <w:rFonts w:eastAsia="SimSun, 宋体"/>
          <w:lang w:bidi="hi-IN"/>
        </w:rPr>
        <w:t xml:space="preserve">- vállalja, hogy Derecske Város Önkormányzatának felkérésére cselekvési tervek elkészítésében, felülvizsgálatában vesz részt, a cselekvési tervben rögzített feladatok megvalósításában aktív, tevőleges részvételt tanúsít, továbbá szakmai rendezvényeken, tanácsadásokon, a település közösségfejlesztési programjaiban, </w:t>
      </w:r>
    </w:p>
    <w:p w14:paraId="1B06DA08" w14:textId="77777777" w:rsidR="00B818E0" w:rsidRPr="00AF3FA4" w:rsidRDefault="00B818E0" w:rsidP="00B818E0">
      <w:pPr>
        <w:keepNext/>
        <w:widowControl w:val="0"/>
        <w:spacing w:line="276" w:lineRule="auto"/>
        <w:ind w:left="851"/>
        <w:jc w:val="both"/>
        <w:rPr>
          <w:rFonts w:eastAsia="SimSun, 宋体" w:cs="Mangal, Mangal"/>
          <w:kern w:val="3"/>
          <w:lang w:bidi="hi-IN"/>
        </w:rPr>
      </w:pPr>
      <w:r w:rsidRPr="00AF3FA4">
        <w:rPr>
          <w:bCs/>
          <w:iCs/>
          <w:lang w:bidi="hi-IN"/>
        </w:rPr>
        <w:t>- a pályázatát a pályázati felhívásban megjelölt határidőre, a megjelölt dokumentumokkal együtt hiánytalanul benyújtotta, a benyújtott dokumentumok maradéktalanul kitöltésre és aláírásra kerültek,</w:t>
      </w:r>
    </w:p>
    <w:p w14:paraId="70E727F7" w14:textId="77777777" w:rsidR="00B818E0" w:rsidRPr="00AF3FA4" w:rsidRDefault="00B818E0" w:rsidP="00B818E0">
      <w:pPr>
        <w:keepNext/>
        <w:widowControl w:val="0"/>
        <w:spacing w:line="276" w:lineRule="auto"/>
        <w:ind w:left="851"/>
        <w:jc w:val="both"/>
        <w:rPr>
          <w:rFonts w:eastAsia="SimSun, 宋体" w:cs="Mangal, Mangal"/>
          <w:kern w:val="3"/>
          <w:lang w:bidi="hi-IN"/>
        </w:rPr>
      </w:pPr>
      <w:r w:rsidRPr="00AF3FA4">
        <w:rPr>
          <w:bCs/>
          <w:iCs/>
          <w:lang w:bidi="hi-IN"/>
        </w:rPr>
        <w:t>- aki vállalja, hogy sikeres pályázást követően lakóhelyének a támogatási időszak alatt a megpályázott lakást jelenti be és azt lakcímkártyával igazolja a költözést követő 15 napon belül,</w:t>
      </w:r>
    </w:p>
    <w:p w14:paraId="6EF51E5F" w14:textId="77777777" w:rsidR="00B818E0" w:rsidRPr="00AF3FA4" w:rsidRDefault="00B818E0" w:rsidP="00B818E0">
      <w:pPr>
        <w:keepNext/>
        <w:widowControl w:val="0"/>
        <w:spacing w:line="276" w:lineRule="auto"/>
        <w:ind w:left="851"/>
        <w:jc w:val="both"/>
        <w:rPr>
          <w:bCs/>
          <w:iCs/>
          <w:lang w:bidi="hi-IN"/>
        </w:rPr>
      </w:pPr>
      <w:r w:rsidRPr="00AF3FA4">
        <w:rPr>
          <w:bCs/>
          <w:iCs/>
          <w:lang w:bidi="hi-IN"/>
        </w:rPr>
        <w:t>- aki vállalja, hogy életvitelszerűen a megpályázott lakásban fog lakni,</w:t>
      </w:r>
    </w:p>
    <w:p w14:paraId="4C9B153A" w14:textId="77777777" w:rsidR="00B818E0" w:rsidRPr="00AF3FA4" w:rsidRDefault="00B818E0" w:rsidP="00B818E0">
      <w:pPr>
        <w:keepNext/>
        <w:widowControl w:val="0"/>
        <w:spacing w:line="276" w:lineRule="auto"/>
        <w:ind w:left="851"/>
        <w:rPr>
          <w:bCs/>
          <w:iCs/>
          <w:lang w:bidi="hi-IN"/>
        </w:rPr>
      </w:pPr>
      <w:r w:rsidRPr="00AF3FA4">
        <w:rPr>
          <w:bCs/>
          <w:iCs/>
          <w:lang w:bidi="hi-IN"/>
        </w:rPr>
        <w:t>- aki vállalja, hogy amennyiben a lakáshoz udvar is tartozik, köteles azt rendben tartani,</w:t>
      </w:r>
    </w:p>
    <w:p w14:paraId="748A2F81" w14:textId="77777777" w:rsidR="00B818E0" w:rsidRPr="00AF3FA4" w:rsidRDefault="00B818E0" w:rsidP="00B818E0">
      <w:pPr>
        <w:keepNext/>
        <w:widowControl w:val="0"/>
        <w:spacing w:line="276" w:lineRule="auto"/>
        <w:ind w:left="851"/>
        <w:rPr>
          <w:rFonts w:eastAsia="SimSun, 宋体" w:cs="Mangal, Mangal"/>
          <w:kern w:val="3"/>
          <w:lang w:bidi="hi-IN"/>
        </w:rPr>
      </w:pPr>
      <w:r w:rsidRPr="00AF3FA4">
        <w:rPr>
          <w:bCs/>
          <w:iCs/>
          <w:lang w:bidi="hi-IN"/>
        </w:rPr>
        <w:t>- aki vállalja, hogy amennyiben azon feltételek változnak, amelyre tekintettel a pályázó pályázata kedvezően került elbírálásra, köteles azt Derecske Város Önkormányzatának bejelenteni,</w:t>
      </w:r>
    </w:p>
    <w:p w14:paraId="744D551B" w14:textId="77777777" w:rsidR="00B818E0" w:rsidRPr="00AF3FA4" w:rsidRDefault="00B818E0" w:rsidP="00B818E0">
      <w:pPr>
        <w:keepNext/>
        <w:widowControl w:val="0"/>
        <w:spacing w:line="276" w:lineRule="auto"/>
        <w:ind w:left="851"/>
        <w:jc w:val="both"/>
        <w:rPr>
          <w:rFonts w:eastAsia="SimSun, 宋体" w:cs="Mangal, Mangal"/>
          <w:kern w:val="3"/>
          <w:lang w:bidi="hi-IN"/>
        </w:rPr>
      </w:pPr>
      <w:r w:rsidRPr="00AF3FA4">
        <w:rPr>
          <w:bCs/>
          <w:iCs/>
          <w:lang w:bidi="hi-IN"/>
        </w:rPr>
        <w:t>- aki tudomásul veszi, hogy legfeljebb két évig lehet lakója a megpályázott lakásnak,</w:t>
      </w:r>
    </w:p>
    <w:p w14:paraId="55C6E6B7" w14:textId="77777777" w:rsidR="00B818E0" w:rsidRPr="00AF3FA4" w:rsidRDefault="00B818E0" w:rsidP="00B818E0">
      <w:pPr>
        <w:suppressAutoHyphens w:val="0"/>
        <w:spacing w:line="276" w:lineRule="auto"/>
        <w:ind w:left="851"/>
        <w:jc w:val="both"/>
        <w:rPr>
          <w:rFonts w:eastAsia="SimSun, 宋体" w:cs="Mangal, Mangal"/>
          <w:kern w:val="3"/>
          <w:lang w:bidi="hi-IN"/>
        </w:rPr>
      </w:pPr>
      <w:r w:rsidRPr="00AF3FA4">
        <w:rPr>
          <w:rFonts w:eastAsia="SimSun, 宋体" w:cs="Mangal, Mangal"/>
          <w:kern w:val="3"/>
          <w:lang w:bidi="hi-IN"/>
        </w:rPr>
        <w:t>- a beköltöző fiatal (vagy a család, pár legalább egyik tagja) foglalkoztatási jogviszonnyal rendelkezik.</w:t>
      </w:r>
    </w:p>
    <w:bookmarkEnd w:id="22"/>
    <w:p w14:paraId="4A8DE8B3" w14:textId="77777777" w:rsidR="00B818E0" w:rsidRPr="00AF3FA4" w:rsidRDefault="00B818E0" w:rsidP="00B818E0">
      <w:pPr>
        <w:suppressAutoHyphens w:val="0"/>
        <w:spacing w:line="276" w:lineRule="auto"/>
        <w:ind w:left="851"/>
        <w:jc w:val="both"/>
        <w:rPr>
          <w:rFonts w:eastAsia="SimSun, 宋体" w:cs="Mangal, Mangal"/>
          <w:kern w:val="3"/>
          <w:lang w:bidi="hi-IN"/>
        </w:rPr>
      </w:pPr>
    </w:p>
    <w:p w14:paraId="4124FC49" w14:textId="77777777" w:rsidR="00B818E0" w:rsidRPr="00AF3FA4" w:rsidRDefault="00B818E0" w:rsidP="00B818E0">
      <w:pPr>
        <w:suppressAutoHyphens w:val="0"/>
        <w:spacing w:line="276" w:lineRule="auto"/>
        <w:jc w:val="center"/>
        <w:rPr>
          <w:rFonts w:cs="Arial"/>
          <w:b/>
          <w:lang w:bidi="hi-IN"/>
        </w:rPr>
      </w:pPr>
      <w:r w:rsidRPr="00AF3FA4">
        <w:rPr>
          <w:rFonts w:cs="Arial"/>
          <w:b/>
          <w:lang w:bidi="hi-IN"/>
        </w:rPr>
        <w:t>V. A pályázók rangsorolása</w:t>
      </w:r>
    </w:p>
    <w:p w14:paraId="42EF4D84" w14:textId="77777777" w:rsidR="00B818E0" w:rsidRPr="00AF3FA4" w:rsidRDefault="00B818E0" w:rsidP="00B818E0">
      <w:pPr>
        <w:suppressAutoHyphens w:val="0"/>
        <w:spacing w:line="276" w:lineRule="auto"/>
        <w:jc w:val="center"/>
        <w:rPr>
          <w:rFonts w:cs="Arial"/>
          <w:b/>
          <w:lang w:bidi="hi-IN"/>
        </w:rPr>
      </w:pPr>
    </w:p>
    <w:p w14:paraId="717DA85A" w14:textId="77777777" w:rsidR="00B818E0" w:rsidRPr="00AF3FA4" w:rsidRDefault="00B818E0" w:rsidP="00B818E0">
      <w:pPr>
        <w:suppressAutoHyphens w:val="0"/>
        <w:spacing w:line="276" w:lineRule="auto"/>
        <w:jc w:val="both"/>
        <w:rPr>
          <w:lang w:bidi="hi-IN"/>
        </w:rPr>
      </w:pPr>
      <w:r w:rsidRPr="00AF3FA4">
        <w:rPr>
          <w:rFonts w:cs="Arial"/>
          <w:lang w:bidi="hi-IN"/>
        </w:rPr>
        <w:lastRenderedPageBreak/>
        <w:t>1.) A pályázók rangsorolása pontszámok alapján történik, melyet a 7. számú melléklet tartalmaz.</w:t>
      </w:r>
    </w:p>
    <w:p w14:paraId="7CB07802" w14:textId="77777777" w:rsidR="00B818E0" w:rsidRPr="00AF3FA4" w:rsidRDefault="00B818E0" w:rsidP="00B818E0">
      <w:pPr>
        <w:suppressAutoHyphens w:val="0"/>
        <w:spacing w:line="276" w:lineRule="auto"/>
        <w:jc w:val="both"/>
        <w:rPr>
          <w:rFonts w:cs="Arial"/>
          <w:bCs/>
          <w:lang w:bidi="hi-IN"/>
        </w:rPr>
      </w:pPr>
    </w:p>
    <w:p w14:paraId="18F8D38C" w14:textId="77777777" w:rsidR="00B818E0" w:rsidRPr="00AF3FA4" w:rsidRDefault="00B818E0" w:rsidP="00B818E0">
      <w:pPr>
        <w:suppressAutoHyphens w:val="0"/>
        <w:spacing w:line="276" w:lineRule="auto"/>
        <w:jc w:val="both"/>
        <w:rPr>
          <w:bCs/>
          <w:lang w:bidi="hi-IN"/>
        </w:rPr>
      </w:pPr>
      <w:r w:rsidRPr="00AF3FA4">
        <w:rPr>
          <w:bCs/>
          <w:lang w:bidi="hi-IN"/>
        </w:rPr>
        <w:t>2.) Amennyiben több önkormányzati ingatlan pályáztatása is egy időben történik, és a pályázó három vagy annál több ingatlan használatára kíván pályázatot benyújtani, úgy a pályázónak meg kell jelölnie azt a három ingatlant, amelyekbe szeretne beköltözni (kezdve azzal, amelyikbe a leginkább szeretne beköltözni). A pályázónak ehhez szükséges a 9. számú mellékletet (Nyilatkozat sorrendről) becsatolnia.</w:t>
      </w:r>
    </w:p>
    <w:p w14:paraId="1CD86E37" w14:textId="77777777" w:rsidR="00B818E0" w:rsidRPr="00AF3FA4" w:rsidRDefault="00B818E0" w:rsidP="00B818E0">
      <w:pPr>
        <w:suppressAutoHyphens w:val="0"/>
        <w:spacing w:line="276" w:lineRule="auto"/>
        <w:jc w:val="both"/>
        <w:rPr>
          <w:lang w:bidi="hi-IN"/>
        </w:rPr>
      </w:pPr>
    </w:p>
    <w:p w14:paraId="3608EAFB" w14:textId="77777777" w:rsidR="00B818E0" w:rsidRPr="00AF3FA4" w:rsidRDefault="00B818E0" w:rsidP="00B818E0">
      <w:pPr>
        <w:suppressAutoHyphens w:val="0"/>
        <w:spacing w:line="276" w:lineRule="auto"/>
        <w:jc w:val="both"/>
        <w:rPr>
          <w:bCs/>
          <w:lang w:bidi="hi-IN"/>
        </w:rPr>
      </w:pPr>
    </w:p>
    <w:p w14:paraId="0F2B5F1A" w14:textId="77777777" w:rsidR="00B818E0" w:rsidRPr="00AF3FA4" w:rsidRDefault="00B818E0" w:rsidP="00B818E0">
      <w:pPr>
        <w:widowControl w:val="0"/>
        <w:jc w:val="center"/>
        <w:rPr>
          <w:b/>
          <w:kern w:val="3"/>
        </w:rPr>
      </w:pPr>
      <w:r w:rsidRPr="00AF3FA4">
        <w:rPr>
          <w:b/>
          <w:kern w:val="3"/>
        </w:rPr>
        <w:t>VI. A lakások használatba adása</w:t>
      </w:r>
    </w:p>
    <w:p w14:paraId="0DEC199A" w14:textId="77777777" w:rsidR="00B818E0" w:rsidRPr="00AF3FA4" w:rsidRDefault="00B818E0" w:rsidP="00B818E0">
      <w:pPr>
        <w:keepNext/>
        <w:widowControl w:val="0"/>
        <w:numPr>
          <w:ilvl w:val="0"/>
          <w:numId w:val="38"/>
        </w:numPr>
        <w:tabs>
          <w:tab w:val="left" w:pos="0"/>
        </w:tabs>
        <w:overflowPunct w:val="0"/>
        <w:autoSpaceDE w:val="0"/>
        <w:jc w:val="center"/>
        <w:outlineLvl w:val="0"/>
        <w:rPr>
          <w:b/>
          <w:bCs/>
          <w:kern w:val="3"/>
        </w:rPr>
      </w:pPr>
      <w:r w:rsidRPr="00AF3FA4">
        <w:rPr>
          <w:b/>
          <w:bCs/>
          <w:kern w:val="3"/>
        </w:rPr>
        <w:t>VI/I. A lakások használatba adásának módja</w:t>
      </w:r>
    </w:p>
    <w:p w14:paraId="359EE26B" w14:textId="77777777" w:rsidR="00B818E0" w:rsidRPr="00AF3FA4" w:rsidRDefault="00B818E0" w:rsidP="00B818E0">
      <w:pPr>
        <w:widowControl w:val="0"/>
        <w:jc w:val="both"/>
        <w:rPr>
          <w:b/>
          <w:i/>
          <w:iCs/>
          <w:kern w:val="3"/>
        </w:rPr>
      </w:pPr>
    </w:p>
    <w:p w14:paraId="2B60E290"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t xml:space="preserve">1.) </w:t>
      </w:r>
      <w:bookmarkStart w:id="23" w:name="_Hlk1556261"/>
      <w:r w:rsidRPr="00AF3FA4">
        <w:rPr>
          <w:kern w:val="3"/>
        </w:rPr>
        <w:t xml:space="preserve">A </w:t>
      </w:r>
      <w:r w:rsidRPr="00AF3FA4">
        <w:rPr>
          <w:rFonts w:eastAsia="SimSun, 宋体" w:cs="Mangal, Mangal"/>
          <w:bCs/>
          <w:kern w:val="3"/>
          <w:lang w:bidi="hi-IN"/>
        </w:rPr>
        <w:t>lakhatásért pénzügyi ellentételezés nem szedhető, ellenben igazolt rezsi költségek fizetésére, valamint társasházi lakások esetében közös költség fizetésére kötelezettek a nyertes pályázók.</w:t>
      </w:r>
      <w:bookmarkEnd w:id="23"/>
    </w:p>
    <w:p w14:paraId="3EE070ED" w14:textId="77777777" w:rsidR="00B818E0" w:rsidRPr="00AF3FA4" w:rsidRDefault="00B818E0" w:rsidP="00B818E0">
      <w:pPr>
        <w:widowControl w:val="0"/>
        <w:tabs>
          <w:tab w:val="left" w:pos="1278"/>
        </w:tabs>
        <w:ind w:left="426" w:hanging="426"/>
        <w:jc w:val="both"/>
        <w:rPr>
          <w:rFonts w:eastAsia="SimSun, 宋体" w:cs="Mangal, Mangal"/>
          <w:kern w:val="3"/>
          <w:lang w:bidi="hi-IN"/>
        </w:rPr>
      </w:pPr>
    </w:p>
    <w:p w14:paraId="4358F9EE"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t>2.) Lakáshasználati jogviszony pályázati anyag benyújtása és a pályázat kedvező elbírálása alapján létesíthető.</w:t>
      </w:r>
    </w:p>
    <w:p w14:paraId="47790464" w14:textId="77777777" w:rsidR="00B818E0" w:rsidRPr="00AF3FA4" w:rsidRDefault="00B818E0" w:rsidP="00B818E0">
      <w:pPr>
        <w:widowControl w:val="0"/>
        <w:tabs>
          <w:tab w:val="left" w:pos="1278"/>
        </w:tabs>
        <w:ind w:left="426" w:hanging="426"/>
        <w:jc w:val="both"/>
        <w:rPr>
          <w:kern w:val="3"/>
        </w:rPr>
      </w:pPr>
    </w:p>
    <w:p w14:paraId="08AA3D82" w14:textId="77777777" w:rsidR="00B818E0" w:rsidRPr="00AF3FA4" w:rsidRDefault="00B818E0" w:rsidP="00B818E0">
      <w:pPr>
        <w:widowControl w:val="0"/>
        <w:tabs>
          <w:tab w:val="left" w:pos="1278"/>
        </w:tabs>
        <w:ind w:left="426" w:hanging="426"/>
        <w:jc w:val="both"/>
        <w:rPr>
          <w:kern w:val="3"/>
        </w:rPr>
      </w:pPr>
      <w:r w:rsidRPr="00AF3FA4">
        <w:rPr>
          <w:kern w:val="3"/>
        </w:rPr>
        <w:t>3.) Lakás pályázat útján történő haszonkölcsönbe adás esetén a használatba adói jogokat Derecske Város Önkormányzata gyakorolja.</w:t>
      </w:r>
    </w:p>
    <w:p w14:paraId="06065B27" w14:textId="77777777" w:rsidR="00B818E0" w:rsidRPr="00AF3FA4" w:rsidRDefault="00B818E0" w:rsidP="00B818E0">
      <w:pPr>
        <w:widowControl w:val="0"/>
        <w:tabs>
          <w:tab w:val="left" w:pos="1278"/>
        </w:tabs>
        <w:ind w:left="426" w:hanging="426"/>
        <w:jc w:val="both"/>
        <w:rPr>
          <w:kern w:val="3"/>
        </w:rPr>
      </w:pPr>
    </w:p>
    <w:p w14:paraId="3CE3A01D" w14:textId="77777777" w:rsidR="00B818E0" w:rsidRPr="00AF3FA4" w:rsidRDefault="00B818E0" w:rsidP="00B818E0">
      <w:pPr>
        <w:widowControl w:val="0"/>
        <w:tabs>
          <w:tab w:val="left" w:pos="1136"/>
        </w:tabs>
        <w:ind w:left="284" w:hanging="284"/>
        <w:jc w:val="both"/>
        <w:rPr>
          <w:rFonts w:eastAsia="SimSun, 宋体" w:cs="Mangal, Mangal"/>
          <w:kern w:val="3"/>
          <w:lang w:bidi="hi-IN"/>
        </w:rPr>
      </w:pPr>
      <w:r w:rsidRPr="00AF3FA4">
        <w:rPr>
          <w:kern w:val="3"/>
        </w:rPr>
        <w:t>4.) Haszonkölcsön-szerződés az EFOP-1.2.11-16 kódszámú Esély Otthon című projekt pályázati felhívásának megfelelően határozott időre köthető. A határozott időtartam legfeljebb 2 év lehet.</w:t>
      </w:r>
    </w:p>
    <w:p w14:paraId="0382542D" w14:textId="77777777" w:rsidR="00B818E0" w:rsidRPr="00AF3FA4" w:rsidRDefault="00B818E0" w:rsidP="00B818E0">
      <w:pPr>
        <w:widowControl w:val="0"/>
        <w:tabs>
          <w:tab w:val="left" w:pos="852"/>
        </w:tabs>
        <w:jc w:val="both"/>
        <w:rPr>
          <w:kern w:val="3"/>
        </w:rPr>
      </w:pPr>
    </w:p>
    <w:p w14:paraId="39E3FB72" w14:textId="77777777" w:rsidR="00B818E0" w:rsidRPr="00AF3FA4" w:rsidRDefault="00B818E0" w:rsidP="00B818E0">
      <w:pPr>
        <w:widowControl w:val="0"/>
        <w:tabs>
          <w:tab w:val="left" w:pos="852"/>
        </w:tabs>
        <w:jc w:val="both"/>
        <w:rPr>
          <w:rFonts w:eastAsia="SimSun, 宋体" w:cs="Mangal, Mangal"/>
          <w:kern w:val="3"/>
          <w:lang w:bidi="hi-IN"/>
        </w:rPr>
      </w:pPr>
      <w:r w:rsidRPr="00AF3FA4">
        <w:rPr>
          <w:rFonts w:eastAsia="SimSun, 宋体" w:cs="Mangal, Mangal"/>
          <w:kern w:val="3"/>
          <w:lang w:bidi="hi-IN"/>
        </w:rPr>
        <w:t>5.) A kölcsönvevő a lakás használati jogát másra nem ruházhatja át.</w:t>
      </w:r>
    </w:p>
    <w:p w14:paraId="7A32079F" w14:textId="77777777" w:rsidR="00B818E0" w:rsidRPr="00AF3FA4" w:rsidRDefault="00B818E0" w:rsidP="00B818E0">
      <w:pPr>
        <w:widowControl w:val="0"/>
        <w:tabs>
          <w:tab w:val="left" w:pos="426"/>
        </w:tabs>
        <w:rPr>
          <w:b/>
          <w:kern w:val="3"/>
        </w:rPr>
      </w:pPr>
    </w:p>
    <w:p w14:paraId="6C5B5C57" w14:textId="77777777" w:rsidR="00B818E0" w:rsidRPr="00AF3FA4" w:rsidRDefault="00B818E0" w:rsidP="00B818E0">
      <w:pPr>
        <w:widowControl w:val="0"/>
        <w:tabs>
          <w:tab w:val="left" w:pos="426"/>
        </w:tabs>
        <w:rPr>
          <w:b/>
          <w:kern w:val="3"/>
        </w:rPr>
      </w:pPr>
      <w:bookmarkStart w:id="24" w:name="_Hlk6399105"/>
      <w:r w:rsidRPr="00AF3FA4">
        <w:rPr>
          <w:b/>
          <w:kern w:val="3"/>
        </w:rPr>
        <w:t>VI/II. Pályázati eljárás</w:t>
      </w:r>
    </w:p>
    <w:bookmarkEnd w:id="24"/>
    <w:p w14:paraId="07F25FEF" w14:textId="77777777" w:rsidR="00B818E0" w:rsidRPr="00AF3FA4" w:rsidRDefault="00B818E0" w:rsidP="00B818E0">
      <w:pPr>
        <w:widowControl w:val="0"/>
        <w:tabs>
          <w:tab w:val="left" w:pos="852"/>
        </w:tabs>
        <w:rPr>
          <w:b/>
          <w:kern w:val="3"/>
        </w:rPr>
      </w:pPr>
    </w:p>
    <w:p w14:paraId="7856FDB5"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t>1.)</w:t>
      </w:r>
      <w:r w:rsidRPr="00AF3FA4">
        <w:rPr>
          <w:kern w:val="3"/>
        </w:rPr>
        <w:tab/>
      </w:r>
      <w:r w:rsidRPr="00AF3FA4">
        <w:rPr>
          <w:iCs/>
          <w:kern w:val="3"/>
        </w:rPr>
        <w:t xml:space="preserve">A lakásokra kiírt pályázat alapján azzal a pályázóval </w:t>
      </w:r>
      <w:r w:rsidRPr="00AF3FA4">
        <w:rPr>
          <w:bCs/>
          <w:iCs/>
          <w:kern w:val="3"/>
        </w:rPr>
        <w:t>(természetes személy)</w:t>
      </w:r>
      <w:r w:rsidRPr="00AF3FA4">
        <w:rPr>
          <w:iCs/>
          <w:kern w:val="3"/>
        </w:rPr>
        <w:t xml:space="preserve"> kell haszonkölcsön szerződést kötni, aki a jelen szabályzat </w:t>
      </w:r>
      <w:r w:rsidRPr="00AF3FA4">
        <w:rPr>
          <w:bCs/>
          <w:iCs/>
          <w:kern w:val="3"/>
        </w:rPr>
        <w:t>7. számú</w:t>
      </w:r>
      <w:r w:rsidRPr="00AF3FA4">
        <w:rPr>
          <w:b/>
          <w:bCs/>
          <w:iCs/>
          <w:kern w:val="3"/>
        </w:rPr>
        <w:t xml:space="preserve"> </w:t>
      </w:r>
      <w:r w:rsidRPr="00AF3FA4">
        <w:rPr>
          <w:iCs/>
          <w:kern w:val="3"/>
        </w:rPr>
        <w:t xml:space="preserve">melléklete szerinti pontrendszer alapján az igénylők közül a legtöbbet szerzi meg. A pályázatok pontozását jelen szabályzat </w:t>
      </w:r>
      <w:r w:rsidRPr="00AF3FA4">
        <w:rPr>
          <w:bCs/>
          <w:iCs/>
          <w:kern w:val="3"/>
        </w:rPr>
        <w:t>7. számú</w:t>
      </w:r>
      <w:r w:rsidRPr="00AF3FA4">
        <w:rPr>
          <w:b/>
          <w:bCs/>
          <w:iCs/>
          <w:kern w:val="3"/>
        </w:rPr>
        <w:t xml:space="preserve"> </w:t>
      </w:r>
      <w:r w:rsidRPr="00AF3FA4">
        <w:rPr>
          <w:iCs/>
          <w:kern w:val="3"/>
        </w:rPr>
        <w:t>melléklete alkalmazásával kell elvégezni. Érvényesen pályázni csak a Szabályzatban található nyomtatványok kitöltésével lehet.</w:t>
      </w:r>
    </w:p>
    <w:p w14:paraId="3C4FF733" w14:textId="77777777" w:rsidR="00B818E0" w:rsidRPr="00AF3FA4" w:rsidRDefault="00B818E0" w:rsidP="00B818E0">
      <w:pPr>
        <w:widowControl w:val="0"/>
        <w:tabs>
          <w:tab w:val="left" w:pos="1278"/>
        </w:tabs>
        <w:ind w:left="426" w:hanging="426"/>
        <w:jc w:val="both"/>
        <w:rPr>
          <w:iCs/>
          <w:kern w:val="3"/>
        </w:rPr>
      </w:pPr>
    </w:p>
    <w:p w14:paraId="62CB2F79"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rFonts w:eastAsia="SimSun, 宋体" w:cs="Mangal, Mangal"/>
          <w:kern w:val="3"/>
          <w:lang w:bidi="hi-IN"/>
        </w:rPr>
        <w:t>2.) Pályázat alapján annak kell a lakást használatba adni, aki a pályázati kiírásban meghatározott feltételek teljesítését vállalja és a legmagasabb pontszámot éri el. Azonos pontszámot elérők esetén sorsolással kerül kiválasztásra a pályázat nyertese.</w:t>
      </w:r>
    </w:p>
    <w:p w14:paraId="27E92DE5"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rFonts w:eastAsia="SimSun, 宋体" w:cs="Mangal, Mangal"/>
          <w:kern w:val="3"/>
          <w:lang w:bidi="hi-IN"/>
        </w:rPr>
        <w:tab/>
      </w:r>
      <w:bookmarkStart w:id="25" w:name="_Hlk6399150"/>
      <w:r w:rsidRPr="00AF3FA4">
        <w:rPr>
          <w:rFonts w:eastAsia="SimSun, 宋体" w:cs="Mangal, Mangal"/>
          <w:kern w:val="3"/>
          <w:lang w:bidi="hi-IN"/>
        </w:rPr>
        <w:t xml:space="preserve">A sorsolás azon a </w:t>
      </w:r>
      <w:r>
        <w:rPr>
          <w:rFonts w:eastAsia="SimSun, 宋体" w:cs="Mangal, Mangal"/>
          <w:kern w:val="3"/>
          <w:lang w:bidi="hi-IN"/>
        </w:rPr>
        <w:t>Városfejlesztési és Pénzügyi</w:t>
      </w:r>
      <w:r w:rsidRPr="00AF3FA4">
        <w:rPr>
          <w:rFonts w:eastAsia="SimSun, 宋体" w:cs="Mangal, Mangal"/>
          <w:kern w:val="3"/>
          <w:lang w:bidi="hi-IN"/>
        </w:rPr>
        <w:t xml:space="preserve"> Bizottsági ülésen történik, amikor a pályázatok elbírálására sor kerül. Amennyiben a pályázatok felbontását követően vélelmezhető, hogy lesznek azonos pontszámot elérő pályázók, úgy a pályázókat a bizottsági ülésre meg kell hívni, hogy a sorsoláson részt vehessenek. A sorsolás alkalmával az ugyanazon pontszámot elérő pályázók neve kerül az urnába, melyek közül a bizottság elnöke által kijelölt bizottsági tag húzza ki a nyertes nevét.</w:t>
      </w:r>
      <w:bookmarkEnd w:id="25"/>
    </w:p>
    <w:p w14:paraId="3792641D" w14:textId="77777777" w:rsidR="00B818E0" w:rsidRPr="00AF3FA4" w:rsidRDefault="00B818E0" w:rsidP="00B818E0">
      <w:pPr>
        <w:widowControl w:val="0"/>
        <w:tabs>
          <w:tab w:val="left" w:pos="1278"/>
        </w:tabs>
        <w:ind w:left="426" w:hanging="426"/>
        <w:jc w:val="both"/>
        <w:rPr>
          <w:rFonts w:eastAsia="SimSun, 宋体" w:cs="Mangal, Mangal"/>
          <w:kern w:val="3"/>
          <w:lang w:bidi="hi-IN"/>
        </w:rPr>
      </w:pPr>
    </w:p>
    <w:p w14:paraId="06176FAD" w14:textId="77777777" w:rsidR="00B818E0" w:rsidRPr="00AF3FA4" w:rsidRDefault="00B818E0" w:rsidP="00B818E0">
      <w:pPr>
        <w:widowControl w:val="0"/>
        <w:tabs>
          <w:tab w:val="left" w:pos="1278"/>
        </w:tabs>
        <w:ind w:left="426" w:hanging="426"/>
        <w:jc w:val="both"/>
        <w:rPr>
          <w:kern w:val="3"/>
        </w:rPr>
      </w:pPr>
      <w:r w:rsidRPr="00AF3FA4">
        <w:rPr>
          <w:kern w:val="3"/>
        </w:rPr>
        <w:t>3.)</w:t>
      </w:r>
      <w:r w:rsidRPr="00AF3FA4">
        <w:rPr>
          <w:kern w:val="3"/>
        </w:rPr>
        <w:tab/>
        <w:t>A pályázónak lehetővé kell tenni, hogy a lakásokat megtekinthessék.</w:t>
      </w:r>
    </w:p>
    <w:p w14:paraId="4C23E9BB" w14:textId="77777777" w:rsidR="00B818E0" w:rsidRPr="00AF3FA4" w:rsidRDefault="00B818E0" w:rsidP="00B818E0">
      <w:pPr>
        <w:widowControl w:val="0"/>
        <w:tabs>
          <w:tab w:val="left" w:pos="1278"/>
        </w:tabs>
        <w:ind w:left="426" w:hanging="426"/>
        <w:jc w:val="both"/>
        <w:rPr>
          <w:kern w:val="3"/>
        </w:rPr>
      </w:pPr>
    </w:p>
    <w:p w14:paraId="18CA9961" w14:textId="77777777" w:rsidR="00B818E0" w:rsidRPr="00AF3FA4" w:rsidRDefault="00B818E0" w:rsidP="00B818E0">
      <w:pPr>
        <w:widowControl w:val="0"/>
        <w:tabs>
          <w:tab w:val="left" w:pos="360"/>
        </w:tabs>
        <w:spacing w:after="120"/>
        <w:rPr>
          <w:kern w:val="3"/>
        </w:rPr>
      </w:pPr>
      <w:r w:rsidRPr="00AF3FA4">
        <w:rPr>
          <w:kern w:val="3"/>
        </w:rPr>
        <w:lastRenderedPageBreak/>
        <w:t>4.)</w:t>
      </w:r>
      <w:r w:rsidRPr="00AF3FA4">
        <w:rPr>
          <w:kern w:val="3"/>
        </w:rPr>
        <w:tab/>
        <w:t>A pályázati kiírásnak tartalmazni kell:</w:t>
      </w:r>
    </w:p>
    <w:p w14:paraId="2F6AEE0A" w14:textId="77777777" w:rsidR="00B818E0" w:rsidRPr="00AF3FA4" w:rsidRDefault="00B818E0" w:rsidP="00B818E0">
      <w:pPr>
        <w:widowControl w:val="0"/>
        <w:tabs>
          <w:tab w:val="left" w:pos="2127"/>
        </w:tabs>
        <w:ind w:left="709" w:hanging="284"/>
        <w:jc w:val="both"/>
        <w:rPr>
          <w:kern w:val="3"/>
        </w:rPr>
      </w:pPr>
      <w:r w:rsidRPr="00AF3FA4">
        <w:rPr>
          <w:kern w:val="3"/>
        </w:rPr>
        <w:t>a) azt, hogy használatba adásról van szó,</w:t>
      </w:r>
    </w:p>
    <w:p w14:paraId="343ABA45" w14:textId="77777777" w:rsidR="00B818E0" w:rsidRPr="00AF3FA4" w:rsidRDefault="00B818E0" w:rsidP="00B818E0">
      <w:pPr>
        <w:widowControl w:val="0"/>
        <w:tabs>
          <w:tab w:val="left" w:pos="2127"/>
        </w:tabs>
        <w:ind w:left="709" w:hanging="284"/>
        <w:jc w:val="both"/>
        <w:rPr>
          <w:rFonts w:eastAsia="SimSun, 宋体" w:cs="Mangal, Mangal"/>
          <w:kern w:val="3"/>
          <w:lang w:bidi="hi-IN"/>
        </w:rPr>
      </w:pPr>
      <w:r w:rsidRPr="00AF3FA4">
        <w:rPr>
          <w:kern w:val="3"/>
        </w:rPr>
        <w:t>b) a használatba adó megnevezését, címét, telefonszámát;</w:t>
      </w:r>
    </w:p>
    <w:p w14:paraId="4C08AB3A" w14:textId="77777777" w:rsidR="00B818E0" w:rsidRPr="00AF3FA4" w:rsidRDefault="00B818E0" w:rsidP="00B818E0">
      <w:pPr>
        <w:widowControl w:val="0"/>
        <w:tabs>
          <w:tab w:val="left" w:pos="2553"/>
        </w:tabs>
        <w:ind w:left="851" w:hanging="426"/>
        <w:jc w:val="both"/>
        <w:rPr>
          <w:rFonts w:eastAsia="SimSun, 宋体" w:cs="Mangal, Mangal"/>
          <w:kern w:val="3"/>
          <w:lang w:bidi="hi-IN"/>
        </w:rPr>
      </w:pPr>
      <w:r w:rsidRPr="00AF3FA4">
        <w:rPr>
          <w:kern w:val="3"/>
        </w:rPr>
        <w:t>c) a lakás címét, alapterületét, szobaszámát, komfortfokozatát,</w:t>
      </w:r>
    </w:p>
    <w:p w14:paraId="039DB8D3" w14:textId="77777777" w:rsidR="00B818E0" w:rsidRPr="00AF3FA4" w:rsidRDefault="00B818E0" w:rsidP="00B818E0">
      <w:pPr>
        <w:widowControl w:val="0"/>
        <w:tabs>
          <w:tab w:val="left" w:pos="2553"/>
        </w:tabs>
        <w:ind w:left="851" w:hanging="426"/>
        <w:jc w:val="both"/>
        <w:rPr>
          <w:kern w:val="3"/>
        </w:rPr>
      </w:pPr>
      <w:r w:rsidRPr="00AF3FA4">
        <w:rPr>
          <w:kern w:val="3"/>
        </w:rPr>
        <w:t>d) a lakás műszaki állapotát, jellemzőit,</w:t>
      </w:r>
    </w:p>
    <w:p w14:paraId="54C82794" w14:textId="77777777" w:rsidR="00B818E0" w:rsidRPr="00AF3FA4" w:rsidRDefault="00B818E0" w:rsidP="00B818E0">
      <w:pPr>
        <w:widowControl w:val="0"/>
        <w:tabs>
          <w:tab w:val="left" w:pos="2553"/>
        </w:tabs>
        <w:ind w:left="851" w:hanging="426"/>
        <w:jc w:val="both"/>
        <w:rPr>
          <w:kern w:val="3"/>
        </w:rPr>
      </w:pPr>
      <w:r w:rsidRPr="00AF3FA4">
        <w:rPr>
          <w:kern w:val="3"/>
        </w:rPr>
        <w:t>e) a nyújtott szolgáltatások körét, a használatba adás időtartamát,</w:t>
      </w:r>
    </w:p>
    <w:p w14:paraId="1DA34A0F" w14:textId="77777777" w:rsidR="00B818E0" w:rsidRPr="00AF3FA4" w:rsidRDefault="00B818E0" w:rsidP="00B818E0">
      <w:pPr>
        <w:widowControl w:val="0"/>
        <w:tabs>
          <w:tab w:val="left" w:pos="2553"/>
        </w:tabs>
        <w:ind w:left="851" w:hanging="426"/>
        <w:jc w:val="both"/>
        <w:rPr>
          <w:kern w:val="3"/>
        </w:rPr>
      </w:pPr>
      <w:r w:rsidRPr="00AF3FA4">
        <w:rPr>
          <w:kern w:val="3"/>
        </w:rPr>
        <w:t>f) a pályázat tartalmát és elbírálásának szempontjait,</w:t>
      </w:r>
    </w:p>
    <w:p w14:paraId="1C5CED81" w14:textId="77777777" w:rsidR="00B818E0" w:rsidRPr="00AF3FA4" w:rsidRDefault="00B818E0" w:rsidP="00B818E0">
      <w:pPr>
        <w:widowControl w:val="0"/>
        <w:tabs>
          <w:tab w:val="left" w:pos="2553"/>
        </w:tabs>
        <w:ind w:left="851" w:hanging="426"/>
        <w:jc w:val="both"/>
        <w:rPr>
          <w:rFonts w:eastAsia="SimSun, 宋体" w:cs="Mangal, Mangal"/>
          <w:kern w:val="3"/>
          <w:lang w:bidi="hi-IN"/>
        </w:rPr>
      </w:pPr>
      <w:r w:rsidRPr="00AF3FA4">
        <w:rPr>
          <w:kern w:val="3"/>
        </w:rPr>
        <w:t>g) a lakás megtekintésére biztosított időpontot,</w:t>
      </w:r>
    </w:p>
    <w:p w14:paraId="34102F5A" w14:textId="77777777" w:rsidR="00B818E0" w:rsidRPr="00AF3FA4" w:rsidRDefault="00B818E0" w:rsidP="00B818E0">
      <w:pPr>
        <w:widowControl w:val="0"/>
        <w:tabs>
          <w:tab w:val="left" w:pos="2553"/>
        </w:tabs>
        <w:ind w:left="851" w:hanging="426"/>
        <w:jc w:val="both"/>
        <w:rPr>
          <w:rFonts w:eastAsia="SimSun, 宋体" w:cs="Mangal, Mangal"/>
          <w:kern w:val="3"/>
          <w:lang w:bidi="hi-IN"/>
        </w:rPr>
      </w:pPr>
      <w:r w:rsidRPr="00AF3FA4">
        <w:rPr>
          <w:kern w:val="3"/>
        </w:rPr>
        <w:t>h) a pályázat benyújtásának helyét, idejét, módját,</w:t>
      </w:r>
    </w:p>
    <w:p w14:paraId="6BF56017" w14:textId="77777777" w:rsidR="00B818E0" w:rsidRPr="00AF3FA4" w:rsidRDefault="00B818E0" w:rsidP="00B818E0">
      <w:pPr>
        <w:widowControl w:val="0"/>
        <w:tabs>
          <w:tab w:val="left" w:pos="2553"/>
        </w:tabs>
        <w:ind w:left="851" w:hanging="426"/>
        <w:jc w:val="both"/>
        <w:rPr>
          <w:rFonts w:eastAsia="SimSun, 宋体" w:cs="Mangal, Mangal"/>
          <w:kern w:val="3"/>
          <w:lang w:bidi="hi-IN"/>
        </w:rPr>
      </w:pPr>
      <w:r w:rsidRPr="00AF3FA4">
        <w:rPr>
          <w:kern w:val="3"/>
        </w:rPr>
        <w:t>i) a pályázat eredmény közlésének módját és</w:t>
      </w:r>
    </w:p>
    <w:p w14:paraId="3F744EBD" w14:textId="77777777" w:rsidR="00B818E0" w:rsidRPr="00AF3FA4" w:rsidRDefault="00B818E0" w:rsidP="00B818E0">
      <w:pPr>
        <w:widowControl w:val="0"/>
        <w:tabs>
          <w:tab w:val="left" w:pos="2553"/>
        </w:tabs>
        <w:ind w:left="851" w:hanging="426"/>
        <w:jc w:val="both"/>
        <w:rPr>
          <w:rFonts w:eastAsia="SimSun, 宋体" w:cs="Mangal, Mangal"/>
          <w:kern w:val="3"/>
          <w:lang w:bidi="hi-IN"/>
        </w:rPr>
      </w:pPr>
      <w:r w:rsidRPr="00AF3FA4">
        <w:rPr>
          <w:kern w:val="3"/>
        </w:rPr>
        <w:t>j) kitételt arra, hogy az önkormányzat a pályázatot eredménytelennek nyilváníthatja.</w:t>
      </w:r>
    </w:p>
    <w:p w14:paraId="6BFD7037" w14:textId="77777777" w:rsidR="00B818E0" w:rsidRPr="00AF3FA4" w:rsidRDefault="00B818E0" w:rsidP="00B818E0">
      <w:pPr>
        <w:widowControl w:val="0"/>
        <w:tabs>
          <w:tab w:val="left" w:pos="1702"/>
        </w:tabs>
        <w:jc w:val="both"/>
        <w:rPr>
          <w:kern w:val="3"/>
        </w:rPr>
      </w:pPr>
    </w:p>
    <w:p w14:paraId="74C6D9B9"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t xml:space="preserve">5.) A pályázati kiírást 15 napra a </w:t>
      </w:r>
      <w:r w:rsidRPr="00AF3FA4">
        <w:rPr>
          <w:iCs/>
          <w:kern w:val="3"/>
        </w:rPr>
        <w:t>Derecskei Közös Önkormányzati Hivatal (a továbbiakban: Hivatal)</w:t>
      </w:r>
      <w:r w:rsidRPr="00AF3FA4">
        <w:rPr>
          <w:kern w:val="3"/>
        </w:rPr>
        <w:t xml:space="preserve"> hirdetőtáblájára ki kell függeszteni, illetve Derecske város honlapján közzé kell tenni.</w:t>
      </w:r>
    </w:p>
    <w:p w14:paraId="0B9B9635" w14:textId="77777777" w:rsidR="00B818E0" w:rsidRPr="00AF3FA4" w:rsidRDefault="00B818E0" w:rsidP="00B818E0">
      <w:pPr>
        <w:widowControl w:val="0"/>
        <w:tabs>
          <w:tab w:val="left" w:pos="1278"/>
        </w:tabs>
        <w:ind w:left="426" w:hanging="426"/>
        <w:jc w:val="both"/>
        <w:rPr>
          <w:rFonts w:eastAsia="SimSun, 宋体" w:cs="Mangal, Mangal"/>
          <w:kern w:val="3"/>
          <w:lang w:bidi="hi-IN"/>
        </w:rPr>
      </w:pPr>
    </w:p>
    <w:p w14:paraId="6ADE1670"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t>6.)</w:t>
      </w:r>
      <w:r w:rsidRPr="00AF3FA4">
        <w:rPr>
          <w:kern w:val="3"/>
        </w:rPr>
        <w:tab/>
        <w:t>A pályázati ajánlatok benyújtásának végső időpontját úgy kell meghatározni, hogy a benyújtásra a kiírástól számított 30 nap rendelkezésre álljon. A kiírás időpontjának az a nap számít, amikor a pályázatot az 5.) pontban említett hirdetőtáblán először közzétették. A pályázat beadását követően a pályázónak hiánypótlásra nincs lehetősége.</w:t>
      </w:r>
    </w:p>
    <w:p w14:paraId="650FC6D0" w14:textId="77777777" w:rsidR="00B818E0" w:rsidRPr="00AF3FA4" w:rsidRDefault="00B818E0" w:rsidP="00B818E0">
      <w:pPr>
        <w:widowControl w:val="0"/>
        <w:tabs>
          <w:tab w:val="left" w:pos="1278"/>
        </w:tabs>
        <w:ind w:left="426" w:hanging="426"/>
        <w:jc w:val="both"/>
        <w:rPr>
          <w:kern w:val="3"/>
        </w:rPr>
      </w:pPr>
    </w:p>
    <w:p w14:paraId="294B0AC8"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t>7.)</w:t>
      </w:r>
      <w:r w:rsidRPr="00AF3FA4">
        <w:rPr>
          <w:kern w:val="3"/>
        </w:rPr>
        <w:tab/>
      </w:r>
      <w:r w:rsidRPr="00AF3FA4">
        <w:rPr>
          <w:iCs/>
          <w:kern w:val="3"/>
        </w:rPr>
        <w:t>A pályázatnak tartalmaznia kell a III. fejezetben felsorolt dokumentumokat.</w:t>
      </w:r>
    </w:p>
    <w:p w14:paraId="3EE95FBE" w14:textId="77777777" w:rsidR="00B818E0" w:rsidRPr="00AF3FA4" w:rsidRDefault="00B818E0" w:rsidP="00B818E0">
      <w:pPr>
        <w:widowControl w:val="0"/>
        <w:tabs>
          <w:tab w:val="left" w:pos="1278"/>
        </w:tabs>
        <w:ind w:left="426" w:hanging="426"/>
        <w:jc w:val="both"/>
        <w:rPr>
          <w:iCs/>
          <w:kern w:val="3"/>
        </w:rPr>
      </w:pPr>
    </w:p>
    <w:p w14:paraId="1A0AC1A2" w14:textId="77777777" w:rsidR="00B818E0" w:rsidRPr="00AF3FA4" w:rsidRDefault="00B818E0" w:rsidP="00B818E0">
      <w:pPr>
        <w:suppressAutoHyphens w:val="0"/>
        <w:spacing w:line="276" w:lineRule="auto"/>
        <w:ind w:left="284" w:hanging="284"/>
        <w:jc w:val="both"/>
        <w:rPr>
          <w:rFonts w:eastAsia="SimSun, 宋体" w:cs="Mangal, Mangal"/>
          <w:kern w:val="3"/>
          <w:lang w:bidi="hi-IN"/>
        </w:rPr>
      </w:pPr>
      <w:r w:rsidRPr="00AF3FA4">
        <w:rPr>
          <w:rFonts w:eastAsia="SimSun, 宋体" w:cs="Mangal, Mangal"/>
          <w:bCs/>
          <w:iCs/>
          <w:kern w:val="3"/>
          <w:lang w:bidi="hi-IN"/>
        </w:rPr>
        <w:t xml:space="preserve">8.) A pályázó a pályázatot írásban, eredeti példányban a pályázati felhívásnak megfelelően köteles benyújtani a Derecskei Közös Önkormányzati </w:t>
      </w:r>
      <w:r w:rsidRPr="00AF3FA4">
        <w:rPr>
          <w:rFonts w:eastAsia="SimSun, 宋体" w:cs="Arial"/>
          <w:bCs/>
          <w:iCs/>
          <w:kern w:val="3"/>
          <w:lang w:bidi="hi-IN"/>
        </w:rPr>
        <w:t>Hivatal</w:t>
      </w:r>
      <w:r w:rsidRPr="00AF3FA4">
        <w:rPr>
          <w:rFonts w:eastAsia="SimSun, 宋体" w:cs="Arial"/>
          <w:kern w:val="3"/>
          <w:lang w:bidi="hi-IN"/>
        </w:rPr>
        <w:t xml:space="preserve"> Jogi és Igazgatási Osztályához, a felhívásban megjelölt határidőre. A pályázatot lezárt borítékban kell benyújtani, a borítékra rá kell írni:</w:t>
      </w:r>
    </w:p>
    <w:p w14:paraId="29B333E0" w14:textId="77777777" w:rsidR="00B818E0" w:rsidRPr="00AF3FA4" w:rsidRDefault="00B818E0" w:rsidP="00B818E0">
      <w:pPr>
        <w:widowControl w:val="0"/>
        <w:numPr>
          <w:ilvl w:val="0"/>
          <w:numId w:val="27"/>
        </w:numPr>
        <w:jc w:val="both"/>
        <w:rPr>
          <w:kern w:val="3"/>
        </w:rPr>
      </w:pPr>
      <w:r w:rsidRPr="00AF3FA4">
        <w:rPr>
          <w:kern w:val="3"/>
        </w:rPr>
        <w:t>a pályázó nevét és lakóhelyét,</w:t>
      </w:r>
    </w:p>
    <w:p w14:paraId="5AD9F1EA" w14:textId="77777777" w:rsidR="00B818E0" w:rsidRPr="00AF3FA4" w:rsidRDefault="00B818E0" w:rsidP="00B818E0">
      <w:pPr>
        <w:widowControl w:val="0"/>
        <w:numPr>
          <w:ilvl w:val="0"/>
          <w:numId w:val="27"/>
        </w:numPr>
        <w:jc w:val="both"/>
        <w:rPr>
          <w:rFonts w:eastAsia="SimSun, 宋体" w:cs="Mangal, Mangal"/>
          <w:kern w:val="3"/>
          <w:lang w:bidi="hi-IN"/>
        </w:rPr>
      </w:pPr>
      <w:r w:rsidRPr="00AF3FA4">
        <w:rPr>
          <w:kern w:val="3"/>
        </w:rPr>
        <w:t>a következő szövegrészt: Pályázat az „Esély Derecskén” Önkormányzati Lakásokra című pályázati felhívásra,</w:t>
      </w:r>
    </w:p>
    <w:p w14:paraId="76227A2B" w14:textId="77777777" w:rsidR="00B818E0" w:rsidRPr="00AF3FA4" w:rsidRDefault="00B818E0" w:rsidP="00B818E0">
      <w:pPr>
        <w:widowControl w:val="0"/>
        <w:numPr>
          <w:ilvl w:val="0"/>
          <w:numId w:val="27"/>
        </w:numPr>
        <w:jc w:val="both"/>
        <w:rPr>
          <w:rFonts w:eastAsia="SimSun, 宋体" w:cs="Mangal, Mangal"/>
          <w:kern w:val="3"/>
          <w:lang w:bidi="hi-IN"/>
        </w:rPr>
      </w:pPr>
      <w:r w:rsidRPr="00AF3FA4">
        <w:rPr>
          <w:kern w:val="3"/>
        </w:rPr>
        <w:t>a megpályázott ingatlan címét.</w:t>
      </w:r>
    </w:p>
    <w:p w14:paraId="23B5AD7F" w14:textId="77777777" w:rsidR="00B818E0" w:rsidRPr="00AF3FA4" w:rsidRDefault="00B818E0" w:rsidP="00B818E0">
      <w:pPr>
        <w:widowControl w:val="0"/>
        <w:ind w:left="720"/>
        <w:jc w:val="both"/>
        <w:rPr>
          <w:rFonts w:eastAsia="SimSun, 宋体" w:cs="Mangal, Mangal"/>
          <w:kern w:val="3"/>
          <w:lang w:bidi="hi-IN"/>
        </w:rPr>
      </w:pPr>
    </w:p>
    <w:p w14:paraId="0BCDADF1" w14:textId="77777777" w:rsidR="00B818E0" w:rsidRPr="00AF3FA4" w:rsidRDefault="00B818E0" w:rsidP="00B818E0">
      <w:pPr>
        <w:widowControl w:val="0"/>
        <w:ind w:left="360"/>
        <w:jc w:val="both"/>
        <w:rPr>
          <w:rFonts w:eastAsia="SimSun, 宋体" w:cs="Mangal, Mangal"/>
          <w:kern w:val="3"/>
          <w:lang w:bidi="hi-IN"/>
        </w:rPr>
      </w:pPr>
      <w:bookmarkStart w:id="26" w:name="_Hlk6399194"/>
      <w:r w:rsidRPr="00AF3FA4">
        <w:rPr>
          <w:rFonts w:eastAsia="SimSun, 宋体" w:cs="Mangal, Mangal"/>
          <w:kern w:val="3"/>
          <w:lang w:bidi="hi-IN"/>
        </w:rPr>
        <w:t>Amennyiben több pályázat kerül együttesen kiírásra, a pályázónak külön-külön kell a pályázatokat benyújtania a megpályázott lakásokra. Ez esetben a pályázat kiírója eltekint a minden melléklet eredetiben történő benyújtásától.</w:t>
      </w:r>
    </w:p>
    <w:bookmarkEnd w:id="26"/>
    <w:p w14:paraId="6C96B0FE" w14:textId="77777777" w:rsidR="00B818E0" w:rsidRPr="00AF3FA4" w:rsidRDefault="00B818E0" w:rsidP="00B818E0">
      <w:pPr>
        <w:widowControl w:val="0"/>
        <w:ind w:left="360"/>
        <w:jc w:val="both"/>
        <w:rPr>
          <w:rFonts w:eastAsia="SimSun, 宋体" w:cs="Mangal, Mangal"/>
          <w:kern w:val="3"/>
          <w:lang w:bidi="hi-IN"/>
        </w:rPr>
      </w:pPr>
    </w:p>
    <w:p w14:paraId="6C10F42F" w14:textId="77777777" w:rsidR="00B818E0" w:rsidRPr="00AF3FA4" w:rsidRDefault="00B818E0" w:rsidP="00B818E0">
      <w:pPr>
        <w:suppressAutoHyphens w:val="0"/>
        <w:spacing w:line="276" w:lineRule="auto"/>
        <w:jc w:val="both"/>
        <w:rPr>
          <w:rFonts w:eastAsia="SimSun, 宋体" w:cs="Mangal, Mangal"/>
          <w:kern w:val="3"/>
          <w:lang w:bidi="hi-IN"/>
        </w:rPr>
      </w:pPr>
      <w:r w:rsidRPr="00AF3FA4">
        <w:rPr>
          <w:rFonts w:eastAsia="SimSun, 宋体" w:cs="Arial"/>
          <w:kern w:val="3"/>
          <w:lang w:bidi="hi-IN"/>
        </w:rPr>
        <w:t>A pályázatok csak a pályázati felhívásban meghatározott</w:t>
      </w:r>
      <w:r w:rsidRPr="00AF3FA4">
        <w:rPr>
          <w:rFonts w:eastAsia="SimSun, 宋体" w:cs="Arial"/>
          <w:b/>
          <w:bCs/>
          <w:iCs/>
          <w:kern w:val="3"/>
          <w:lang w:bidi="hi-IN"/>
        </w:rPr>
        <w:t xml:space="preserve"> </w:t>
      </w:r>
      <w:r w:rsidRPr="00AF3FA4">
        <w:rPr>
          <w:rFonts w:eastAsia="SimSun, 宋体" w:cs="Arial"/>
          <w:kern w:val="3"/>
          <w:lang w:bidi="hi-IN"/>
        </w:rPr>
        <w:t>csatolandó mellékletekkel együtt érvényesek.</w:t>
      </w:r>
    </w:p>
    <w:p w14:paraId="6174AF46" w14:textId="77777777" w:rsidR="00B818E0" w:rsidRPr="00AF3FA4" w:rsidRDefault="00B818E0" w:rsidP="00B818E0">
      <w:pPr>
        <w:suppressAutoHyphens w:val="0"/>
        <w:spacing w:line="276" w:lineRule="auto"/>
        <w:jc w:val="both"/>
        <w:rPr>
          <w:rFonts w:eastAsia="SimSun, 宋体" w:cs="Arial"/>
          <w:kern w:val="3"/>
          <w:lang w:bidi="hi-IN"/>
        </w:rPr>
      </w:pPr>
    </w:p>
    <w:p w14:paraId="5475088A" w14:textId="77777777" w:rsidR="00B818E0" w:rsidRPr="00AF3FA4" w:rsidRDefault="00B818E0" w:rsidP="00B818E0">
      <w:pPr>
        <w:widowControl w:val="0"/>
        <w:ind w:left="360" w:hanging="360"/>
        <w:jc w:val="both"/>
        <w:rPr>
          <w:rFonts w:eastAsia="Tahoma" w:cs="Mangal, Mangal"/>
          <w:kern w:val="3"/>
          <w:lang w:bidi="hi-IN"/>
        </w:rPr>
      </w:pPr>
      <w:bookmarkStart w:id="27" w:name="_Hlk100154544"/>
      <w:r w:rsidRPr="00AF3FA4">
        <w:rPr>
          <w:kern w:val="3"/>
        </w:rPr>
        <w:t>9.)</w:t>
      </w:r>
      <w:r w:rsidRPr="00AF3FA4">
        <w:rPr>
          <w:kern w:val="3"/>
        </w:rPr>
        <w:tab/>
        <w:t>A pályázatokat a Polgármester /vagy az általa megbízott személy/ által kijelölt 2 fő jelenlétében kell felbontani. A felbontást a benyújtási határidőt követő 5 munkanapon belül kell elvégezni. A pályázatok felbontásáról jegyzőkönyv készül.</w:t>
      </w:r>
    </w:p>
    <w:bookmarkEnd w:id="27"/>
    <w:p w14:paraId="28D5767E" w14:textId="77777777" w:rsidR="00B818E0" w:rsidRPr="00AF3FA4" w:rsidRDefault="00B818E0" w:rsidP="00B818E0">
      <w:pPr>
        <w:widowControl w:val="0"/>
        <w:ind w:left="360" w:hanging="360"/>
        <w:jc w:val="both"/>
        <w:rPr>
          <w:kern w:val="3"/>
        </w:rPr>
      </w:pPr>
    </w:p>
    <w:p w14:paraId="202F89E1" w14:textId="77777777" w:rsidR="00B818E0" w:rsidRPr="00AF3FA4" w:rsidRDefault="00B818E0" w:rsidP="00B818E0">
      <w:pPr>
        <w:widowControl w:val="0"/>
        <w:ind w:left="360" w:hanging="360"/>
        <w:jc w:val="both"/>
        <w:rPr>
          <w:rFonts w:eastAsia="Tahoma" w:cs="Mangal, Mangal"/>
          <w:kern w:val="3"/>
          <w:lang w:bidi="hi-IN"/>
        </w:rPr>
      </w:pPr>
      <w:bookmarkStart w:id="28" w:name="_Hlk100154578"/>
      <w:r w:rsidRPr="00AF3FA4">
        <w:rPr>
          <w:rFonts w:eastAsia="Tahoma"/>
          <w:kern w:val="3"/>
        </w:rPr>
        <w:t xml:space="preserve">10.) A 9.) bekezdés szerint felbontott pályázatokat a Polgármester </w:t>
      </w:r>
      <w:r w:rsidRPr="00AF3FA4">
        <w:rPr>
          <w:rFonts w:eastAsia="Tahoma"/>
          <w:bCs/>
          <w:iCs/>
          <w:kern w:val="3"/>
        </w:rPr>
        <w:t xml:space="preserve">által kijelölt, a Hivatal két alkalmazottja </w:t>
      </w:r>
      <w:r w:rsidRPr="00AF3FA4">
        <w:rPr>
          <w:rFonts w:eastAsia="Tahoma"/>
          <w:kern w:val="3"/>
        </w:rPr>
        <w:t>értékeli és rangsorolja a bontást követő 5 munkanapon belül. A pályázatok értékeléséről jegyzőkönyv készül.</w:t>
      </w:r>
    </w:p>
    <w:bookmarkEnd w:id="28"/>
    <w:p w14:paraId="5AC948DD" w14:textId="77777777" w:rsidR="00B818E0" w:rsidRPr="00AF3FA4" w:rsidRDefault="00B818E0" w:rsidP="00B818E0">
      <w:pPr>
        <w:widowControl w:val="0"/>
        <w:ind w:left="360" w:hanging="360"/>
        <w:jc w:val="both"/>
        <w:rPr>
          <w:rFonts w:eastAsia="Tahoma" w:cs="Mangal, Mangal"/>
          <w:kern w:val="3"/>
          <w:lang w:bidi="hi-IN"/>
        </w:rPr>
      </w:pPr>
    </w:p>
    <w:p w14:paraId="76FD351A" w14:textId="77777777" w:rsidR="00B818E0" w:rsidRPr="00AF3FA4" w:rsidRDefault="00B818E0" w:rsidP="00B818E0">
      <w:pPr>
        <w:widowControl w:val="0"/>
        <w:ind w:left="360" w:hanging="360"/>
        <w:rPr>
          <w:rFonts w:eastAsia="Tahoma" w:cs="Mangal, Mangal"/>
          <w:kern w:val="3"/>
          <w:lang w:bidi="hi-IN"/>
        </w:rPr>
      </w:pPr>
      <w:r w:rsidRPr="00AF3FA4">
        <w:rPr>
          <w:rFonts w:eastAsia="Tahoma"/>
          <w:kern w:val="3"/>
        </w:rPr>
        <w:t>11.) A pályázatokat a Bizottság a pályázatok értékelését követő 30 napon belül bírálja el.</w:t>
      </w:r>
    </w:p>
    <w:p w14:paraId="6AEB1915" w14:textId="77777777" w:rsidR="00B818E0" w:rsidRPr="00AF3FA4" w:rsidRDefault="00B818E0" w:rsidP="00B818E0">
      <w:pPr>
        <w:widowControl w:val="0"/>
        <w:ind w:left="360" w:hanging="360"/>
        <w:rPr>
          <w:rFonts w:eastAsia="Tahoma"/>
          <w:kern w:val="3"/>
        </w:rPr>
      </w:pPr>
    </w:p>
    <w:p w14:paraId="582E3789" w14:textId="77777777" w:rsidR="00B818E0" w:rsidRPr="00AF3FA4" w:rsidRDefault="00B818E0" w:rsidP="00B818E0">
      <w:pPr>
        <w:widowControl w:val="0"/>
        <w:tabs>
          <w:tab w:val="left" w:pos="1278"/>
        </w:tabs>
        <w:ind w:left="426" w:hanging="426"/>
        <w:jc w:val="both"/>
        <w:rPr>
          <w:rFonts w:eastAsia="SimSun, 宋体" w:cs="Mangal, Mangal"/>
          <w:kern w:val="3"/>
          <w:lang w:bidi="hi-IN"/>
        </w:rPr>
      </w:pPr>
      <w:r w:rsidRPr="00AF3FA4">
        <w:rPr>
          <w:kern w:val="3"/>
        </w:rPr>
        <w:lastRenderedPageBreak/>
        <w:t>12.) A nyertes pályázóval a haszonkölcsön-szerződést a Polgármester a Hivatal közreműködésével köti meg a pályázatok elbírálását követő 15 napon belül.</w:t>
      </w:r>
    </w:p>
    <w:p w14:paraId="001554D2" w14:textId="77777777" w:rsidR="00B818E0" w:rsidRPr="00AF3FA4" w:rsidRDefault="00B818E0" w:rsidP="00B818E0">
      <w:pPr>
        <w:widowControl w:val="0"/>
        <w:tabs>
          <w:tab w:val="left" w:pos="1278"/>
        </w:tabs>
        <w:ind w:left="426" w:hanging="426"/>
        <w:jc w:val="both"/>
        <w:rPr>
          <w:kern w:val="3"/>
        </w:rPr>
      </w:pPr>
    </w:p>
    <w:p w14:paraId="4D63ABCB" w14:textId="77777777" w:rsidR="00B818E0" w:rsidRPr="00AF3FA4" w:rsidRDefault="00B818E0" w:rsidP="00B818E0">
      <w:pPr>
        <w:widowControl w:val="0"/>
        <w:tabs>
          <w:tab w:val="left" w:pos="1276"/>
        </w:tabs>
        <w:ind w:left="425" w:hanging="425"/>
        <w:jc w:val="both"/>
        <w:rPr>
          <w:kern w:val="3"/>
        </w:rPr>
      </w:pPr>
      <w:r w:rsidRPr="00AF3FA4">
        <w:rPr>
          <w:kern w:val="3"/>
        </w:rPr>
        <w:t>13.)</w:t>
      </w:r>
      <w:r w:rsidRPr="00AF3FA4">
        <w:rPr>
          <w:kern w:val="3"/>
        </w:rPr>
        <w:tab/>
        <w:t>Amennyiben a lakás megüresedik, a projekt fenntartásának időszaka alatt ismételt pályázatot kell kiírni.</w:t>
      </w:r>
    </w:p>
    <w:p w14:paraId="03C26ABC" w14:textId="77777777" w:rsidR="00B818E0" w:rsidRPr="00AF3FA4" w:rsidRDefault="00B818E0" w:rsidP="00B818E0">
      <w:pPr>
        <w:widowControl w:val="0"/>
        <w:tabs>
          <w:tab w:val="left" w:pos="1276"/>
        </w:tabs>
        <w:ind w:left="425" w:hanging="425"/>
        <w:jc w:val="both"/>
        <w:rPr>
          <w:kern w:val="3"/>
        </w:rPr>
      </w:pPr>
    </w:p>
    <w:p w14:paraId="54856332" w14:textId="77777777" w:rsidR="00B818E0" w:rsidRPr="00AF3FA4" w:rsidRDefault="00B818E0" w:rsidP="00B818E0">
      <w:pPr>
        <w:widowControl w:val="0"/>
        <w:tabs>
          <w:tab w:val="left" w:pos="1276"/>
        </w:tabs>
        <w:ind w:left="425" w:hanging="425"/>
        <w:jc w:val="both"/>
        <w:rPr>
          <w:kern w:val="3"/>
        </w:rPr>
      </w:pPr>
      <w:r w:rsidRPr="00AF3FA4">
        <w:rPr>
          <w:kern w:val="3"/>
        </w:rPr>
        <w:t>14.) Eredménytelen pályázat esetén a Polgármester dönt a pályázat megismétléséről.</w:t>
      </w:r>
    </w:p>
    <w:p w14:paraId="1C3B5826" w14:textId="77777777" w:rsidR="00B818E0" w:rsidRPr="00AF3FA4" w:rsidRDefault="00B818E0" w:rsidP="00B818E0">
      <w:pPr>
        <w:widowControl w:val="0"/>
        <w:tabs>
          <w:tab w:val="left" w:pos="851"/>
        </w:tabs>
        <w:rPr>
          <w:b/>
          <w:bCs/>
          <w:iCs/>
          <w:kern w:val="3"/>
        </w:rPr>
      </w:pPr>
    </w:p>
    <w:p w14:paraId="2BB15B42" w14:textId="77777777" w:rsidR="00B818E0" w:rsidRPr="00AF3FA4" w:rsidRDefault="00B818E0" w:rsidP="00B818E0">
      <w:pPr>
        <w:widowControl w:val="0"/>
        <w:jc w:val="center"/>
        <w:rPr>
          <w:rFonts w:eastAsia="SimSun, 宋体" w:cs="Mangal, Mangal"/>
          <w:kern w:val="3"/>
          <w:lang w:bidi="hi-IN"/>
        </w:rPr>
      </w:pPr>
      <w:r w:rsidRPr="00AF3FA4">
        <w:rPr>
          <w:rFonts w:eastAsia="Tahoma"/>
          <w:b/>
          <w:bCs/>
          <w:iCs/>
          <w:kern w:val="3"/>
        </w:rPr>
        <w:t xml:space="preserve">VII. </w:t>
      </w:r>
      <w:r w:rsidRPr="00AF3FA4">
        <w:rPr>
          <w:rFonts w:eastAsia="Tahoma"/>
          <w:b/>
          <w:bCs/>
          <w:kern w:val="3"/>
        </w:rPr>
        <w:t>A lakás átadása</w:t>
      </w:r>
    </w:p>
    <w:p w14:paraId="4E06C852" w14:textId="77777777" w:rsidR="00B818E0" w:rsidRPr="00AF3FA4" w:rsidRDefault="00B818E0" w:rsidP="00B818E0">
      <w:pPr>
        <w:widowControl w:val="0"/>
        <w:jc w:val="center"/>
        <w:rPr>
          <w:rFonts w:eastAsia="Tahoma"/>
          <w:b/>
          <w:bCs/>
          <w:iCs/>
          <w:kern w:val="3"/>
        </w:rPr>
      </w:pPr>
    </w:p>
    <w:p w14:paraId="753FC75B" w14:textId="77777777" w:rsidR="00B818E0" w:rsidRPr="00AF3FA4" w:rsidRDefault="00B818E0" w:rsidP="00B818E0">
      <w:pPr>
        <w:widowControl w:val="0"/>
        <w:tabs>
          <w:tab w:val="left" w:pos="6975"/>
        </w:tabs>
        <w:ind w:left="345" w:hanging="330"/>
        <w:jc w:val="both"/>
        <w:rPr>
          <w:rFonts w:eastAsia="Tahoma"/>
          <w:kern w:val="3"/>
        </w:rPr>
      </w:pPr>
      <w:r w:rsidRPr="00AF3FA4">
        <w:rPr>
          <w:rFonts w:eastAsia="Tahoma"/>
          <w:kern w:val="3"/>
        </w:rPr>
        <w:t>1.) A kölcsönadó a lakást a kölcsönvevő részére leltár szerint tisztán és rendeltetésszerű használatra alkalmas állapotban adja át. A lakás átadásakor észlelt hibák, hiányosságok megszüntetéséről a kölcsönadó köteles gondoskodni.</w:t>
      </w:r>
    </w:p>
    <w:p w14:paraId="2ACFD889" w14:textId="77777777" w:rsidR="00B818E0" w:rsidRPr="00AF3FA4" w:rsidRDefault="00B818E0" w:rsidP="00B818E0">
      <w:pPr>
        <w:widowControl w:val="0"/>
        <w:tabs>
          <w:tab w:val="left" w:pos="6975"/>
        </w:tabs>
        <w:ind w:left="345" w:hanging="330"/>
        <w:jc w:val="both"/>
        <w:rPr>
          <w:rFonts w:eastAsia="Tahoma"/>
          <w:kern w:val="3"/>
        </w:rPr>
      </w:pPr>
    </w:p>
    <w:p w14:paraId="02B2B798" w14:textId="77777777" w:rsidR="00B818E0" w:rsidRPr="00AF3FA4" w:rsidRDefault="00B818E0" w:rsidP="00B818E0">
      <w:pPr>
        <w:widowControl w:val="0"/>
        <w:tabs>
          <w:tab w:val="left" w:pos="7020"/>
        </w:tabs>
        <w:ind w:left="360" w:hanging="345"/>
        <w:jc w:val="both"/>
        <w:rPr>
          <w:rFonts w:eastAsia="SimSun, 宋体" w:cs="Mangal, Mangal"/>
          <w:kern w:val="3"/>
          <w:lang w:bidi="hi-IN"/>
        </w:rPr>
      </w:pPr>
      <w:r w:rsidRPr="00AF3FA4">
        <w:rPr>
          <w:rFonts w:eastAsia="Tahoma"/>
          <w:kern w:val="3"/>
        </w:rPr>
        <w:t>2.) A lakás átadásakor leltárt kell felvenni, abban fel kell tüntetni a lakás, illetve a lakásberendezések tényleges állapotát (pl. lakásberendezések hiánya, a burkolatok, festés, mázolás állapota), valamint a kölcsönvevő esetleges észrevételeit. A kölcsönvevő az átvételt a leltár aláírásával ismeri el.</w:t>
      </w:r>
    </w:p>
    <w:p w14:paraId="1D3A020F" w14:textId="77777777" w:rsidR="00B818E0" w:rsidRPr="00AF3FA4" w:rsidRDefault="00B818E0" w:rsidP="00B818E0">
      <w:pPr>
        <w:widowControl w:val="0"/>
        <w:jc w:val="center"/>
        <w:rPr>
          <w:rFonts w:eastAsia="Tahoma"/>
          <w:kern w:val="3"/>
        </w:rPr>
      </w:pPr>
    </w:p>
    <w:p w14:paraId="556DCA00" w14:textId="77777777" w:rsidR="00B818E0" w:rsidRPr="00AF3FA4" w:rsidRDefault="00B818E0" w:rsidP="00B818E0">
      <w:pPr>
        <w:widowControl w:val="0"/>
        <w:jc w:val="center"/>
        <w:rPr>
          <w:rFonts w:eastAsia="Tahoma"/>
          <w:b/>
          <w:bCs/>
          <w:kern w:val="3"/>
        </w:rPr>
      </w:pPr>
      <w:r w:rsidRPr="00AF3FA4">
        <w:rPr>
          <w:rFonts w:eastAsia="Tahoma"/>
          <w:b/>
          <w:bCs/>
          <w:kern w:val="3"/>
        </w:rPr>
        <w:t>VIII. A lakás visszaadása</w:t>
      </w:r>
    </w:p>
    <w:p w14:paraId="6FEB3697" w14:textId="77777777" w:rsidR="00B818E0" w:rsidRPr="00AF3FA4" w:rsidRDefault="00B818E0" w:rsidP="00B818E0">
      <w:pPr>
        <w:widowControl w:val="0"/>
        <w:jc w:val="center"/>
        <w:rPr>
          <w:rFonts w:eastAsia="Tahoma"/>
          <w:b/>
          <w:bCs/>
          <w:iCs/>
          <w:kern w:val="3"/>
        </w:rPr>
      </w:pPr>
    </w:p>
    <w:p w14:paraId="2D9A41D5" w14:textId="77777777" w:rsidR="00B818E0" w:rsidRPr="00AF3FA4" w:rsidRDefault="00B818E0" w:rsidP="00B818E0">
      <w:pPr>
        <w:widowControl w:val="0"/>
        <w:tabs>
          <w:tab w:val="left" w:pos="6885"/>
        </w:tabs>
        <w:ind w:left="315" w:hanging="300"/>
        <w:jc w:val="both"/>
        <w:rPr>
          <w:rFonts w:eastAsia="SimSun, 宋体" w:cs="Mangal, Mangal"/>
          <w:kern w:val="3"/>
          <w:lang w:bidi="hi-IN"/>
        </w:rPr>
      </w:pPr>
      <w:r w:rsidRPr="00AF3FA4">
        <w:rPr>
          <w:rFonts w:eastAsia="Tahoma"/>
          <w:kern w:val="3"/>
        </w:rPr>
        <w:t>1.) A kölcsönvevő a lakás és a lakásokhoz tartozó helyiségeket tisztán, rendeltetésszerű használatra alkalmas, beköltözhető állapotban köteles visszaadni. A lakás visszaadásakor észlelt hibák, hiányosságok megszüntetéséről a kölcsönvevő köteles gondoskodni. Ha a kölcsönvevő e kötelezettségét nem teljesíti, a kölcsönadó a szükséges munkát helyette és költségére elvégezheti.</w:t>
      </w:r>
    </w:p>
    <w:p w14:paraId="11DC4F57" w14:textId="77777777" w:rsidR="00B818E0" w:rsidRPr="00AF3FA4" w:rsidRDefault="00B818E0" w:rsidP="00B818E0">
      <w:pPr>
        <w:widowControl w:val="0"/>
        <w:tabs>
          <w:tab w:val="left" w:pos="6885"/>
        </w:tabs>
        <w:ind w:left="315" w:hanging="300"/>
        <w:jc w:val="both"/>
        <w:rPr>
          <w:rFonts w:eastAsia="Tahoma"/>
          <w:kern w:val="3"/>
        </w:rPr>
      </w:pPr>
    </w:p>
    <w:p w14:paraId="4BDC709B" w14:textId="77777777" w:rsidR="00B818E0" w:rsidRPr="00AF3FA4" w:rsidRDefault="00B818E0" w:rsidP="00B818E0">
      <w:pPr>
        <w:widowControl w:val="0"/>
        <w:tabs>
          <w:tab w:val="left" w:pos="6795"/>
        </w:tabs>
        <w:ind w:left="285" w:hanging="300"/>
        <w:jc w:val="both"/>
        <w:rPr>
          <w:rFonts w:eastAsia="SimSun, 宋体" w:cs="Mangal, Mangal"/>
          <w:kern w:val="3"/>
          <w:lang w:bidi="hi-IN"/>
        </w:rPr>
      </w:pPr>
      <w:r w:rsidRPr="00AF3FA4">
        <w:rPr>
          <w:rFonts w:eastAsia="Tahoma"/>
          <w:kern w:val="3"/>
        </w:rPr>
        <w:t>2.) A lakás visszaadásakor a kölcsönvevő köteles gondoskodni az energia és egyéb közüzemi lakásüzemeltetéssel kapcsolatos költségek elszámolásáról.</w:t>
      </w:r>
    </w:p>
    <w:p w14:paraId="62D8C665" w14:textId="77777777" w:rsidR="00B818E0" w:rsidRPr="00AF3FA4" w:rsidRDefault="00B818E0" w:rsidP="00B818E0">
      <w:pPr>
        <w:widowControl w:val="0"/>
        <w:tabs>
          <w:tab w:val="left" w:pos="6795"/>
        </w:tabs>
        <w:ind w:left="285" w:hanging="300"/>
        <w:jc w:val="both"/>
        <w:rPr>
          <w:rFonts w:eastAsia="Tahoma"/>
          <w:kern w:val="3"/>
        </w:rPr>
      </w:pPr>
    </w:p>
    <w:p w14:paraId="313FF399" w14:textId="77777777" w:rsidR="00B818E0" w:rsidRPr="00AF3FA4" w:rsidRDefault="00B818E0" w:rsidP="00B818E0">
      <w:pPr>
        <w:widowControl w:val="0"/>
        <w:jc w:val="center"/>
        <w:rPr>
          <w:rFonts w:eastAsia="Tahoma"/>
          <w:b/>
          <w:bCs/>
          <w:kern w:val="3"/>
        </w:rPr>
      </w:pPr>
      <w:r w:rsidRPr="00AF3FA4">
        <w:rPr>
          <w:rFonts w:eastAsia="Tahoma"/>
          <w:b/>
          <w:bCs/>
          <w:kern w:val="3"/>
        </w:rPr>
        <w:t>IX. A karbantartási, felújítási, pótlási és cserekötelezettség</w:t>
      </w:r>
    </w:p>
    <w:p w14:paraId="7D71056D" w14:textId="77777777" w:rsidR="00B818E0" w:rsidRPr="00AF3FA4" w:rsidRDefault="00B818E0" w:rsidP="00B818E0">
      <w:pPr>
        <w:widowControl w:val="0"/>
        <w:jc w:val="both"/>
        <w:rPr>
          <w:rFonts w:eastAsia="Tahoma"/>
          <w:b/>
          <w:bCs/>
          <w:kern w:val="3"/>
        </w:rPr>
      </w:pPr>
    </w:p>
    <w:p w14:paraId="73EA266C" w14:textId="77777777" w:rsidR="00B818E0" w:rsidRPr="00AF3FA4" w:rsidRDefault="00B818E0" w:rsidP="00B818E0">
      <w:pPr>
        <w:widowControl w:val="0"/>
        <w:ind w:left="284" w:hanging="284"/>
        <w:jc w:val="both"/>
        <w:rPr>
          <w:rFonts w:eastAsia="SimSun, 宋体" w:cs="Mangal, Mangal"/>
          <w:kern w:val="3"/>
          <w:lang w:bidi="hi-IN"/>
        </w:rPr>
      </w:pPr>
      <w:r w:rsidRPr="00AF3FA4">
        <w:rPr>
          <w:rFonts w:eastAsia="Tahoma"/>
          <w:kern w:val="3"/>
        </w:rPr>
        <w:t>1.) A kölcsönadó köteles gondoskodni:</w:t>
      </w:r>
    </w:p>
    <w:p w14:paraId="78D0F8F0" w14:textId="77777777" w:rsidR="00B818E0" w:rsidRPr="00AF3FA4" w:rsidRDefault="00B818E0" w:rsidP="00B818E0">
      <w:pPr>
        <w:widowControl w:val="0"/>
        <w:ind w:left="284" w:hanging="284"/>
        <w:jc w:val="both"/>
        <w:rPr>
          <w:rFonts w:eastAsia="SimSun, 宋体" w:cs="Mangal, Mangal"/>
          <w:kern w:val="3"/>
          <w:lang w:bidi="hi-IN"/>
        </w:rPr>
      </w:pPr>
      <w:r w:rsidRPr="00AF3FA4">
        <w:rPr>
          <w:rFonts w:eastAsia="Tahoma"/>
          <w:kern w:val="3"/>
        </w:rPr>
        <w:tab/>
        <w:t>a) a lakás állagának karbantartásáról, amely nem tartozik a kölcsönvevő kötelezettségei körébe,</w:t>
      </w:r>
    </w:p>
    <w:p w14:paraId="03EB0B33" w14:textId="77777777" w:rsidR="00B818E0" w:rsidRPr="00AF3FA4" w:rsidRDefault="00B818E0" w:rsidP="00B818E0">
      <w:pPr>
        <w:widowControl w:val="0"/>
        <w:ind w:left="284" w:hanging="284"/>
        <w:jc w:val="both"/>
        <w:rPr>
          <w:rFonts w:eastAsia="Tahoma"/>
          <w:kern w:val="3"/>
        </w:rPr>
      </w:pPr>
      <w:r w:rsidRPr="00AF3FA4">
        <w:rPr>
          <w:rFonts w:eastAsia="Tahoma"/>
          <w:kern w:val="3"/>
        </w:rPr>
        <w:tab/>
        <w:t>b) a lakás központi berendezéseinek állandó üzemképes állapotáról (a berendezés folyamatos, zavartalan, biztonságos üzemeltetését szolgáló javítás, karbantartás),</w:t>
      </w:r>
    </w:p>
    <w:p w14:paraId="6B194851" w14:textId="77777777" w:rsidR="00B818E0" w:rsidRPr="00AF3FA4" w:rsidRDefault="00B818E0" w:rsidP="00B818E0">
      <w:pPr>
        <w:widowControl w:val="0"/>
        <w:ind w:left="284"/>
        <w:jc w:val="both"/>
        <w:rPr>
          <w:rFonts w:eastAsia="SimSun, 宋体" w:cs="Mangal, Mangal"/>
          <w:kern w:val="3"/>
          <w:lang w:bidi="hi-IN"/>
        </w:rPr>
      </w:pPr>
      <w:r w:rsidRPr="00AF3FA4">
        <w:rPr>
          <w:rFonts w:eastAsia="Tahoma"/>
          <w:kern w:val="3"/>
        </w:rPr>
        <w:t>c) a lakás fő- és mellékfalainak, burkolatainak, ajtóinak, ablakainak, a lakás leltár szerinti berendezéseinek, tetőszerkezetének, csapadékvíz-elvezető csatornának felújításáról (folyamatosan elhasználódott eszköz eredeti állagának helyreállítását szolgáló tevékenység, valamint korszerűsítési tevékenység), pótlásáról, cseréjéről,</w:t>
      </w:r>
    </w:p>
    <w:p w14:paraId="43F82C62" w14:textId="77777777" w:rsidR="00B818E0" w:rsidRPr="00AF3FA4" w:rsidRDefault="00B818E0" w:rsidP="00B818E0">
      <w:pPr>
        <w:widowControl w:val="0"/>
        <w:ind w:left="284"/>
        <w:jc w:val="both"/>
        <w:rPr>
          <w:rFonts w:eastAsia="Tahoma"/>
          <w:kern w:val="3"/>
        </w:rPr>
      </w:pPr>
      <w:r w:rsidRPr="00AF3FA4">
        <w:rPr>
          <w:rFonts w:eastAsia="Tahoma"/>
          <w:kern w:val="3"/>
        </w:rPr>
        <w:t>d) az épület felújítása, illetve a vezetékrendszer meghibásodása miatt a lakáson belül szükséges munkák elvégzéséről,</w:t>
      </w:r>
    </w:p>
    <w:p w14:paraId="22CB873E" w14:textId="77777777" w:rsidR="00B818E0" w:rsidRPr="00AF3FA4" w:rsidRDefault="00B818E0" w:rsidP="00B818E0">
      <w:pPr>
        <w:widowControl w:val="0"/>
        <w:ind w:left="284"/>
        <w:jc w:val="both"/>
        <w:rPr>
          <w:rFonts w:eastAsia="SimSun, 宋体" w:cs="Mangal, Mangal"/>
          <w:kern w:val="3"/>
          <w:lang w:bidi="hi-IN"/>
        </w:rPr>
      </w:pPr>
      <w:r w:rsidRPr="00AF3FA4">
        <w:rPr>
          <w:rFonts w:eastAsia="Tahoma"/>
          <w:kern w:val="3"/>
        </w:rPr>
        <w:t>e) mindazon feladatokról, amely a Ptk. rendelkezései alapján nem kölcsönvevői kötelezettségek.</w:t>
      </w:r>
    </w:p>
    <w:p w14:paraId="75100E9E" w14:textId="77777777" w:rsidR="00B818E0" w:rsidRPr="00AF3FA4" w:rsidRDefault="00B818E0" w:rsidP="00B818E0">
      <w:pPr>
        <w:widowControl w:val="0"/>
        <w:ind w:left="284"/>
        <w:jc w:val="both"/>
        <w:rPr>
          <w:rFonts w:eastAsia="Tahoma"/>
          <w:kern w:val="3"/>
        </w:rPr>
      </w:pPr>
    </w:p>
    <w:p w14:paraId="040DACFA" w14:textId="77777777" w:rsidR="00B818E0" w:rsidRPr="00AF3FA4" w:rsidRDefault="00B818E0" w:rsidP="00B818E0">
      <w:pPr>
        <w:widowControl w:val="0"/>
        <w:ind w:left="284" w:hanging="284"/>
        <w:jc w:val="both"/>
        <w:rPr>
          <w:rFonts w:eastAsia="SimSun, 宋体" w:cs="Mangal, Mangal"/>
          <w:kern w:val="3"/>
          <w:lang w:bidi="hi-IN"/>
        </w:rPr>
      </w:pPr>
      <w:r w:rsidRPr="00AF3FA4">
        <w:rPr>
          <w:rFonts w:eastAsia="Tahoma"/>
          <w:kern w:val="3"/>
        </w:rPr>
        <w:t>2.) A kölcsönvevő köteles gondoskodni:</w:t>
      </w:r>
    </w:p>
    <w:p w14:paraId="1BB1A3C0" w14:textId="77777777" w:rsidR="00B818E0" w:rsidRPr="00AF3FA4" w:rsidRDefault="00B818E0" w:rsidP="00B818E0">
      <w:pPr>
        <w:widowControl w:val="0"/>
        <w:ind w:left="284" w:hanging="284"/>
        <w:jc w:val="both"/>
        <w:rPr>
          <w:rFonts w:eastAsia="SimSun, 宋体" w:cs="Mangal, Mangal"/>
          <w:kern w:val="3"/>
          <w:lang w:bidi="hi-IN"/>
        </w:rPr>
      </w:pPr>
      <w:r w:rsidRPr="00AF3FA4">
        <w:rPr>
          <w:rFonts w:eastAsia="Tahoma"/>
          <w:kern w:val="3"/>
        </w:rPr>
        <w:tab/>
        <w:t>a) a lakás fő- és mellékfalainak, burkolatainak, ajtóinak, ablakainak, a leltár szerinti berendezéseinek tetőszerkezetének, csapadékvíz-elvezető csatornának</w:t>
      </w:r>
      <w:r w:rsidRPr="00AF3FA4">
        <w:rPr>
          <w:rFonts w:eastAsia="Tahoma"/>
          <w:kern w:val="3"/>
        </w:rPr>
        <w:tab/>
        <w:t>karbantartásáról (javításáról),</w:t>
      </w:r>
    </w:p>
    <w:p w14:paraId="08E3C7AF" w14:textId="77777777" w:rsidR="00B818E0" w:rsidRPr="00AF3FA4" w:rsidRDefault="00B818E0" w:rsidP="00B818E0">
      <w:pPr>
        <w:widowControl w:val="0"/>
        <w:ind w:left="284" w:hanging="284"/>
        <w:jc w:val="both"/>
        <w:rPr>
          <w:rFonts w:eastAsia="SimSun, 宋体" w:cs="Mangal, Mangal"/>
          <w:kern w:val="3"/>
          <w:lang w:bidi="hi-IN"/>
        </w:rPr>
      </w:pPr>
      <w:r w:rsidRPr="00AF3FA4">
        <w:rPr>
          <w:rFonts w:eastAsia="Tahoma"/>
          <w:kern w:val="3"/>
        </w:rPr>
        <w:lastRenderedPageBreak/>
        <w:tab/>
        <w:t>b) a lakás tisztántartásáról, a bérlet időtartama alatt tisztasági festéséről,</w:t>
      </w:r>
    </w:p>
    <w:p w14:paraId="25702A44" w14:textId="77777777" w:rsidR="00B818E0" w:rsidRPr="00AF3FA4" w:rsidRDefault="00B818E0" w:rsidP="00B818E0">
      <w:pPr>
        <w:widowControl w:val="0"/>
        <w:ind w:left="284" w:hanging="284"/>
        <w:jc w:val="both"/>
        <w:rPr>
          <w:rFonts w:eastAsia="SimSun, 宋体" w:cs="Mangal, Mangal"/>
          <w:kern w:val="3"/>
          <w:lang w:bidi="hi-IN"/>
        </w:rPr>
      </w:pPr>
      <w:r w:rsidRPr="00AF3FA4">
        <w:rPr>
          <w:rFonts w:eastAsia="Tahoma"/>
          <w:kern w:val="3"/>
        </w:rPr>
        <w:tab/>
        <w:t xml:space="preserve">c) mindazon feladatokról, melyek a Ptk. rendelkezései alapján nem kölcsönadói </w:t>
      </w:r>
      <w:r w:rsidRPr="00AF3FA4">
        <w:rPr>
          <w:rFonts w:eastAsia="Tahoma"/>
          <w:kern w:val="3"/>
        </w:rPr>
        <w:tab/>
        <w:t>kötelezettségek.</w:t>
      </w:r>
    </w:p>
    <w:p w14:paraId="5B123430" w14:textId="77777777" w:rsidR="00B818E0" w:rsidRDefault="00B818E0" w:rsidP="00B818E0">
      <w:pPr>
        <w:widowControl w:val="0"/>
        <w:jc w:val="both"/>
        <w:rPr>
          <w:rFonts w:eastAsia="Tahoma"/>
          <w:kern w:val="3"/>
        </w:rPr>
      </w:pPr>
    </w:p>
    <w:p w14:paraId="64690C32" w14:textId="77777777" w:rsidR="00B818E0" w:rsidRPr="00AF3FA4" w:rsidRDefault="00B818E0" w:rsidP="00B818E0">
      <w:pPr>
        <w:widowControl w:val="0"/>
        <w:jc w:val="both"/>
        <w:rPr>
          <w:rFonts w:eastAsia="Tahoma"/>
          <w:kern w:val="3"/>
        </w:rPr>
      </w:pPr>
    </w:p>
    <w:p w14:paraId="2D05D68C" w14:textId="77777777" w:rsidR="00B818E0" w:rsidRPr="00AF3FA4" w:rsidRDefault="00B818E0" w:rsidP="00B818E0">
      <w:pPr>
        <w:widowControl w:val="0"/>
        <w:jc w:val="center"/>
        <w:rPr>
          <w:rFonts w:eastAsia="Tahoma"/>
          <w:b/>
          <w:bCs/>
          <w:kern w:val="3"/>
        </w:rPr>
      </w:pPr>
      <w:bookmarkStart w:id="29" w:name="_Hlk100154744"/>
      <w:r w:rsidRPr="00AF3FA4">
        <w:rPr>
          <w:rFonts w:eastAsia="Tahoma"/>
          <w:b/>
          <w:bCs/>
          <w:kern w:val="3"/>
        </w:rPr>
        <w:t>X. A lakás rendeltetésszerű használatának ellenőrzése</w:t>
      </w:r>
    </w:p>
    <w:p w14:paraId="5404806A" w14:textId="77777777" w:rsidR="00B818E0" w:rsidRPr="00AF3FA4" w:rsidRDefault="00B818E0" w:rsidP="00B818E0">
      <w:pPr>
        <w:widowControl w:val="0"/>
        <w:jc w:val="both"/>
        <w:rPr>
          <w:rFonts w:eastAsia="Lucida Sans Unicode" w:cs="Tahoma"/>
          <w:b/>
          <w:bCs/>
          <w:iCs/>
          <w:kern w:val="3"/>
        </w:rPr>
      </w:pPr>
    </w:p>
    <w:p w14:paraId="4BBF4E41" w14:textId="77777777" w:rsidR="00B818E0" w:rsidRPr="00AF3FA4" w:rsidRDefault="00B818E0" w:rsidP="00B818E0">
      <w:pPr>
        <w:widowControl w:val="0"/>
        <w:jc w:val="both"/>
        <w:rPr>
          <w:rFonts w:eastAsia="SimSun, 宋体" w:cs="Mangal, Mangal"/>
          <w:kern w:val="3"/>
          <w:lang w:bidi="hi-IN"/>
        </w:rPr>
      </w:pPr>
      <w:r w:rsidRPr="00AF3FA4">
        <w:rPr>
          <w:rFonts w:eastAsia="Tahoma"/>
          <w:kern w:val="3"/>
        </w:rPr>
        <w:t>A kölcsönadó a rendeltetésszerű és gondos használatot, továbbá a szerződésben foglalt kötelezettségek teljesítését évente egy alkalommal, vagy szükség szerint a kölcsönvevő nyugalmának és foglalkozásának zavarása nélkül ellenőrzi munkanapokon 8-16 óra között. A kölcsönvevő a lakásba történő bejutást biztosítani és az ellenőrzést tűrni köteles.</w:t>
      </w:r>
    </w:p>
    <w:bookmarkEnd w:id="29"/>
    <w:p w14:paraId="0529F519" w14:textId="77777777" w:rsidR="00B818E0" w:rsidRPr="00AF3FA4" w:rsidRDefault="00B818E0" w:rsidP="00B818E0">
      <w:pPr>
        <w:widowControl w:val="0"/>
        <w:jc w:val="both"/>
        <w:rPr>
          <w:rFonts w:eastAsia="Tahoma"/>
          <w:kern w:val="3"/>
        </w:rPr>
      </w:pPr>
    </w:p>
    <w:p w14:paraId="35AC7F9F" w14:textId="77777777" w:rsidR="00B818E0" w:rsidRPr="00AF3FA4" w:rsidRDefault="00B818E0" w:rsidP="00B818E0">
      <w:pPr>
        <w:widowControl w:val="0"/>
        <w:tabs>
          <w:tab w:val="left" w:pos="426"/>
        </w:tabs>
        <w:jc w:val="center"/>
        <w:rPr>
          <w:b/>
          <w:kern w:val="3"/>
        </w:rPr>
      </w:pPr>
      <w:r w:rsidRPr="00AF3FA4">
        <w:rPr>
          <w:b/>
          <w:kern w:val="3"/>
        </w:rPr>
        <w:t>XI. Felmondás</w:t>
      </w:r>
    </w:p>
    <w:p w14:paraId="35A8D1CD" w14:textId="77777777" w:rsidR="00B818E0" w:rsidRPr="00AF3FA4" w:rsidRDefault="00B818E0" w:rsidP="00B818E0">
      <w:pPr>
        <w:widowControl w:val="0"/>
        <w:tabs>
          <w:tab w:val="left" w:pos="1276"/>
        </w:tabs>
        <w:ind w:left="425" w:hanging="425"/>
        <w:jc w:val="both"/>
        <w:rPr>
          <w:b/>
          <w:kern w:val="3"/>
        </w:rPr>
      </w:pPr>
    </w:p>
    <w:p w14:paraId="2885738D" w14:textId="77777777" w:rsidR="00B818E0" w:rsidRPr="00AF3FA4" w:rsidRDefault="00B818E0" w:rsidP="00B818E0">
      <w:pPr>
        <w:widowControl w:val="0"/>
        <w:ind w:left="15" w:firstLine="15"/>
        <w:jc w:val="both"/>
        <w:rPr>
          <w:rFonts w:eastAsia="SimSun, 宋体" w:cs="Mangal, Mangal"/>
          <w:kern w:val="3"/>
          <w:lang w:bidi="hi-IN"/>
        </w:rPr>
      </w:pPr>
      <w:r w:rsidRPr="00AF3FA4">
        <w:rPr>
          <w:iCs/>
          <w:kern w:val="3"/>
        </w:rPr>
        <w:t>1.) Ha a kölcsönvevőnek 2 hónapot meghaladó közüzemi díj hátraléka van, a szerződést fel kell mondani</w:t>
      </w:r>
      <w:r w:rsidRPr="00AF3FA4">
        <w:rPr>
          <w:kern w:val="3"/>
        </w:rPr>
        <w:t>.</w:t>
      </w:r>
    </w:p>
    <w:p w14:paraId="22AEA60A" w14:textId="77777777" w:rsidR="00B818E0" w:rsidRPr="00AF3FA4" w:rsidRDefault="00B818E0" w:rsidP="00B818E0">
      <w:pPr>
        <w:widowControl w:val="0"/>
        <w:ind w:left="15" w:firstLine="15"/>
        <w:jc w:val="both"/>
        <w:rPr>
          <w:kern w:val="3"/>
        </w:rPr>
      </w:pPr>
    </w:p>
    <w:p w14:paraId="2124A1DB" w14:textId="77777777" w:rsidR="00B818E0" w:rsidRPr="00AF3FA4" w:rsidRDefault="00B818E0" w:rsidP="00B818E0">
      <w:pPr>
        <w:widowControl w:val="0"/>
        <w:ind w:left="15" w:firstLine="15"/>
        <w:jc w:val="both"/>
        <w:rPr>
          <w:rFonts w:eastAsia="SimSun, 宋体" w:cs="Mangal, Mangal"/>
          <w:kern w:val="3"/>
          <w:lang w:bidi="hi-IN"/>
        </w:rPr>
      </w:pPr>
      <w:r w:rsidRPr="00AF3FA4">
        <w:rPr>
          <w:rFonts w:eastAsia="SimSun, 宋体" w:cs="Mangal, Mangal"/>
          <w:kern w:val="3"/>
          <w:lang w:bidi="hi-IN"/>
        </w:rPr>
        <w:t>2.) A szerződés ideje alatt, amennyiben kölcsönvevő a lakást vissza szeretné adni, köteles azt legalább 30 nappal korábban kölcsönadó részére bejelenteni.</w:t>
      </w:r>
    </w:p>
    <w:p w14:paraId="15620855" w14:textId="77777777" w:rsidR="00B818E0" w:rsidRPr="00AF3FA4" w:rsidRDefault="00B818E0" w:rsidP="00B818E0">
      <w:pPr>
        <w:widowControl w:val="0"/>
        <w:jc w:val="both"/>
        <w:rPr>
          <w:rFonts w:eastAsia="SimSun, 宋体" w:cs="Mangal, Mangal"/>
          <w:kern w:val="3"/>
          <w:lang w:bidi="hi-IN"/>
        </w:rPr>
      </w:pPr>
    </w:p>
    <w:p w14:paraId="6CE65A13" w14:textId="77777777" w:rsidR="00B818E0" w:rsidRPr="00AF3FA4" w:rsidRDefault="00B818E0" w:rsidP="00B818E0">
      <w:pPr>
        <w:widowControl w:val="0"/>
        <w:ind w:left="15" w:firstLine="15"/>
        <w:jc w:val="both"/>
        <w:rPr>
          <w:rFonts w:eastAsia="SimSun, 宋体" w:cs="Mangal, Mangal"/>
          <w:kern w:val="3"/>
          <w:lang w:bidi="hi-IN"/>
        </w:rPr>
      </w:pPr>
    </w:p>
    <w:p w14:paraId="5C1A89C1" w14:textId="77777777" w:rsidR="00B818E0" w:rsidRPr="00AF3FA4" w:rsidRDefault="00B818E0" w:rsidP="00B818E0">
      <w:pPr>
        <w:widowControl w:val="0"/>
        <w:tabs>
          <w:tab w:val="left" w:pos="0"/>
        </w:tabs>
        <w:ind w:firstLine="1"/>
        <w:jc w:val="center"/>
        <w:rPr>
          <w:b/>
          <w:kern w:val="3"/>
        </w:rPr>
      </w:pPr>
      <w:r w:rsidRPr="00AF3FA4">
        <w:rPr>
          <w:b/>
          <w:kern w:val="3"/>
        </w:rPr>
        <w:t>XII. Vegyes és záró rendelkezések</w:t>
      </w:r>
    </w:p>
    <w:p w14:paraId="01239EE3" w14:textId="77777777" w:rsidR="00B818E0" w:rsidRPr="00AF3FA4" w:rsidRDefault="00B818E0" w:rsidP="00B818E0">
      <w:pPr>
        <w:widowControl w:val="0"/>
        <w:tabs>
          <w:tab w:val="left" w:pos="852"/>
        </w:tabs>
        <w:jc w:val="both"/>
        <w:rPr>
          <w:b/>
          <w:kern w:val="3"/>
        </w:rPr>
      </w:pPr>
    </w:p>
    <w:p w14:paraId="4E9321E9" w14:textId="77777777" w:rsidR="00B818E0" w:rsidRPr="00AF3FA4" w:rsidRDefault="00B818E0" w:rsidP="00B818E0">
      <w:pPr>
        <w:widowControl w:val="0"/>
        <w:jc w:val="both"/>
        <w:rPr>
          <w:rFonts w:eastAsia="Lucida Sans Unicode" w:cs="Tahoma"/>
          <w:kern w:val="3"/>
          <w:sz w:val="16"/>
          <w:szCs w:val="16"/>
          <w:lang w:bidi="hi-IN"/>
        </w:rPr>
      </w:pPr>
      <w:r w:rsidRPr="00AF3FA4">
        <w:rPr>
          <w:kern w:val="3"/>
        </w:rPr>
        <w:t>1.) E Szabályzat alapján használatba adott lakásokra vonatkozó szerződést Derecske Város Önkormányzata nevében kell megkötni.</w:t>
      </w:r>
    </w:p>
    <w:p w14:paraId="7D88D15E" w14:textId="77777777" w:rsidR="00B818E0" w:rsidRPr="00AF3FA4" w:rsidRDefault="00B818E0" w:rsidP="00B818E0">
      <w:pPr>
        <w:widowControl w:val="0"/>
        <w:jc w:val="both"/>
        <w:rPr>
          <w:kern w:val="3"/>
        </w:rPr>
      </w:pPr>
    </w:p>
    <w:p w14:paraId="04D4F3C5" w14:textId="77777777" w:rsidR="00B818E0" w:rsidRPr="00AF3FA4" w:rsidRDefault="00B818E0" w:rsidP="00B818E0">
      <w:pPr>
        <w:widowControl w:val="0"/>
        <w:tabs>
          <w:tab w:val="left" w:pos="852"/>
        </w:tabs>
        <w:jc w:val="both"/>
        <w:rPr>
          <w:rFonts w:eastAsia="SimSun, 宋体" w:cs="Mangal, Mangal"/>
          <w:kern w:val="3"/>
          <w:lang w:bidi="hi-IN"/>
        </w:rPr>
      </w:pPr>
      <w:r w:rsidRPr="00AF3FA4">
        <w:rPr>
          <w:kern w:val="3"/>
        </w:rPr>
        <w:t>2.) A szerződésben mindazon kikötéseket szerepeltetni kell, amelyet az önkormányzat a szabályzatban meghatározott.</w:t>
      </w:r>
    </w:p>
    <w:p w14:paraId="78988057" w14:textId="77777777" w:rsidR="00B818E0" w:rsidRPr="00AF3FA4" w:rsidRDefault="00B818E0" w:rsidP="00B818E0">
      <w:pPr>
        <w:widowControl w:val="0"/>
        <w:spacing w:before="280"/>
        <w:jc w:val="both"/>
        <w:rPr>
          <w:rFonts w:eastAsia="Tahoma" w:cs="Tahoma"/>
          <w:kern w:val="3"/>
          <w:lang w:bidi="hu-HU"/>
        </w:rPr>
      </w:pPr>
      <w:r w:rsidRPr="00AF3FA4">
        <w:rPr>
          <w:rFonts w:eastAsia="Tahoma" w:cs="Tahoma"/>
          <w:kern w:val="3"/>
          <w:lang w:bidi="hu-HU"/>
        </w:rPr>
        <w:t>3.) Derecske Város Önkormányzat Képviselő-testülete az Esély Otthon megnevezésű EFOP-1.2.11-16 kódszámú pályázati felhívásra, a Támogatási Szerződésben foglaltakra, valamint a Polgári Törvénykönyvről szóló 2013. évi V. törvény irányadó szabályait figyelembe véve alkotta meg a jelen Szabályzatot.</w:t>
      </w:r>
    </w:p>
    <w:p w14:paraId="0D807727" w14:textId="77777777" w:rsidR="00B818E0" w:rsidRPr="00AF3FA4" w:rsidRDefault="00B818E0" w:rsidP="00B818E0">
      <w:pPr>
        <w:widowControl w:val="0"/>
        <w:spacing w:before="280"/>
        <w:jc w:val="both"/>
        <w:rPr>
          <w:rFonts w:eastAsia="Tahoma" w:cs="Tahoma"/>
          <w:kern w:val="3"/>
          <w:lang w:bidi="hu-HU"/>
        </w:rPr>
      </w:pPr>
      <w:r w:rsidRPr="00AF3FA4">
        <w:rPr>
          <w:rFonts w:eastAsia="Tahoma" w:cs="Tahoma"/>
          <w:kern w:val="3"/>
          <w:lang w:bidi="hu-HU"/>
        </w:rPr>
        <w:t xml:space="preserve">4.) </w:t>
      </w:r>
      <w:r w:rsidRPr="00AF3FA4">
        <w:rPr>
          <w:rFonts w:eastAsia="Tahoma" w:cs="Arial"/>
          <w:kern w:val="3"/>
          <w:lang w:bidi="hu-HU"/>
        </w:rPr>
        <w:t xml:space="preserve">Jelen szabályzatot Derecske Város Önkormányzata Képviselő-testülete a </w:t>
      </w:r>
      <w:r>
        <w:rPr>
          <w:rFonts w:eastAsia="Tahoma" w:cs="Arial"/>
          <w:kern w:val="3"/>
          <w:lang w:bidi="hu-HU"/>
        </w:rPr>
        <w:t>……</w:t>
      </w:r>
      <w:r w:rsidRPr="00AF3FA4">
        <w:rPr>
          <w:rFonts w:eastAsia="Tahoma" w:cs="Arial"/>
          <w:kern w:val="3"/>
          <w:lang w:bidi="hu-HU"/>
        </w:rPr>
        <w:t>/2022. (</w:t>
      </w:r>
      <w:r>
        <w:rPr>
          <w:rFonts w:eastAsia="Tahoma" w:cs="Arial"/>
          <w:kern w:val="3"/>
          <w:lang w:bidi="hu-HU"/>
        </w:rPr>
        <w:t>X. 27.)</w:t>
      </w:r>
      <w:r w:rsidRPr="00AF3FA4">
        <w:rPr>
          <w:rFonts w:eastAsia="Tahoma" w:cs="Arial"/>
          <w:kern w:val="3"/>
          <w:lang w:bidi="hu-HU"/>
        </w:rPr>
        <w:t xml:space="preserve"> KT számú határozatával hagyta jóvá. A szabályzat 202</w:t>
      </w:r>
      <w:r>
        <w:rPr>
          <w:rFonts w:eastAsia="Tahoma" w:cs="Arial"/>
          <w:kern w:val="3"/>
          <w:lang w:bidi="hu-HU"/>
        </w:rPr>
        <w:t>2</w:t>
      </w:r>
      <w:r w:rsidRPr="00AF3FA4">
        <w:rPr>
          <w:rFonts w:eastAsia="Tahoma" w:cs="Arial"/>
          <w:kern w:val="3"/>
          <w:lang w:bidi="hu-HU"/>
        </w:rPr>
        <w:t xml:space="preserve">. </w:t>
      </w:r>
      <w:r>
        <w:rPr>
          <w:rFonts w:eastAsia="Tahoma" w:cs="Arial"/>
          <w:kern w:val="3"/>
          <w:lang w:bidi="hu-HU"/>
        </w:rPr>
        <w:t>október 28</w:t>
      </w:r>
      <w:r w:rsidRPr="00AF3FA4">
        <w:rPr>
          <w:rFonts w:eastAsia="Tahoma" w:cs="Arial"/>
          <w:kern w:val="3"/>
          <w:lang w:bidi="hu-HU"/>
        </w:rPr>
        <w:t xml:space="preserve">. napjától lép hatályba, ezzel egyidejűleg hatályát veszti a </w:t>
      </w:r>
      <w:r w:rsidRPr="007D6E84">
        <w:rPr>
          <w:rFonts w:eastAsia="Tahoma" w:cs="Arial"/>
          <w:kern w:val="3"/>
          <w:lang w:bidi="hu-HU"/>
        </w:rPr>
        <w:t>147/2022. (IV. 28.)</w:t>
      </w:r>
      <w:r w:rsidRPr="00AF3FA4">
        <w:rPr>
          <w:rFonts w:eastAsia="Tahoma" w:cs="Arial"/>
          <w:kern w:val="3"/>
          <w:lang w:bidi="hu-HU"/>
        </w:rPr>
        <w:t xml:space="preserve"> KT számú határozattal elfogadott szabályzat. A jelen szabályzatban foglaltakat a szabályzat hatálybalépését követően benyújtott pályázati eljárásra kell alkalmazni.</w:t>
      </w:r>
    </w:p>
    <w:p w14:paraId="1467DC3A" w14:textId="77777777" w:rsidR="00B818E0" w:rsidRPr="00AF3FA4" w:rsidRDefault="00B818E0" w:rsidP="00B818E0">
      <w:pPr>
        <w:widowControl w:val="0"/>
        <w:tabs>
          <w:tab w:val="left" w:pos="143"/>
        </w:tabs>
        <w:jc w:val="both"/>
        <w:rPr>
          <w:kern w:val="3"/>
        </w:rPr>
      </w:pPr>
    </w:p>
    <w:p w14:paraId="6F78545D" w14:textId="77777777" w:rsidR="00B818E0" w:rsidRPr="00AF3FA4" w:rsidRDefault="00B818E0" w:rsidP="00B818E0">
      <w:pPr>
        <w:widowControl w:val="0"/>
        <w:tabs>
          <w:tab w:val="left" w:pos="1278"/>
        </w:tabs>
        <w:ind w:left="426" w:hanging="425"/>
        <w:jc w:val="both"/>
        <w:rPr>
          <w:b/>
          <w:bCs/>
          <w:iCs/>
          <w:kern w:val="3"/>
        </w:rPr>
      </w:pPr>
      <w:r w:rsidRPr="00AF3FA4">
        <w:rPr>
          <w:b/>
          <w:bCs/>
          <w:iCs/>
          <w:kern w:val="3"/>
        </w:rPr>
        <w:t xml:space="preserve">Derecske, 2022. </w:t>
      </w:r>
      <w:r>
        <w:rPr>
          <w:b/>
          <w:bCs/>
          <w:iCs/>
          <w:kern w:val="3"/>
        </w:rPr>
        <w:t>október 27.</w:t>
      </w:r>
    </w:p>
    <w:p w14:paraId="764975EF" w14:textId="77777777" w:rsidR="00B818E0" w:rsidRPr="00AF3FA4" w:rsidRDefault="00B818E0" w:rsidP="00B818E0">
      <w:pPr>
        <w:widowControl w:val="0"/>
        <w:tabs>
          <w:tab w:val="left" w:pos="1278"/>
        </w:tabs>
        <w:ind w:left="426" w:hanging="425"/>
        <w:jc w:val="both"/>
        <w:rPr>
          <w:b/>
          <w:bCs/>
          <w:iCs/>
          <w:kern w:val="3"/>
        </w:rPr>
      </w:pPr>
    </w:p>
    <w:p w14:paraId="7B3E3F4B" w14:textId="77777777" w:rsidR="00B818E0" w:rsidRPr="00AF3FA4" w:rsidRDefault="00B818E0" w:rsidP="00B818E0">
      <w:pPr>
        <w:widowControl w:val="0"/>
        <w:tabs>
          <w:tab w:val="left" w:pos="1278"/>
        </w:tabs>
        <w:ind w:left="426" w:hanging="425"/>
        <w:jc w:val="both"/>
        <w:rPr>
          <w:rFonts w:eastAsia="SimSun, 宋体" w:cs="Mangal, Mangal"/>
          <w:kern w:val="3"/>
          <w:lang w:bidi="hi-IN"/>
        </w:rPr>
      </w:pPr>
    </w:p>
    <w:p w14:paraId="1E0F08A0" w14:textId="77777777" w:rsidR="00B818E0" w:rsidRPr="00AF3FA4" w:rsidRDefault="00B818E0" w:rsidP="00B818E0">
      <w:pPr>
        <w:widowControl w:val="0"/>
        <w:tabs>
          <w:tab w:val="left" w:pos="1278"/>
        </w:tabs>
        <w:ind w:left="426" w:hanging="425"/>
        <w:jc w:val="both"/>
        <w:rPr>
          <w:rFonts w:eastAsia="SimSun, 宋体" w:cs="Mangal, Mangal"/>
          <w:kern w:val="3"/>
          <w:lang w:bidi="hi-IN"/>
        </w:rPr>
      </w:pPr>
    </w:p>
    <w:p w14:paraId="41CA96A6" w14:textId="77777777" w:rsidR="00B818E0" w:rsidRPr="00AF3FA4" w:rsidRDefault="00B818E0" w:rsidP="00B818E0">
      <w:pPr>
        <w:widowControl w:val="0"/>
        <w:tabs>
          <w:tab w:val="left" w:pos="426"/>
        </w:tabs>
        <w:rPr>
          <w:rFonts w:eastAsia="SimSun, 宋体" w:cs="Mangal, Mangal"/>
          <w:kern w:val="3"/>
          <w:lang w:bidi="hi-IN"/>
        </w:rPr>
      </w:pPr>
      <w:r w:rsidRPr="00AF3FA4">
        <w:rPr>
          <w:b/>
          <w:bCs/>
          <w:iCs/>
          <w:kern w:val="3"/>
        </w:rPr>
        <w:tab/>
        <w:t xml:space="preserve">     </w:t>
      </w:r>
      <w:r>
        <w:rPr>
          <w:b/>
          <w:bCs/>
          <w:iCs/>
          <w:kern w:val="3"/>
        </w:rPr>
        <w:t>Rácz Anikó</w:t>
      </w:r>
      <w:r>
        <w:rPr>
          <w:b/>
          <w:bCs/>
          <w:iCs/>
          <w:kern w:val="3"/>
        </w:rPr>
        <w:tab/>
      </w:r>
      <w:r w:rsidRPr="00AF3FA4">
        <w:rPr>
          <w:b/>
          <w:bCs/>
          <w:iCs/>
          <w:kern w:val="3"/>
        </w:rPr>
        <w:tab/>
      </w:r>
      <w:r w:rsidRPr="00AF3FA4">
        <w:rPr>
          <w:b/>
          <w:bCs/>
          <w:iCs/>
          <w:kern w:val="3"/>
        </w:rPr>
        <w:tab/>
      </w:r>
      <w:r w:rsidRPr="00AF3FA4">
        <w:rPr>
          <w:b/>
          <w:bCs/>
          <w:iCs/>
          <w:kern w:val="3"/>
        </w:rPr>
        <w:tab/>
      </w:r>
      <w:r w:rsidRPr="00AF3FA4">
        <w:rPr>
          <w:b/>
          <w:bCs/>
          <w:iCs/>
          <w:kern w:val="3"/>
        </w:rPr>
        <w:tab/>
        <w:t>Varsányiné dr. Antal Erzsébet</w:t>
      </w:r>
      <w:r w:rsidRPr="00AF3FA4">
        <w:rPr>
          <w:b/>
          <w:bCs/>
          <w:iCs/>
          <w:kern w:val="3"/>
        </w:rPr>
        <w:tab/>
      </w:r>
      <w:r w:rsidRPr="00AF3FA4">
        <w:rPr>
          <w:b/>
          <w:bCs/>
          <w:iCs/>
          <w:kern w:val="3"/>
        </w:rPr>
        <w:tab/>
      </w:r>
      <w:r w:rsidRPr="00AF3FA4">
        <w:rPr>
          <w:b/>
          <w:bCs/>
          <w:iCs/>
          <w:kern w:val="3"/>
        </w:rPr>
        <w:tab/>
        <w:t>polgármester                                                                 jegyző</w:t>
      </w:r>
    </w:p>
    <w:p w14:paraId="140244CF" w14:textId="77777777" w:rsidR="00B818E0" w:rsidRPr="00AF3FA4" w:rsidRDefault="00B818E0" w:rsidP="00B818E0">
      <w:pPr>
        <w:widowControl w:val="0"/>
        <w:tabs>
          <w:tab w:val="left" w:pos="426"/>
        </w:tabs>
        <w:rPr>
          <w:rFonts w:eastAsia="SimSun, 宋体" w:cs="Mangal, Mangal"/>
          <w:kern w:val="3"/>
          <w:lang w:bidi="hi-IN"/>
        </w:rPr>
      </w:pPr>
    </w:p>
    <w:p w14:paraId="36167F42" w14:textId="77777777" w:rsidR="00B818E0" w:rsidRPr="00AF3FA4" w:rsidRDefault="00B818E0" w:rsidP="00B818E0">
      <w:pPr>
        <w:pageBreakBefore/>
        <w:widowControl w:val="0"/>
        <w:suppressAutoHyphens w:val="0"/>
        <w:jc w:val="right"/>
        <w:rPr>
          <w:kern w:val="3"/>
        </w:rPr>
      </w:pPr>
      <w:r w:rsidRPr="00AF3FA4">
        <w:rPr>
          <w:kern w:val="3"/>
        </w:rPr>
        <w:lastRenderedPageBreak/>
        <w:t>1. számú melléklet</w:t>
      </w:r>
    </w:p>
    <w:p w14:paraId="181CDA73" w14:textId="77777777" w:rsidR="00B818E0" w:rsidRPr="00AF3FA4" w:rsidRDefault="00B818E0" w:rsidP="00B818E0">
      <w:pPr>
        <w:widowControl w:val="0"/>
        <w:jc w:val="center"/>
        <w:rPr>
          <w:b/>
          <w:kern w:val="3"/>
          <w:sz w:val="36"/>
          <w:szCs w:val="36"/>
        </w:rPr>
      </w:pPr>
      <w:r w:rsidRPr="00AF3FA4">
        <w:rPr>
          <w:b/>
          <w:kern w:val="3"/>
          <w:sz w:val="36"/>
          <w:szCs w:val="36"/>
        </w:rPr>
        <w:t>Pályázati felhívás</w:t>
      </w:r>
    </w:p>
    <w:p w14:paraId="25F52E98" w14:textId="77777777" w:rsidR="00B818E0" w:rsidRPr="00AF3FA4" w:rsidRDefault="00B818E0" w:rsidP="00B818E0">
      <w:pPr>
        <w:widowControl w:val="0"/>
        <w:jc w:val="center"/>
        <w:rPr>
          <w:rFonts w:eastAsia="SimSun, 宋体" w:cs="Mangal, Mangal"/>
          <w:kern w:val="3"/>
          <w:lang w:bidi="hi-IN"/>
        </w:rPr>
      </w:pPr>
      <w:r w:rsidRPr="00AF3FA4">
        <w:rPr>
          <w:rFonts w:eastAsia="SimSun, 宋体" w:cs="Arial"/>
          <w:kern w:val="3"/>
          <w:sz w:val="36"/>
          <w:szCs w:val="36"/>
          <w:lang w:bidi="hi-IN"/>
        </w:rPr>
        <w:t xml:space="preserve">az „Esély Derecskén” </w:t>
      </w:r>
      <w:r w:rsidRPr="00AF3FA4">
        <w:rPr>
          <w:rFonts w:eastAsia="SimSun, 宋体" w:cs="Arial"/>
          <w:b/>
          <w:bCs/>
          <w:kern w:val="3"/>
          <w:sz w:val="36"/>
          <w:szCs w:val="36"/>
          <w:lang w:bidi="hi-IN"/>
        </w:rPr>
        <w:br/>
      </w:r>
      <w:r w:rsidRPr="00AF3FA4">
        <w:rPr>
          <w:rFonts w:eastAsia="SimSun, 宋体" w:cs="Arial"/>
          <w:kern w:val="3"/>
          <w:sz w:val="36"/>
          <w:szCs w:val="36"/>
          <w:lang w:bidi="hi-IN"/>
        </w:rPr>
        <w:t>Önkormányzati Lakásokra</w:t>
      </w:r>
      <w:r w:rsidRPr="00AF3FA4">
        <w:rPr>
          <w:rFonts w:eastAsia="SimSun, 宋体" w:cs="Arial"/>
          <w:b/>
          <w:bCs/>
          <w:kern w:val="3"/>
          <w:sz w:val="36"/>
          <w:szCs w:val="36"/>
          <w:lang w:bidi="hi-IN"/>
        </w:rPr>
        <w:br/>
      </w:r>
    </w:p>
    <w:p w14:paraId="4A093544" w14:textId="77777777" w:rsidR="00B818E0" w:rsidRPr="00AF3FA4" w:rsidRDefault="00B818E0" w:rsidP="00B818E0">
      <w:pPr>
        <w:keepNext/>
        <w:widowControl w:val="0"/>
        <w:jc w:val="center"/>
        <w:outlineLvl w:val="0"/>
        <w:rPr>
          <w:rFonts w:eastAsia="SimSun, 宋体" w:cs="Mangal, Mangal"/>
          <w:b/>
          <w:bCs/>
          <w:i/>
          <w:iCs/>
          <w:kern w:val="3"/>
          <w:lang w:bidi="hi-IN"/>
        </w:rPr>
      </w:pPr>
      <w:r w:rsidRPr="00AF3FA4">
        <w:rPr>
          <w:b/>
          <w:bCs/>
          <w:iCs/>
          <w:kern w:val="3"/>
          <w:u w:val="single"/>
        </w:rPr>
        <w:t>Derecske Város Önkormányzata</w:t>
      </w:r>
    </w:p>
    <w:p w14:paraId="5E4D4672" w14:textId="77777777" w:rsidR="00B818E0" w:rsidRPr="00AF3FA4" w:rsidRDefault="00B818E0" w:rsidP="00B818E0">
      <w:pPr>
        <w:widowControl w:val="0"/>
        <w:jc w:val="center"/>
        <w:rPr>
          <w:kern w:val="3"/>
        </w:rPr>
      </w:pPr>
      <w:r w:rsidRPr="00AF3FA4">
        <w:rPr>
          <w:kern w:val="3"/>
        </w:rPr>
        <w:t>(4130 Derecske, Köztársaság út 87.)</w:t>
      </w:r>
    </w:p>
    <w:p w14:paraId="55946DF6" w14:textId="77777777" w:rsidR="00B818E0" w:rsidRPr="00AF3FA4" w:rsidRDefault="00B818E0" w:rsidP="00B818E0">
      <w:pPr>
        <w:widowControl w:val="0"/>
        <w:jc w:val="center"/>
        <w:rPr>
          <w:kern w:val="3"/>
        </w:rPr>
      </w:pPr>
    </w:p>
    <w:p w14:paraId="3A4B5B72" w14:textId="77777777" w:rsidR="00B818E0" w:rsidRPr="00AF3FA4" w:rsidRDefault="00B818E0" w:rsidP="00B818E0">
      <w:pPr>
        <w:widowControl w:val="0"/>
        <w:jc w:val="center"/>
        <w:rPr>
          <w:kern w:val="3"/>
        </w:rPr>
      </w:pPr>
    </w:p>
    <w:p w14:paraId="77FFFF86" w14:textId="77777777" w:rsidR="00B818E0" w:rsidRPr="00AF3FA4" w:rsidRDefault="00B818E0" w:rsidP="00B818E0">
      <w:pPr>
        <w:widowControl w:val="0"/>
        <w:jc w:val="center"/>
        <w:rPr>
          <w:rFonts w:eastAsia="SimSun, 宋体" w:cs="Mangal, Mangal"/>
          <w:kern w:val="3"/>
          <w:lang w:bidi="hi-IN"/>
        </w:rPr>
      </w:pPr>
      <w:r w:rsidRPr="00AF3FA4">
        <w:rPr>
          <w:b/>
          <w:spacing w:val="80"/>
          <w:kern w:val="3"/>
        </w:rPr>
        <w:t>Derecske Város Önkormányzata</w:t>
      </w:r>
    </w:p>
    <w:p w14:paraId="32FAB316" w14:textId="77777777" w:rsidR="00B818E0" w:rsidRPr="00AF3FA4" w:rsidRDefault="00B818E0" w:rsidP="00B818E0">
      <w:pPr>
        <w:widowControl w:val="0"/>
        <w:jc w:val="center"/>
        <w:rPr>
          <w:b/>
          <w:spacing w:val="80"/>
          <w:kern w:val="3"/>
        </w:rPr>
      </w:pPr>
      <w:r w:rsidRPr="00AF3FA4">
        <w:rPr>
          <w:b/>
          <w:spacing w:val="80"/>
          <w:kern w:val="3"/>
        </w:rPr>
        <w:t>nyilvános pályázat útján</w:t>
      </w:r>
    </w:p>
    <w:p w14:paraId="56B53320" w14:textId="77777777" w:rsidR="00B818E0" w:rsidRPr="00AF3FA4" w:rsidRDefault="00B818E0" w:rsidP="00B818E0">
      <w:pPr>
        <w:widowControl w:val="0"/>
        <w:jc w:val="center"/>
        <w:rPr>
          <w:b/>
          <w:spacing w:val="80"/>
          <w:kern w:val="3"/>
        </w:rPr>
      </w:pPr>
    </w:p>
    <w:p w14:paraId="00772E31" w14:textId="77777777" w:rsidR="00B818E0" w:rsidRPr="00AF3FA4" w:rsidRDefault="00B818E0" w:rsidP="00B818E0">
      <w:pPr>
        <w:widowControl w:val="0"/>
        <w:jc w:val="center"/>
        <w:rPr>
          <w:b/>
          <w:spacing w:val="80"/>
          <w:kern w:val="3"/>
        </w:rPr>
      </w:pPr>
    </w:p>
    <w:p w14:paraId="7733BFED" w14:textId="77777777" w:rsidR="00B818E0" w:rsidRPr="00AF3FA4" w:rsidRDefault="00B818E0" w:rsidP="00B818E0">
      <w:pPr>
        <w:widowControl w:val="0"/>
        <w:jc w:val="center"/>
        <w:rPr>
          <w:rFonts w:eastAsia="SimSun, 宋体" w:cs="Mangal, Mangal"/>
          <w:kern w:val="3"/>
          <w:lang w:bidi="hi-IN"/>
        </w:rPr>
      </w:pPr>
      <w:r w:rsidRPr="00AF3FA4">
        <w:rPr>
          <w:b/>
          <w:bCs/>
          <w:spacing w:val="80"/>
          <w:kern w:val="3"/>
          <w:u w:val="single"/>
        </w:rPr>
        <w:t>használatba</w:t>
      </w:r>
      <w:r w:rsidRPr="00AF3FA4">
        <w:rPr>
          <w:spacing w:val="80"/>
          <w:kern w:val="3"/>
        </w:rPr>
        <w:t xml:space="preserve"> adja a ___________ szám alatt található  önkormányzati lakást</w:t>
      </w:r>
    </w:p>
    <w:p w14:paraId="1756D4CC" w14:textId="77777777" w:rsidR="00B818E0" w:rsidRPr="00AF3FA4" w:rsidRDefault="00B818E0" w:rsidP="00B818E0">
      <w:pPr>
        <w:widowControl w:val="0"/>
        <w:jc w:val="center"/>
        <w:rPr>
          <w:spacing w:val="80"/>
          <w:kern w:val="3"/>
        </w:rPr>
      </w:pPr>
    </w:p>
    <w:p w14:paraId="792E5220" w14:textId="77777777" w:rsidR="00B818E0" w:rsidRPr="00AF3FA4" w:rsidRDefault="00B818E0" w:rsidP="00B818E0">
      <w:pPr>
        <w:widowControl w:val="0"/>
        <w:jc w:val="center"/>
        <w:rPr>
          <w:rFonts w:eastAsia="SimSun, 宋体" w:cs="Mangal, Mangal"/>
          <w:kern w:val="3"/>
          <w:lang w:bidi="hi-IN"/>
        </w:rPr>
      </w:pPr>
      <w:r w:rsidRPr="00AF3FA4">
        <w:rPr>
          <w:spacing w:val="80"/>
          <w:kern w:val="3"/>
        </w:rPr>
        <w:t xml:space="preserve">A </w:t>
      </w:r>
      <w:r w:rsidRPr="00AF3FA4">
        <w:rPr>
          <w:bCs/>
          <w:spacing w:val="80"/>
          <w:kern w:val="3"/>
        </w:rPr>
        <w:t>lakhatásért pénzügyi ellentételezés nem szedhető, ellenben igazolt rezsi költségek fizetésére kötelezett a nyertes pályázó.</w:t>
      </w:r>
    </w:p>
    <w:p w14:paraId="0111826D" w14:textId="77777777" w:rsidR="00B818E0" w:rsidRPr="00AF3FA4" w:rsidRDefault="00B818E0" w:rsidP="00B818E0">
      <w:pPr>
        <w:widowControl w:val="0"/>
        <w:jc w:val="center"/>
        <w:rPr>
          <w:spacing w:val="50"/>
          <w:kern w:val="3"/>
        </w:rPr>
      </w:pPr>
    </w:p>
    <w:p w14:paraId="17C53930" w14:textId="77777777" w:rsidR="00B818E0" w:rsidRPr="00AF3FA4" w:rsidRDefault="00B818E0" w:rsidP="00B818E0">
      <w:pPr>
        <w:widowControl w:val="0"/>
        <w:jc w:val="center"/>
        <w:rPr>
          <w:spacing w:val="50"/>
          <w:kern w:val="3"/>
        </w:rPr>
      </w:pPr>
      <w:r w:rsidRPr="00AF3FA4">
        <w:rPr>
          <w:spacing w:val="50"/>
          <w:kern w:val="3"/>
        </w:rPr>
        <w:t>A lakás __ szobás __ nm-es ______komfortfokozatú.</w:t>
      </w:r>
    </w:p>
    <w:p w14:paraId="042F92A6" w14:textId="77777777" w:rsidR="00B818E0" w:rsidRPr="00AF3FA4" w:rsidRDefault="00B818E0" w:rsidP="00B818E0">
      <w:pPr>
        <w:keepNext/>
        <w:widowControl w:val="0"/>
        <w:numPr>
          <w:ilvl w:val="0"/>
          <w:numId w:val="20"/>
        </w:numPr>
        <w:tabs>
          <w:tab w:val="left" w:pos="7650"/>
          <w:tab w:val="left" w:pos="7651"/>
        </w:tabs>
        <w:spacing w:before="240" w:after="60"/>
        <w:ind w:left="425"/>
        <w:jc w:val="center"/>
        <w:outlineLvl w:val="2"/>
        <w:rPr>
          <w:rFonts w:ascii="Arial" w:eastAsia="Arial" w:hAnsi="Arial" w:cs="Arial"/>
          <w:b/>
          <w:bCs/>
          <w:kern w:val="3"/>
          <w:sz w:val="26"/>
          <w:szCs w:val="26"/>
          <w:lang w:bidi="hi-IN"/>
        </w:rPr>
      </w:pPr>
      <w:r w:rsidRPr="00AF3FA4">
        <w:rPr>
          <w:b/>
          <w:bCs/>
          <w:spacing w:val="50"/>
          <w:kern w:val="3"/>
          <w:u w:val="single"/>
        </w:rPr>
        <w:t>A megkötendő haszonkölcsön-szerződés időtartama 1 év, mely időtartam 1 évvel a pályázati eljárás nélkül meghosszabbítható.</w:t>
      </w:r>
    </w:p>
    <w:p w14:paraId="3019AFBA" w14:textId="77777777" w:rsidR="00B818E0" w:rsidRPr="00AF3FA4" w:rsidRDefault="00B818E0" w:rsidP="00B818E0">
      <w:pPr>
        <w:widowControl w:val="0"/>
        <w:rPr>
          <w:spacing w:val="50"/>
          <w:kern w:val="3"/>
          <w:u w:val="single"/>
        </w:rPr>
      </w:pPr>
    </w:p>
    <w:p w14:paraId="6477445A" w14:textId="77777777" w:rsidR="00B818E0" w:rsidRPr="00AF3FA4" w:rsidRDefault="00B818E0" w:rsidP="00B818E0">
      <w:pPr>
        <w:widowControl w:val="0"/>
        <w:spacing w:after="120"/>
        <w:rPr>
          <w:rFonts w:eastAsia="SimSun, 宋体" w:cs="Mangal, Mangal"/>
          <w:kern w:val="3"/>
          <w:lang w:bidi="hi-IN"/>
        </w:rPr>
      </w:pPr>
      <w:r w:rsidRPr="00AF3FA4">
        <w:rPr>
          <w:kern w:val="3"/>
        </w:rPr>
        <w:t>A lakás műszaki állapota, jellemzői:______________________________________________</w:t>
      </w:r>
    </w:p>
    <w:p w14:paraId="4E8627B8" w14:textId="77777777" w:rsidR="00B818E0" w:rsidRPr="00AF3FA4" w:rsidRDefault="00B818E0" w:rsidP="00B818E0">
      <w:pPr>
        <w:widowControl w:val="0"/>
        <w:spacing w:after="120"/>
        <w:rPr>
          <w:rFonts w:eastAsia="SimSun, 宋体"/>
          <w:kern w:val="3"/>
          <w:lang w:bidi="hi-IN"/>
        </w:rPr>
      </w:pPr>
      <w:r w:rsidRPr="00AF3FA4">
        <w:rPr>
          <w:rFonts w:eastAsia="SimSun, 宋体"/>
          <w:kern w:val="3"/>
          <w:lang w:bidi="hi-IN"/>
        </w:rPr>
        <w:t>A lakás megtekinthető _________________________________________________________</w:t>
      </w:r>
    </w:p>
    <w:p w14:paraId="0BAE991C" w14:textId="77777777" w:rsidR="00B818E0" w:rsidRPr="00AF3FA4" w:rsidRDefault="00B818E0" w:rsidP="00B818E0">
      <w:pPr>
        <w:widowControl w:val="0"/>
        <w:jc w:val="both"/>
        <w:rPr>
          <w:rFonts w:eastAsia="SimSun, 宋体" w:cs="Mangal, Mangal"/>
          <w:b/>
          <w:bCs/>
          <w:i/>
          <w:iCs/>
          <w:kern w:val="3"/>
          <w:lang w:bidi="hi-IN"/>
        </w:rPr>
      </w:pPr>
      <w:r w:rsidRPr="00AF3FA4">
        <w:rPr>
          <w:b/>
          <w:bCs/>
          <w:iCs/>
          <w:kern w:val="3"/>
        </w:rPr>
        <w:t xml:space="preserve">A pályázatok elbírálása Derecske Város Önkormányzatának „az EFOP-1.2.11-16-2017-00057 Esély Derecskén önkormányzati ingatlanok használatba adásának feltételeiről szóló szabályzat” szerint valamint a Szabályzat 4. számú mellékletében lévő </w:t>
      </w:r>
      <w:r w:rsidRPr="00AF3FA4">
        <w:rPr>
          <w:b/>
          <w:bCs/>
          <w:iCs/>
          <w:kern w:val="3"/>
          <w:u w:val="single"/>
        </w:rPr>
        <w:t>pontrendszer</w:t>
      </w:r>
      <w:r w:rsidRPr="00AF3FA4">
        <w:rPr>
          <w:b/>
          <w:bCs/>
          <w:iCs/>
          <w:kern w:val="3"/>
        </w:rPr>
        <w:t xml:space="preserve"> alapján történik.</w:t>
      </w:r>
    </w:p>
    <w:p w14:paraId="443483CA" w14:textId="77777777" w:rsidR="00B818E0" w:rsidRPr="00AF3FA4" w:rsidRDefault="00B818E0" w:rsidP="00B818E0">
      <w:pPr>
        <w:widowControl w:val="0"/>
        <w:jc w:val="both"/>
        <w:rPr>
          <w:rFonts w:eastAsia="SimSun, 宋体" w:cs="Mangal, Mangal"/>
          <w:b/>
          <w:bCs/>
          <w:iCs/>
          <w:kern w:val="3"/>
          <w:lang w:bidi="hi-IN"/>
        </w:rPr>
      </w:pPr>
    </w:p>
    <w:p w14:paraId="2DB0B433" w14:textId="77777777" w:rsidR="00B818E0" w:rsidRPr="00AF3FA4" w:rsidRDefault="00B818E0" w:rsidP="00B818E0">
      <w:pPr>
        <w:widowControl w:val="0"/>
        <w:jc w:val="both"/>
        <w:rPr>
          <w:rFonts w:eastAsia="SimSun, 宋体" w:cs="Mangal, Mangal"/>
          <w:kern w:val="3"/>
          <w:lang w:bidi="hi-IN"/>
        </w:rPr>
      </w:pPr>
      <w:r w:rsidRPr="00AF3FA4">
        <w:rPr>
          <w:kern w:val="3"/>
        </w:rPr>
        <w:t xml:space="preserve">Érvényesen pályázni csak a Derecskei Közös Önkormányzati Hivatal </w:t>
      </w:r>
      <w:r w:rsidRPr="00AF3FA4">
        <w:rPr>
          <w:iCs/>
          <w:kern w:val="3"/>
        </w:rPr>
        <w:t>Jogi és Igazgatási Osztályán</w:t>
      </w:r>
      <w:r w:rsidRPr="00AF3FA4">
        <w:rPr>
          <w:kern w:val="3"/>
        </w:rPr>
        <w:t xml:space="preserve"> (4130 Derecske, Köztársaság út 87. „C” épület, 1. irodahelyiség) átvehető, vagy a </w:t>
      </w:r>
      <w:hyperlink r:id="rId9" w:history="1">
        <w:r w:rsidRPr="00AF3FA4">
          <w:rPr>
            <w:kern w:val="3"/>
            <w:u w:val="single"/>
          </w:rPr>
          <w:t>www.derecske.hu</w:t>
        </w:r>
      </w:hyperlink>
      <w:r w:rsidRPr="00AF3FA4">
        <w:rPr>
          <w:kern w:val="3"/>
        </w:rPr>
        <w:t xml:space="preserve"> honlapon letölthető, </w:t>
      </w:r>
      <w:r w:rsidRPr="00AF3FA4">
        <w:rPr>
          <w:b/>
          <w:kern w:val="3"/>
        </w:rPr>
        <w:t>a hivatkozott Szabályzat 1. számú mellékletében szereplő Adatlap kitöltésével és a felhívásban közzétett mellékletek csatolásával lehet.</w:t>
      </w:r>
    </w:p>
    <w:p w14:paraId="6EFDDDDE" w14:textId="77777777" w:rsidR="00B818E0" w:rsidRPr="00AF3FA4" w:rsidRDefault="00B818E0" w:rsidP="00B818E0">
      <w:pPr>
        <w:widowControl w:val="0"/>
        <w:jc w:val="both"/>
        <w:rPr>
          <w:b/>
          <w:kern w:val="3"/>
        </w:rPr>
      </w:pPr>
    </w:p>
    <w:p w14:paraId="1C358995" w14:textId="77777777" w:rsidR="00B818E0" w:rsidRPr="00AF3FA4" w:rsidRDefault="00B818E0" w:rsidP="00B818E0">
      <w:pPr>
        <w:widowControl w:val="0"/>
        <w:jc w:val="both"/>
        <w:rPr>
          <w:rFonts w:eastAsia="SimSun, 宋体" w:cs="Mangal, Mangal"/>
          <w:kern w:val="3"/>
          <w:lang w:bidi="hi-IN"/>
        </w:rPr>
      </w:pPr>
      <w:r w:rsidRPr="00AF3FA4">
        <w:rPr>
          <w:b/>
          <w:kern w:val="3"/>
        </w:rPr>
        <w:t>A pályázatokat</w:t>
      </w:r>
      <w:r w:rsidRPr="00AF3FA4">
        <w:rPr>
          <w:kern w:val="3"/>
        </w:rPr>
        <w:t xml:space="preserve"> zárt borítékban kell benyújtani a Derecskei Közös Önkormányzati Hivatal (4130 Derecske, Köztársaság út 87., „C”</w:t>
      </w:r>
      <w:r>
        <w:rPr>
          <w:kern w:val="3"/>
        </w:rPr>
        <w:t xml:space="preserve"> </w:t>
      </w:r>
      <w:r w:rsidRPr="00AF3FA4">
        <w:rPr>
          <w:kern w:val="3"/>
        </w:rPr>
        <w:t xml:space="preserve">épület 1. számú irodahelyiség) </w:t>
      </w:r>
      <w:r w:rsidRPr="00AF3FA4">
        <w:rPr>
          <w:b/>
          <w:kern w:val="3"/>
        </w:rPr>
        <w:t>202... _____hó ____napján ……... óráig.</w:t>
      </w:r>
    </w:p>
    <w:p w14:paraId="4CEBDD63" w14:textId="77777777" w:rsidR="00B818E0" w:rsidRPr="00AF3FA4" w:rsidRDefault="00B818E0" w:rsidP="00B818E0">
      <w:pPr>
        <w:widowControl w:val="0"/>
        <w:jc w:val="both"/>
        <w:rPr>
          <w:b/>
          <w:kern w:val="3"/>
        </w:rPr>
      </w:pPr>
      <w:r w:rsidRPr="00AF3FA4">
        <w:rPr>
          <w:b/>
          <w:kern w:val="3"/>
        </w:rPr>
        <w:t>A borítékon fel kell tüntetni:</w:t>
      </w:r>
    </w:p>
    <w:p w14:paraId="0F990B04" w14:textId="77777777" w:rsidR="00B818E0" w:rsidRPr="00AF3FA4" w:rsidRDefault="00B818E0" w:rsidP="00B818E0">
      <w:pPr>
        <w:widowControl w:val="0"/>
        <w:numPr>
          <w:ilvl w:val="0"/>
          <w:numId w:val="27"/>
        </w:numPr>
        <w:jc w:val="both"/>
        <w:rPr>
          <w:rFonts w:eastAsia="SimSun, 宋体" w:cs="Mangal, Mangal"/>
          <w:kern w:val="3"/>
          <w:lang w:bidi="hi-IN"/>
        </w:rPr>
      </w:pPr>
      <w:r w:rsidRPr="00AF3FA4">
        <w:rPr>
          <w:b/>
          <w:kern w:val="3"/>
        </w:rPr>
        <w:t>a pályázó nevét és lakóhelyét,</w:t>
      </w:r>
    </w:p>
    <w:p w14:paraId="7D484914" w14:textId="77777777" w:rsidR="00B818E0" w:rsidRPr="00AF3FA4" w:rsidRDefault="00B818E0" w:rsidP="00B818E0">
      <w:pPr>
        <w:widowControl w:val="0"/>
        <w:numPr>
          <w:ilvl w:val="0"/>
          <w:numId w:val="27"/>
        </w:numPr>
        <w:jc w:val="both"/>
        <w:rPr>
          <w:b/>
          <w:kern w:val="3"/>
        </w:rPr>
      </w:pPr>
      <w:r w:rsidRPr="00AF3FA4">
        <w:rPr>
          <w:b/>
          <w:kern w:val="3"/>
        </w:rPr>
        <w:t>a következő szövegrészt: Pályázat az „Esély Derecskén” Önkormányzati Lakásokra című pályázati felhívásra</w:t>
      </w:r>
    </w:p>
    <w:p w14:paraId="5928800C" w14:textId="77777777" w:rsidR="00B818E0" w:rsidRPr="00AF3FA4" w:rsidRDefault="00B818E0" w:rsidP="00B818E0">
      <w:pPr>
        <w:widowControl w:val="0"/>
        <w:numPr>
          <w:ilvl w:val="0"/>
          <w:numId w:val="27"/>
        </w:numPr>
        <w:jc w:val="both"/>
        <w:rPr>
          <w:b/>
          <w:kern w:val="3"/>
        </w:rPr>
      </w:pPr>
      <w:r w:rsidRPr="00AF3FA4">
        <w:rPr>
          <w:b/>
          <w:kern w:val="3"/>
        </w:rPr>
        <w:t>a megpályázott ingatlan címét.</w:t>
      </w:r>
    </w:p>
    <w:p w14:paraId="01C528E6" w14:textId="77777777" w:rsidR="00B818E0" w:rsidRPr="00AF3FA4" w:rsidRDefault="00B818E0" w:rsidP="00B818E0">
      <w:pPr>
        <w:widowControl w:val="0"/>
        <w:jc w:val="both"/>
        <w:rPr>
          <w:rFonts w:eastAsia="SimSun, 宋体" w:cs="Mangal, Mangal"/>
          <w:kern w:val="3"/>
          <w:lang w:bidi="hi-IN"/>
        </w:rPr>
      </w:pPr>
    </w:p>
    <w:p w14:paraId="03BEBF8C" w14:textId="77777777" w:rsidR="00B818E0" w:rsidRPr="00AF3FA4" w:rsidRDefault="00B818E0" w:rsidP="00B818E0">
      <w:pPr>
        <w:widowControl w:val="0"/>
        <w:jc w:val="both"/>
        <w:rPr>
          <w:b/>
          <w:kern w:val="3"/>
        </w:rPr>
      </w:pPr>
      <w:r w:rsidRPr="00AF3FA4">
        <w:rPr>
          <w:b/>
          <w:kern w:val="3"/>
        </w:rPr>
        <w:lastRenderedPageBreak/>
        <w:t>A pályázat beadását követően a pályázónak hiánypótlásra nincs lehetősége.</w:t>
      </w:r>
    </w:p>
    <w:p w14:paraId="47C715FC" w14:textId="77777777" w:rsidR="00B818E0" w:rsidRPr="00AF3FA4" w:rsidRDefault="00B818E0" w:rsidP="00B818E0">
      <w:pPr>
        <w:widowControl w:val="0"/>
        <w:jc w:val="both"/>
        <w:rPr>
          <w:b/>
          <w:kern w:val="3"/>
        </w:rPr>
      </w:pPr>
    </w:p>
    <w:p w14:paraId="3BA330E4" w14:textId="77777777" w:rsidR="00B818E0" w:rsidRPr="00AF3FA4" w:rsidRDefault="00B818E0" w:rsidP="00B818E0">
      <w:pPr>
        <w:widowControl w:val="0"/>
        <w:jc w:val="both"/>
        <w:rPr>
          <w:rFonts w:eastAsia="SimSun, 宋体" w:cs="Mangal, Mangal"/>
          <w:kern w:val="3"/>
          <w:lang w:bidi="hi-IN"/>
        </w:rPr>
      </w:pPr>
      <w:r w:rsidRPr="00AF3FA4">
        <w:rPr>
          <w:kern w:val="3"/>
        </w:rPr>
        <w:t>A pályázatok elbírálására előreláthatólag 202... _________ hónapban kerül sor.</w:t>
      </w:r>
    </w:p>
    <w:p w14:paraId="7E9768E6" w14:textId="77777777" w:rsidR="00B818E0" w:rsidRPr="00AF3FA4" w:rsidRDefault="00B818E0" w:rsidP="00B818E0">
      <w:pPr>
        <w:widowControl w:val="0"/>
        <w:jc w:val="both"/>
        <w:rPr>
          <w:kern w:val="3"/>
        </w:rPr>
      </w:pPr>
    </w:p>
    <w:p w14:paraId="11A04A1A" w14:textId="77777777" w:rsidR="00B818E0" w:rsidRPr="00AF3FA4" w:rsidRDefault="00B818E0" w:rsidP="00B818E0">
      <w:pPr>
        <w:widowControl w:val="0"/>
        <w:jc w:val="both"/>
        <w:rPr>
          <w:b/>
          <w:bCs/>
          <w:iCs/>
          <w:kern w:val="3"/>
        </w:rPr>
      </w:pPr>
      <w:r w:rsidRPr="00AF3FA4">
        <w:rPr>
          <w:b/>
          <w:bCs/>
          <w:iCs/>
          <w:kern w:val="3"/>
        </w:rPr>
        <w:t>A nyertes pályázat(ok) sorszáma a Hivatal hirdetőtábláján kifüggesztésre kerül(</w:t>
      </w:r>
      <w:proofErr w:type="spellStart"/>
      <w:r w:rsidRPr="00AF3FA4">
        <w:rPr>
          <w:b/>
          <w:bCs/>
          <w:iCs/>
          <w:kern w:val="3"/>
        </w:rPr>
        <w:t>nek</w:t>
      </w:r>
      <w:proofErr w:type="spellEnd"/>
      <w:r w:rsidRPr="00AF3FA4">
        <w:rPr>
          <w:b/>
          <w:bCs/>
          <w:iCs/>
          <w:kern w:val="3"/>
        </w:rPr>
        <w:t>).</w:t>
      </w:r>
    </w:p>
    <w:p w14:paraId="4D477560" w14:textId="77777777" w:rsidR="00B818E0" w:rsidRPr="00AF3FA4" w:rsidRDefault="00B818E0" w:rsidP="00B818E0">
      <w:pPr>
        <w:widowControl w:val="0"/>
        <w:jc w:val="both"/>
        <w:rPr>
          <w:rFonts w:eastAsia="SimSun, 宋体" w:cs="Mangal, Mangal"/>
          <w:b/>
          <w:bCs/>
          <w:i/>
          <w:iCs/>
          <w:kern w:val="3"/>
          <w:lang w:bidi="hi-IN"/>
        </w:rPr>
      </w:pPr>
      <w:r w:rsidRPr="00AF3FA4">
        <w:rPr>
          <w:b/>
          <w:bCs/>
          <w:iCs/>
          <w:kern w:val="3"/>
        </w:rPr>
        <w:t>Az Önkormányzat fenntartja magának azon jogát, mely szerint a pályázati eljárást részben vagy egészben eredménytelennek nyilváníthatja indoklás nélkül.</w:t>
      </w:r>
    </w:p>
    <w:p w14:paraId="496ECAFA" w14:textId="77777777" w:rsidR="00B818E0" w:rsidRPr="00AF3FA4" w:rsidRDefault="00B818E0" w:rsidP="00B818E0">
      <w:pPr>
        <w:widowControl w:val="0"/>
        <w:jc w:val="both"/>
        <w:rPr>
          <w:i/>
          <w:kern w:val="3"/>
        </w:rPr>
      </w:pPr>
    </w:p>
    <w:p w14:paraId="3A6DB043" w14:textId="77777777" w:rsidR="00B818E0" w:rsidRPr="00AF3FA4" w:rsidRDefault="00B818E0" w:rsidP="00B818E0">
      <w:pPr>
        <w:widowControl w:val="0"/>
        <w:jc w:val="both"/>
        <w:rPr>
          <w:rFonts w:eastAsia="SimSun, 宋体" w:cs="Mangal, Mangal"/>
          <w:kern w:val="3"/>
          <w:lang w:bidi="hi-IN"/>
        </w:rPr>
      </w:pPr>
      <w:r w:rsidRPr="00AF3FA4">
        <w:rPr>
          <w:kern w:val="3"/>
        </w:rPr>
        <w:t xml:space="preserve">Az „EFOP-1.2.11-16-2017-00057 azonosító számú Esély Derecskén című önkormányzati ingatlanok használatba adásának feltételeiről szóló szabályzat” átvehető ügyfélfogadási időben a Hivatal </w:t>
      </w:r>
      <w:r w:rsidRPr="00AF3FA4">
        <w:rPr>
          <w:bCs/>
          <w:iCs/>
          <w:kern w:val="3"/>
        </w:rPr>
        <w:t>Jogi és Igazgatási Osztályán</w:t>
      </w:r>
      <w:r w:rsidRPr="00AF3FA4">
        <w:rPr>
          <w:iCs/>
          <w:kern w:val="3"/>
        </w:rPr>
        <w:t>.</w:t>
      </w:r>
    </w:p>
    <w:p w14:paraId="1D0FD335" w14:textId="77777777" w:rsidR="00B818E0" w:rsidRPr="00AF3FA4" w:rsidRDefault="00B818E0" w:rsidP="00B818E0">
      <w:pPr>
        <w:widowControl w:val="0"/>
        <w:jc w:val="both"/>
        <w:rPr>
          <w:iCs/>
          <w:kern w:val="3"/>
        </w:rPr>
      </w:pPr>
    </w:p>
    <w:p w14:paraId="03265C11" w14:textId="77777777" w:rsidR="00B818E0" w:rsidRPr="00AF3FA4" w:rsidRDefault="00B818E0" w:rsidP="00B818E0">
      <w:pPr>
        <w:widowControl w:val="0"/>
        <w:suppressAutoHyphens w:val="0"/>
        <w:rPr>
          <w:rFonts w:eastAsia="SimSun, 宋体" w:cs="Mangal, Mangal"/>
          <w:b/>
          <w:kern w:val="3"/>
          <w:lang w:bidi="hi-IN"/>
        </w:rPr>
      </w:pPr>
      <w:r w:rsidRPr="00AF3FA4">
        <w:rPr>
          <w:rFonts w:eastAsia="SimSun, 宋体" w:cs="Mangal, Mangal"/>
          <w:b/>
          <w:kern w:val="3"/>
          <w:lang w:bidi="hi-IN"/>
        </w:rPr>
        <w:t>A pályázathoz mellékelni kell:</w:t>
      </w:r>
    </w:p>
    <w:p w14:paraId="71A6BA69" w14:textId="77777777" w:rsidR="00B818E0" w:rsidRPr="00AF3FA4" w:rsidRDefault="00B818E0" w:rsidP="00B818E0">
      <w:pPr>
        <w:suppressAutoHyphens w:val="0"/>
        <w:spacing w:line="276" w:lineRule="auto"/>
        <w:jc w:val="both"/>
        <w:rPr>
          <w:rFonts w:eastAsia="SimSun, 宋体" w:cs="Arial"/>
          <w:bCs/>
          <w:iCs/>
          <w:kern w:val="3"/>
          <w:lang w:bidi="hi-IN"/>
        </w:rPr>
      </w:pPr>
      <w:r w:rsidRPr="00AF3FA4">
        <w:rPr>
          <w:rFonts w:eastAsia="SimSun, 宋体" w:cs="Arial"/>
          <w:bCs/>
          <w:iCs/>
          <w:kern w:val="3"/>
          <w:lang w:bidi="hi-IN"/>
        </w:rPr>
        <w:t>- Pályázati adatlap (2. számú melléklet),</w:t>
      </w:r>
    </w:p>
    <w:p w14:paraId="244A3DDE" w14:textId="77777777" w:rsidR="00B818E0" w:rsidRPr="00AF3FA4" w:rsidRDefault="00B818E0" w:rsidP="00B818E0">
      <w:pPr>
        <w:widowControl w:val="0"/>
        <w:jc w:val="both"/>
        <w:rPr>
          <w:rFonts w:eastAsia="SimSun, 宋体" w:cs="Arial"/>
          <w:bCs/>
          <w:iCs/>
          <w:kern w:val="3"/>
          <w:lang w:bidi="hi-IN"/>
        </w:rPr>
      </w:pPr>
      <w:r w:rsidRPr="00AF3FA4">
        <w:rPr>
          <w:rFonts w:eastAsia="SimSun, 宋体" w:cs="Arial"/>
          <w:bCs/>
          <w:iCs/>
          <w:kern w:val="3"/>
          <w:lang w:bidi="hi-IN"/>
        </w:rPr>
        <w:t>- Nyilatkozatok (3. számú melléklet),</w:t>
      </w:r>
    </w:p>
    <w:p w14:paraId="4F343175" w14:textId="77777777" w:rsidR="00B818E0" w:rsidRPr="00AF3FA4" w:rsidRDefault="00B818E0" w:rsidP="00B818E0">
      <w:pPr>
        <w:widowControl w:val="0"/>
        <w:jc w:val="both"/>
        <w:rPr>
          <w:rFonts w:eastAsia="SimSun, 宋体" w:cs="Mangal, Mangal"/>
          <w:kern w:val="3"/>
          <w:lang w:bidi="hi-IN"/>
        </w:rPr>
      </w:pPr>
      <w:r w:rsidRPr="00AF3FA4">
        <w:rPr>
          <w:rFonts w:eastAsia="SimSun, 宋体" w:cs="Arial"/>
          <w:bCs/>
          <w:iCs/>
          <w:kern w:val="3"/>
          <w:lang w:bidi="hi-IN"/>
        </w:rPr>
        <w:t>- Pontozáshoz szükséges adatok (4. számú melléklet),</w:t>
      </w:r>
    </w:p>
    <w:p w14:paraId="205A3E1B" w14:textId="77777777" w:rsidR="00B818E0" w:rsidRPr="00AF3FA4" w:rsidRDefault="00B818E0" w:rsidP="00B818E0">
      <w:pPr>
        <w:suppressAutoHyphens w:val="0"/>
        <w:spacing w:line="276" w:lineRule="auto"/>
        <w:jc w:val="both"/>
        <w:rPr>
          <w:rFonts w:eastAsia="SimSun, 宋体" w:cs="Arial"/>
          <w:bCs/>
          <w:iCs/>
          <w:kern w:val="3"/>
          <w:lang w:bidi="hi-IN"/>
        </w:rPr>
      </w:pPr>
      <w:r w:rsidRPr="00AF3FA4">
        <w:rPr>
          <w:rFonts w:eastAsia="SimSun, 宋体" w:cs="Arial"/>
          <w:bCs/>
          <w:iCs/>
          <w:kern w:val="3"/>
          <w:lang w:bidi="hi-IN"/>
        </w:rPr>
        <w:t>- A pályázó és a pályázóval együtt költözni kívánó személy/személyek személyazonosító igazolványai és lakcímkártya másolatai (pályázók által aláírt másolati példányok).</w:t>
      </w:r>
    </w:p>
    <w:p w14:paraId="410D5B2A"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t>- A pályázó és a pályázóval együtt költözni kívánó személyek Szándéknyilatkozata Derecske városába költözésről - Derecske Város Önkormányzatának az „Esély Derecskén” című Önkormányzati Lakáspályázat benyújtásához (5. számú melléklet) - amennyiben nem derecskei lakóhelyű pályázókról van szó.</w:t>
      </w:r>
    </w:p>
    <w:p w14:paraId="386F2D6E"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t xml:space="preserve">- A pályázó és a pályázóval együtt költözők munkáltatói igazolása, </w:t>
      </w:r>
      <w:r w:rsidRPr="00AF3FA4">
        <w:rPr>
          <w:rFonts w:eastAsia="SimSun, 宋体" w:cs="Arial"/>
          <w:bCs/>
          <w:iCs/>
          <w:kern w:val="3"/>
          <w:lang w:bidi="hi-IN"/>
        </w:rPr>
        <w:t xml:space="preserve">biztosítási jogviszony alapján megállapított </w:t>
      </w:r>
      <w:r w:rsidRPr="00AF3FA4">
        <w:rPr>
          <w:rFonts w:cs="Arial"/>
          <w:bCs/>
          <w:iCs/>
          <w:lang w:bidi="hi-IN"/>
        </w:rPr>
        <w:t>CSED/GYED/GYES esetén a munkáltatói igazoláson túl igazolás vagy határozat a támogatás folyósításáról.</w:t>
      </w:r>
    </w:p>
    <w:p w14:paraId="1C2EA044"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eastAsia="SimSun, 宋体" w:cs="Mangal, Mangal"/>
          <w:kern w:val="3"/>
          <w:lang w:bidi="hi-IN"/>
        </w:rPr>
        <w:t>- Szakorvosi igazolás a fogantatás vélelmezhető és a szülés várható időpontjáról, melyet szülész-nőgyógyász állít ki.</w:t>
      </w:r>
    </w:p>
    <w:p w14:paraId="43C7193C" w14:textId="77777777" w:rsidR="00B818E0" w:rsidRPr="00AF3FA4" w:rsidRDefault="00B818E0" w:rsidP="00B818E0">
      <w:pPr>
        <w:widowControl w:val="0"/>
        <w:jc w:val="both"/>
        <w:rPr>
          <w:rFonts w:eastAsia="SimSun, 宋体" w:cs="Mangal, Mangal"/>
          <w:kern w:val="3"/>
          <w:lang w:bidi="hi-IN"/>
        </w:rPr>
      </w:pPr>
      <w:r w:rsidRPr="00AF3FA4">
        <w:rPr>
          <w:kern w:val="3"/>
        </w:rPr>
        <w:t>- A pályázó köteles másolatban csatolni a lakás-előtakarékossági szerződés/ megtakarítási szerződésének másolatát, valamint az elmúlt 3 havi részlet befizetését igazoló csekkszelvény vagy bankszámlakivonat másolatát.</w:t>
      </w:r>
    </w:p>
    <w:p w14:paraId="481FE60B"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kern w:val="3"/>
        </w:rPr>
        <w:t>Amennyiben a pályázó több lakás-előtakarékossági szerződéssel/ megtakarítási szerződéssel is rendelkezik, a pontozás során azt lehet figyelembe venni, amely a pályázó nevére szól, vagy kedvezményezettként van megjelölve és a megtakarítások közül a legmagasabb összegű.</w:t>
      </w:r>
    </w:p>
    <w:p w14:paraId="0AC90645" w14:textId="77777777" w:rsidR="00B818E0" w:rsidRPr="00AF3FA4" w:rsidRDefault="00B818E0" w:rsidP="00B818E0">
      <w:pPr>
        <w:widowControl w:val="0"/>
        <w:jc w:val="both"/>
        <w:rPr>
          <w:rFonts w:eastAsia="SimSun, 宋体" w:cs="Mangal, Mangal"/>
          <w:kern w:val="3"/>
          <w:lang w:bidi="hi-IN"/>
        </w:rPr>
      </w:pPr>
      <w:r w:rsidRPr="00AF3FA4">
        <w:rPr>
          <w:kern w:val="3"/>
        </w:rPr>
        <w:t xml:space="preserve">- </w:t>
      </w:r>
      <w:r w:rsidRPr="00AF3FA4">
        <w:rPr>
          <w:bCs/>
          <w:kern w:val="3"/>
        </w:rPr>
        <w:t xml:space="preserve">A pályázó köteles csatolni a legmagasabb iskolai </w:t>
      </w:r>
      <w:r w:rsidRPr="00AF3FA4">
        <w:rPr>
          <w:rFonts w:eastAsia="SimSun, 宋体" w:cs="Mangal, Mangal"/>
          <w:kern w:val="3"/>
          <w:lang w:bidi="hi-IN"/>
        </w:rPr>
        <w:t>végzettségét/szakképesítését igazoló bizonyítványok/okiratok másolatát.</w:t>
      </w:r>
    </w:p>
    <w:p w14:paraId="5D024979"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t>- A pályázó közérdekű önkéntes tevékenység végzéséről szóló igazolás, jelenléti ív (legalább 5 alkalomról). Amennyiben a pályázó már korábban pályázott lakáspályázaton, úgy nem szükséges még egyszer teljesítenie. Ez esetben elég másolatban csatolni a közérdekű önkéntesség végzéséről szóló igazolást, jelenléti ívet. Azon alkalmak vehetők figyelembe, amelyeket a pályázó a pályázat benyújtását megelőző három hónapban végzett.</w:t>
      </w:r>
    </w:p>
    <w:p w14:paraId="3BC9A0F1" w14:textId="77777777" w:rsidR="00B818E0" w:rsidRPr="00AF3FA4" w:rsidRDefault="00B818E0" w:rsidP="00B818E0">
      <w:pPr>
        <w:widowControl w:val="0"/>
        <w:jc w:val="both"/>
        <w:rPr>
          <w:rFonts w:eastAsia="SimSun, 宋体" w:cs="Mangal, Mangal"/>
          <w:kern w:val="3"/>
          <w:lang w:bidi="hi-IN"/>
        </w:rPr>
      </w:pPr>
      <w:r w:rsidRPr="00AF3FA4">
        <w:rPr>
          <w:rFonts w:eastAsia="SimSun, 宋体" w:cs="Arial"/>
          <w:bCs/>
          <w:iCs/>
          <w:kern w:val="3"/>
          <w:lang w:bidi="hi-IN"/>
        </w:rPr>
        <w:t>- Nyilatkozatot összeférhetetlenségről (6. számú melléklet)</w:t>
      </w:r>
    </w:p>
    <w:p w14:paraId="41300C4D" w14:textId="77777777" w:rsidR="00B818E0" w:rsidRPr="00AF3FA4" w:rsidRDefault="00B818E0" w:rsidP="00B818E0">
      <w:pPr>
        <w:widowControl w:val="0"/>
        <w:jc w:val="both"/>
        <w:rPr>
          <w:rFonts w:eastAsia="SimSun, 宋体" w:cs="Arial"/>
          <w:bCs/>
          <w:iCs/>
          <w:kern w:val="3"/>
          <w:lang w:bidi="hi-IN"/>
        </w:rPr>
      </w:pPr>
      <w:r w:rsidRPr="00AF3FA4">
        <w:rPr>
          <w:rFonts w:eastAsia="SimSun, 宋体" w:cs="Arial"/>
          <w:bCs/>
          <w:iCs/>
          <w:kern w:val="3"/>
          <w:lang w:bidi="hi-IN"/>
        </w:rPr>
        <w:t>- Kiegészítő melléklet (8. számú melléklet)</w:t>
      </w:r>
    </w:p>
    <w:p w14:paraId="6B54BC23" w14:textId="77777777" w:rsidR="00B818E0" w:rsidRPr="00AF3FA4" w:rsidRDefault="00B818E0" w:rsidP="00B818E0">
      <w:pPr>
        <w:widowControl w:val="0"/>
        <w:jc w:val="both"/>
        <w:rPr>
          <w:rFonts w:eastAsia="SimSun, 宋体" w:cs="Mangal, Mangal"/>
          <w:kern w:val="3"/>
          <w:lang w:bidi="hi-IN"/>
        </w:rPr>
      </w:pPr>
      <w:r w:rsidRPr="00AF3FA4">
        <w:rPr>
          <w:rFonts w:eastAsia="SimSun, 宋体" w:cs="Arial"/>
          <w:bCs/>
          <w:iCs/>
          <w:kern w:val="3"/>
          <w:lang w:bidi="hi-IN"/>
        </w:rPr>
        <w:t>- Nyilatkozat sorrendről (9. számú melléklet) – amennyiben több lakás került azonos időben meghirdetésre.</w:t>
      </w:r>
    </w:p>
    <w:p w14:paraId="2CC28693" w14:textId="77777777" w:rsidR="00B818E0" w:rsidRPr="00AF3FA4" w:rsidRDefault="00B818E0" w:rsidP="00B818E0">
      <w:pPr>
        <w:widowControl w:val="0"/>
        <w:jc w:val="both"/>
        <w:rPr>
          <w:rFonts w:eastAsia="SimSun, 宋体" w:cs="Mangal, Mangal"/>
          <w:kern w:val="3"/>
          <w:lang w:bidi="hi-IN"/>
        </w:rPr>
      </w:pPr>
      <w:r w:rsidRPr="00AF3FA4">
        <w:rPr>
          <w:b/>
          <w:kern w:val="3"/>
        </w:rPr>
        <w:t xml:space="preserve">- </w:t>
      </w:r>
      <w:r w:rsidRPr="00AF3FA4">
        <w:rPr>
          <w:kern w:val="3"/>
        </w:rPr>
        <w:t xml:space="preserve">Sikeres pályázás esetén a pályázóknak és a pályázóval együtt beköltöző személy/személyeknek 15 napon belül </w:t>
      </w:r>
      <w:r w:rsidRPr="00AF3FA4">
        <w:rPr>
          <w:rFonts w:eastAsia="SimSun, 宋体" w:cs="Arial"/>
          <w:bCs/>
          <w:iCs/>
          <w:kern w:val="3"/>
          <w:lang w:bidi="hi-IN"/>
        </w:rPr>
        <w:t>lakcímkártya másolatot szükséges benyújtania arról, hogy állandó lakcíme a megpályázott ingatlanon van (pályázók által aláírt másolati példány).</w:t>
      </w:r>
    </w:p>
    <w:p w14:paraId="3DB1729F" w14:textId="77777777" w:rsidR="00B818E0" w:rsidRPr="00AF3FA4" w:rsidRDefault="00B818E0" w:rsidP="00B818E0">
      <w:pPr>
        <w:pageBreakBefore/>
        <w:widowControl w:val="0"/>
        <w:suppressAutoHyphens w:val="0"/>
        <w:rPr>
          <w:rFonts w:eastAsia="SimSun, 宋体" w:cs="Arial"/>
          <w:bCs/>
          <w:iCs/>
          <w:kern w:val="3"/>
          <w:lang w:bidi="hi-IN"/>
        </w:rPr>
      </w:pPr>
    </w:p>
    <w:p w14:paraId="5B870099" w14:textId="77777777" w:rsidR="00B818E0" w:rsidRPr="00AF3FA4" w:rsidRDefault="00B818E0" w:rsidP="00B818E0">
      <w:pPr>
        <w:widowControl w:val="0"/>
        <w:jc w:val="right"/>
        <w:rPr>
          <w:rFonts w:eastAsia="SimSun, 宋体" w:cs="Mangal, Mangal"/>
          <w:kern w:val="3"/>
          <w:lang w:bidi="hi-IN"/>
        </w:rPr>
      </w:pPr>
      <w:r w:rsidRPr="00AF3FA4">
        <w:rPr>
          <w:rFonts w:eastAsia="SimSun, 宋体" w:cs="Mangal, Mangal"/>
          <w:kern w:val="3"/>
          <w:lang w:bidi="hi-IN"/>
        </w:rPr>
        <w:t>2. számú melléklet</w:t>
      </w:r>
    </w:p>
    <w:p w14:paraId="652EC851" w14:textId="77777777" w:rsidR="00B818E0" w:rsidRPr="00AF3FA4" w:rsidRDefault="00B818E0" w:rsidP="00B818E0">
      <w:pPr>
        <w:suppressAutoHyphens w:val="0"/>
        <w:jc w:val="center"/>
        <w:rPr>
          <w:rFonts w:ascii="Times New Roman félkövér" w:hAnsi="Times New Roman félkövér"/>
          <w:b/>
          <w:caps/>
          <w:spacing w:val="50"/>
          <w:sz w:val="26"/>
          <w:szCs w:val="26"/>
          <w:lang w:eastAsia="hu-HU"/>
        </w:rPr>
      </w:pPr>
      <w:r w:rsidRPr="00AF3FA4">
        <w:rPr>
          <w:rFonts w:ascii="Times New Roman félkövér" w:hAnsi="Times New Roman félkövér"/>
          <w:b/>
          <w:caps/>
          <w:spacing w:val="50"/>
          <w:sz w:val="26"/>
          <w:szCs w:val="26"/>
          <w:lang w:eastAsia="hu-HU"/>
        </w:rPr>
        <w:t>Pályázati adatlap</w:t>
      </w:r>
    </w:p>
    <w:p w14:paraId="4EC7CA5B" w14:textId="77777777" w:rsidR="00B818E0" w:rsidRPr="00AF3FA4" w:rsidRDefault="00B818E0" w:rsidP="00B818E0">
      <w:pPr>
        <w:suppressAutoHyphens w:val="0"/>
        <w:jc w:val="center"/>
        <w:rPr>
          <w:rFonts w:ascii="Times New Roman félkövér" w:hAnsi="Times New Roman félkövér"/>
          <w:b/>
          <w:caps/>
          <w:spacing w:val="50"/>
          <w:sz w:val="16"/>
          <w:szCs w:val="16"/>
          <w:lang w:eastAsia="hu-HU"/>
        </w:rPr>
      </w:pPr>
    </w:p>
    <w:p w14:paraId="61AAD35B" w14:textId="77777777" w:rsidR="00B818E0" w:rsidRPr="00AF3FA4" w:rsidRDefault="00B818E0" w:rsidP="00B818E0">
      <w:pPr>
        <w:keepNext/>
        <w:widowControl w:val="0"/>
        <w:jc w:val="center"/>
        <w:rPr>
          <w:rFonts w:eastAsia="SimSun, 宋体" w:cs="Mangal, Mangal"/>
          <w:kern w:val="3"/>
          <w:lang w:bidi="hi-IN"/>
        </w:rPr>
      </w:pPr>
      <w:r w:rsidRPr="00AF3FA4">
        <w:rPr>
          <w:rFonts w:cs="Arial"/>
          <w:b/>
          <w:bCs/>
          <w:lang w:bidi="hi-IN"/>
        </w:rPr>
        <w:t xml:space="preserve">az „Esély Otthon” című </w:t>
      </w:r>
      <w:r w:rsidRPr="00AF3FA4">
        <w:rPr>
          <w:rFonts w:cs="Arial"/>
          <w:b/>
          <w:bCs/>
          <w:lang w:bidi="hi-IN"/>
        </w:rPr>
        <w:br/>
        <w:t xml:space="preserve">Önkormányzati Lakáspályázatok </w:t>
      </w:r>
      <w:r w:rsidRPr="00AF3FA4">
        <w:rPr>
          <w:rFonts w:cs="Arial"/>
          <w:b/>
          <w:bCs/>
          <w:lang w:bidi="hi-IN"/>
        </w:rPr>
        <w:br/>
        <w:t>elbírálásához</w:t>
      </w:r>
    </w:p>
    <w:p w14:paraId="717B4324" w14:textId="77777777" w:rsidR="00B818E0" w:rsidRPr="00AF3FA4" w:rsidRDefault="00B818E0" w:rsidP="00B818E0">
      <w:pPr>
        <w:suppressAutoHyphens w:val="0"/>
        <w:jc w:val="center"/>
        <w:rPr>
          <w:rFonts w:ascii="Times New Roman félkövér" w:hAnsi="Times New Roman félkövér"/>
          <w:b/>
          <w:caps/>
          <w:spacing w:val="50"/>
          <w:sz w:val="10"/>
          <w:szCs w:val="10"/>
          <w:lang w:eastAsia="hu-HU"/>
        </w:rPr>
      </w:pPr>
    </w:p>
    <w:p w14:paraId="20CBAA4D" w14:textId="77777777" w:rsidR="00B818E0" w:rsidRPr="00AF3FA4" w:rsidRDefault="00B818E0" w:rsidP="00B818E0">
      <w:pPr>
        <w:suppressAutoHyphens w:val="0"/>
        <w:spacing w:line="360" w:lineRule="auto"/>
        <w:rPr>
          <w:b/>
          <w:lang w:eastAsia="hu-HU"/>
        </w:rPr>
      </w:pPr>
      <w:r w:rsidRPr="00AF3FA4">
        <w:rPr>
          <w:b/>
          <w:lang w:eastAsia="hu-HU"/>
        </w:rPr>
        <w:t>A pályázó adatai:</w:t>
      </w:r>
    </w:p>
    <w:p w14:paraId="405106F1" w14:textId="77777777" w:rsidR="00B818E0" w:rsidRPr="00AF3FA4" w:rsidRDefault="00B818E0" w:rsidP="00B818E0">
      <w:pPr>
        <w:widowControl w:val="0"/>
        <w:numPr>
          <w:ilvl w:val="0"/>
          <w:numId w:val="37"/>
        </w:numPr>
        <w:suppressAutoHyphens w:val="0"/>
        <w:spacing w:line="480" w:lineRule="auto"/>
        <w:rPr>
          <w:rFonts w:eastAsia="SimSun, 宋体" w:cs="Mangal, Mangal"/>
          <w:kern w:val="3"/>
          <w:lang w:bidi="hi-IN"/>
        </w:rPr>
      </w:pPr>
      <w:r w:rsidRPr="00AF3FA4">
        <w:rPr>
          <w:lang w:eastAsia="hu-HU"/>
        </w:rPr>
        <w:t>név:</w:t>
      </w:r>
      <w:r w:rsidRPr="00AF3FA4">
        <w:rPr>
          <w:lang w:eastAsia="hu-HU"/>
        </w:rPr>
        <w:tab/>
      </w:r>
      <w:r w:rsidRPr="00AF3FA4">
        <w:rPr>
          <w:lang w:eastAsia="hu-HU"/>
        </w:rPr>
        <w:tab/>
      </w:r>
      <w:r w:rsidRPr="00AF3FA4">
        <w:rPr>
          <w:lang w:eastAsia="hu-HU"/>
        </w:rPr>
        <w:tab/>
      </w:r>
      <w:r w:rsidRPr="00AF3FA4">
        <w:rPr>
          <w:lang w:eastAsia="hu-HU"/>
        </w:rPr>
        <w:tab/>
        <w:t>………………………………………………………………….</w:t>
      </w:r>
    </w:p>
    <w:p w14:paraId="7F842383" w14:textId="77777777" w:rsidR="00B818E0" w:rsidRPr="00AF3FA4" w:rsidRDefault="00B818E0" w:rsidP="00B818E0">
      <w:pPr>
        <w:widowControl w:val="0"/>
        <w:numPr>
          <w:ilvl w:val="0"/>
          <w:numId w:val="37"/>
        </w:numPr>
        <w:suppressAutoHyphens w:val="0"/>
        <w:spacing w:line="480" w:lineRule="auto"/>
        <w:rPr>
          <w:lang w:eastAsia="hu-HU"/>
        </w:rPr>
      </w:pPr>
      <w:r w:rsidRPr="00AF3FA4">
        <w:rPr>
          <w:lang w:eastAsia="hu-HU"/>
        </w:rPr>
        <w:t xml:space="preserve">születési név: </w:t>
      </w:r>
      <w:r w:rsidRPr="00AF3FA4">
        <w:rPr>
          <w:lang w:eastAsia="hu-HU"/>
        </w:rPr>
        <w:tab/>
      </w:r>
      <w:r w:rsidRPr="00AF3FA4">
        <w:rPr>
          <w:lang w:eastAsia="hu-HU"/>
        </w:rPr>
        <w:tab/>
      </w:r>
      <w:r w:rsidRPr="00AF3FA4">
        <w:rPr>
          <w:lang w:eastAsia="hu-HU"/>
        </w:rPr>
        <w:tab/>
        <w:t>………………………………………………………………….</w:t>
      </w:r>
    </w:p>
    <w:p w14:paraId="0B53623D" w14:textId="77777777" w:rsidR="00B818E0" w:rsidRPr="00AF3FA4" w:rsidRDefault="00B818E0" w:rsidP="00B818E0">
      <w:pPr>
        <w:widowControl w:val="0"/>
        <w:numPr>
          <w:ilvl w:val="0"/>
          <w:numId w:val="37"/>
        </w:numPr>
        <w:suppressAutoHyphens w:val="0"/>
        <w:spacing w:line="480" w:lineRule="auto"/>
        <w:rPr>
          <w:lang w:eastAsia="hu-HU"/>
        </w:rPr>
      </w:pPr>
      <w:r w:rsidRPr="00AF3FA4">
        <w:rPr>
          <w:lang w:eastAsia="hu-HU"/>
        </w:rPr>
        <w:t>születési hely, idő:</w:t>
      </w:r>
      <w:r w:rsidRPr="00AF3FA4">
        <w:rPr>
          <w:lang w:eastAsia="hu-HU"/>
        </w:rPr>
        <w:tab/>
      </w:r>
      <w:r w:rsidRPr="00AF3FA4">
        <w:rPr>
          <w:lang w:eastAsia="hu-HU"/>
        </w:rPr>
        <w:tab/>
        <w:t>………………………………………………………………….</w:t>
      </w:r>
    </w:p>
    <w:p w14:paraId="18EC6533" w14:textId="77777777" w:rsidR="00B818E0" w:rsidRPr="00AF3FA4" w:rsidRDefault="00B818E0" w:rsidP="00B818E0">
      <w:pPr>
        <w:widowControl w:val="0"/>
        <w:numPr>
          <w:ilvl w:val="0"/>
          <w:numId w:val="37"/>
        </w:numPr>
        <w:suppressAutoHyphens w:val="0"/>
        <w:spacing w:line="480" w:lineRule="auto"/>
        <w:rPr>
          <w:lang w:eastAsia="hu-HU"/>
        </w:rPr>
      </w:pPr>
      <w:r w:rsidRPr="00AF3FA4">
        <w:rPr>
          <w:lang w:eastAsia="hu-HU"/>
        </w:rPr>
        <w:t>anyja neve:</w:t>
      </w:r>
      <w:r w:rsidRPr="00AF3FA4">
        <w:rPr>
          <w:lang w:eastAsia="hu-HU"/>
        </w:rPr>
        <w:tab/>
      </w:r>
      <w:r w:rsidRPr="00AF3FA4">
        <w:rPr>
          <w:lang w:eastAsia="hu-HU"/>
        </w:rPr>
        <w:tab/>
      </w:r>
      <w:r w:rsidRPr="00AF3FA4">
        <w:rPr>
          <w:lang w:eastAsia="hu-HU"/>
        </w:rPr>
        <w:tab/>
        <w:t>………………………………………………………………….</w:t>
      </w:r>
    </w:p>
    <w:p w14:paraId="3FF3215B" w14:textId="77777777" w:rsidR="00B818E0" w:rsidRPr="00AF3FA4" w:rsidRDefault="00B818E0" w:rsidP="00B818E0">
      <w:pPr>
        <w:widowControl w:val="0"/>
        <w:numPr>
          <w:ilvl w:val="0"/>
          <w:numId w:val="37"/>
        </w:numPr>
        <w:suppressAutoHyphens w:val="0"/>
        <w:spacing w:line="480" w:lineRule="auto"/>
        <w:rPr>
          <w:lang w:eastAsia="hu-HU"/>
        </w:rPr>
      </w:pPr>
      <w:r w:rsidRPr="00AF3FA4">
        <w:rPr>
          <w:lang w:eastAsia="hu-HU"/>
        </w:rPr>
        <w:t>lakcím:</w:t>
      </w:r>
      <w:r w:rsidRPr="00AF3FA4">
        <w:rPr>
          <w:lang w:eastAsia="hu-HU"/>
        </w:rPr>
        <w:tab/>
      </w:r>
      <w:r w:rsidRPr="00AF3FA4">
        <w:rPr>
          <w:lang w:eastAsia="hu-HU"/>
        </w:rPr>
        <w:tab/>
      </w:r>
      <w:r w:rsidRPr="00AF3FA4">
        <w:rPr>
          <w:lang w:eastAsia="hu-HU"/>
        </w:rPr>
        <w:tab/>
        <w:t>………………………………………………………………….</w:t>
      </w:r>
    </w:p>
    <w:p w14:paraId="6D537300" w14:textId="77777777" w:rsidR="00B818E0" w:rsidRPr="00AF3FA4" w:rsidRDefault="00B818E0" w:rsidP="00B818E0">
      <w:pPr>
        <w:widowControl w:val="0"/>
        <w:numPr>
          <w:ilvl w:val="0"/>
          <w:numId w:val="37"/>
        </w:numPr>
        <w:suppressAutoHyphens w:val="0"/>
        <w:spacing w:line="480" w:lineRule="auto"/>
        <w:rPr>
          <w:lang w:eastAsia="hu-HU"/>
        </w:rPr>
      </w:pPr>
      <w:r w:rsidRPr="00AF3FA4">
        <w:rPr>
          <w:lang w:eastAsia="hu-HU"/>
        </w:rPr>
        <w:t xml:space="preserve">adóazonosító jel: </w:t>
      </w:r>
      <w:r w:rsidRPr="00AF3FA4">
        <w:rPr>
          <w:lang w:eastAsia="hu-HU"/>
        </w:rPr>
        <w:tab/>
      </w:r>
      <w:r w:rsidRPr="00AF3FA4">
        <w:rPr>
          <w:lang w:eastAsia="hu-HU"/>
        </w:rPr>
        <w:tab/>
        <w:t>………………………………………………………………….</w:t>
      </w:r>
    </w:p>
    <w:p w14:paraId="356FCA20" w14:textId="77777777" w:rsidR="00B818E0" w:rsidRPr="00AF3FA4" w:rsidRDefault="00B818E0" w:rsidP="00B818E0">
      <w:pPr>
        <w:widowControl w:val="0"/>
        <w:numPr>
          <w:ilvl w:val="0"/>
          <w:numId w:val="37"/>
        </w:numPr>
        <w:suppressAutoHyphens w:val="0"/>
        <w:spacing w:line="480" w:lineRule="auto"/>
        <w:rPr>
          <w:rFonts w:eastAsia="SimSun, 宋体" w:cs="Mangal, Mangal"/>
          <w:kern w:val="3"/>
          <w:lang w:bidi="hi-IN"/>
        </w:rPr>
      </w:pPr>
      <w:r w:rsidRPr="00AF3FA4">
        <w:rPr>
          <w:lang w:eastAsia="hu-HU"/>
        </w:rPr>
        <w:t>telefonszám, e-mail cím:</w:t>
      </w:r>
      <w:r w:rsidRPr="00AF3FA4">
        <w:rPr>
          <w:lang w:eastAsia="hu-HU"/>
        </w:rPr>
        <w:tab/>
        <w:t>………………………………………………………………….</w:t>
      </w:r>
    </w:p>
    <w:p w14:paraId="1CAA02AC" w14:textId="77777777" w:rsidR="00B818E0" w:rsidRPr="00AF3FA4" w:rsidRDefault="00B818E0" w:rsidP="00B818E0">
      <w:pPr>
        <w:suppressAutoHyphens w:val="0"/>
        <w:rPr>
          <w:sz w:val="16"/>
          <w:szCs w:val="16"/>
          <w:lang w:eastAsia="hu-HU"/>
        </w:rPr>
      </w:pPr>
    </w:p>
    <w:p w14:paraId="41353A2E" w14:textId="77777777" w:rsidR="00B818E0" w:rsidRPr="00AF3FA4" w:rsidRDefault="00B818E0" w:rsidP="00B818E0">
      <w:pPr>
        <w:suppressAutoHyphens w:val="0"/>
        <w:spacing w:line="360" w:lineRule="auto"/>
        <w:rPr>
          <w:rFonts w:eastAsia="SimSun, 宋体" w:cs="Mangal, Mangal"/>
          <w:kern w:val="3"/>
          <w:lang w:bidi="hi-IN"/>
        </w:rPr>
      </w:pPr>
      <w:r>
        <w:rPr>
          <w:noProof/>
        </w:rPr>
        <mc:AlternateContent>
          <mc:Choice Requires="wps">
            <w:drawing>
              <wp:anchor distT="0" distB="0" distL="114300" distR="114300" simplePos="0" relativeHeight="251664384" behindDoc="0" locked="0" layoutInCell="1" allowOverlap="1" wp14:anchorId="33275949" wp14:editId="07990AE8">
                <wp:simplePos x="0" y="0"/>
                <wp:positionH relativeFrom="column">
                  <wp:posOffset>2531745</wp:posOffset>
                </wp:positionH>
                <wp:positionV relativeFrom="paragraph">
                  <wp:posOffset>250825</wp:posOffset>
                </wp:positionV>
                <wp:extent cx="252730" cy="180975"/>
                <wp:effectExtent l="0" t="0" r="0" b="9525"/>
                <wp:wrapNone/>
                <wp:docPr id="6" name="Szabadkézi sokszög: alakza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0 f10 1"/>
                            <a:gd name="f13" fmla="*/ 1 f10 1"/>
                            <a:gd name="f14" fmla="*/ 126366 f10 1"/>
                            <a:gd name="f15" fmla="*/ 252731 f10 1"/>
                            <a:gd name="f16" fmla="*/ 90489 f10 1"/>
                            <a:gd name="f17" fmla="*/ 180978 f10 1"/>
                            <a:gd name="f18" fmla="*/ f11 1 f2"/>
                            <a:gd name="f19" fmla="*/ f14 1 f10"/>
                            <a:gd name="f20" fmla="*/ f12 1 f10"/>
                            <a:gd name="f21" fmla="*/ f15 1 f10"/>
                            <a:gd name="f22" fmla="*/ f16 1 f10"/>
                            <a:gd name="f23" fmla="*/ f17 1 f10"/>
                            <a:gd name="f24" fmla="*/ f13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lnTo>
                                <a:pt x="f5" y="f5"/>
                              </a:lnTo>
                              <a:close/>
                            </a:path>
                          </a:pathLst>
                        </a:custGeom>
                        <a:solidFill>
                          <a:srgbClr val="FFFFFF"/>
                        </a:solidFill>
                        <a:ln w="9363" cap="sq">
                          <a:solidFill>
                            <a:srgbClr val="000000"/>
                          </a:solidFill>
                          <a:prstDash val="solid"/>
                          <a:miter/>
                        </a:ln>
                      </wps:spPr>
                      <wps:txbx>
                        <w:txbxContent>
                          <w:p w14:paraId="6A2724BD" w14:textId="77777777" w:rsidR="00B818E0" w:rsidRDefault="00B818E0" w:rsidP="00B818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3275949" id="Szabadkézi sokszög: alakzat 6" o:spid="_x0000_s1026" style="position:absolute;margin-left:199.35pt;margin-top:19.75pt;width:19.9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" adj="-11796480,,5400" path="m,l1,r,1l,1,,xe" strokeweight=".26008mm">
                <v:stroke joinstyle="miter" endcap="square"/>
                <v:formulas/>
                <v:path arrowok="t" o:connecttype="custom" o:connectlocs="126365,0;252730,90488;126365,180975;0,90488;2147483646,0;2147483646,2147483646;2147483646,2147483646;0,2147483646" o:connectangles="270,0,90,180,270,270,270,270" textboxrect="0,0,1,1"/>
                <v:textbox inset="0,0,0,0">
                  <w:txbxContent>
                    <w:p w14:paraId="6A2724BD" w14:textId="77777777" w:rsidR="00B818E0" w:rsidRDefault="00B818E0" w:rsidP="00B818E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5442167" wp14:editId="71C22BF4">
                <wp:simplePos x="0" y="0"/>
                <wp:positionH relativeFrom="column">
                  <wp:posOffset>3689985</wp:posOffset>
                </wp:positionH>
                <wp:positionV relativeFrom="paragraph">
                  <wp:posOffset>250825</wp:posOffset>
                </wp:positionV>
                <wp:extent cx="252730" cy="180975"/>
                <wp:effectExtent l="0" t="0" r="0" b="9525"/>
                <wp:wrapNone/>
                <wp:docPr id="5" name="Szabadkézi sokszög: alakza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0 f10 1"/>
                            <a:gd name="f13" fmla="*/ 1 f10 1"/>
                            <a:gd name="f14" fmla="*/ 126366 f10 1"/>
                            <a:gd name="f15" fmla="*/ 252731 f10 1"/>
                            <a:gd name="f16" fmla="*/ 90489 f10 1"/>
                            <a:gd name="f17" fmla="*/ 180978 f10 1"/>
                            <a:gd name="f18" fmla="*/ f11 1 f2"/>
                            <a:gd name="f19" fmla="*/ f14 1 f10"/>
                            <a:gd name="f20" fmla="*/ f12 1 f10"/>
                            <a:gd name="f21" fmla="*/ f15 1 f10"/>
                            <a:gd name="f22" fmla="*/ f16 1 f10"/>
                            <a:gd name="f23" fmla="*/ f17 1 f10"/>
                            <a:gd name="f24" fmla="*/ f13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lnTo>
                                <a:pt x="f5" y="f5"/>
                              </a:lnTo>
                              <a:close/>
                            </a:path>
                          </a:pathLst>
                        </a:custGeom>
                        <a:solidFill>
                          <a:srgbClr val="FFFFFF"/>
                        </a:solidFill>
                        <a:ln w="9363" cap="sq">
                          <a:solidFill>
                            <a:srgbClr val="000000"/>
                          </a:solidFill>
                          <a:prstDash val="solid"/>
                          <a:miter/>
                        </a:ln>
                      </wps:spPr>
                      <wps:txbx>
                        <w:txbxContent>
                          <w:p w14:paraId="336D17D3" w14:textId="77777777" w:rsidR="00B818E0" w:rsidRDefault="00B818E0" w:rsidP="00B818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5442167" id="Szabadkézi sokszög: alakzat 5" o:spid="_x0000_s1027" style="position:absolute;margin-left:290.55pt;margin-top:19.75pt;width:19.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" adj="-11796480,,5400" path="m,l1,r,1l,1,,xe" strokeweight=".26008mm">
                <v:stroke joinstyle="miter" endcap="square"/>
                <v:formulas/>
                <v:path arrowok="t" o:connecttype="custom" o:connectlocs="126365,0;252730,90488;126365,180975;0,90488;2147483646,0;2147483646,2147483646;2147483646,2147483646;0,2147483646" o:connectangles="270,0,90,180,270,270,270,270" textboxrect="0,0,1,1"/>
                <v:textbox inset="0,0,0,0">
                  <w:txbxContent>
                    <w:p w14:paraId="336D17D3" w14:textId="77777777" w:rsidR="00B818E0" w:rsidRDefault="00B818E0" w:rsidP="00B818E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11D310B" wp14:editId="17EF4126">
                <wp:simplePos x="0" y="0"/>
                <wp:positionH relativeFrom="column">
                  <wp:posOffset>1011555</wp:posOffset>
                </wp:positionH>
                <wp:positionV relativeFrom="paragraph">
                  <wp:posOffset>250825</wp:posOffset>
                </wp:positionV>
                <wp:extent cx="252730" cy="180975"/>
                <wp:effectExtent l="0" t="0" r="0" b="9525"/>
                <wp:wrapNone/>
                <wp:docPr id="4" name="Szabadkézi sokszög: alakza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0 f10 1"/>
                            <a:gd name="f13" fmla="*/ 1 f10 1"/>
                            <a:gd name="f14" fmla="*/ 126366 f10 1"/>
                            <a:gd name="f15" fmla="*/ 252731 f10 1"/>
                            <a:gd name="f16" fmla="*/ 90489 f10 1"/>
                            <a:gd name="f17" fmla="*/ 180978 f10 1"/>
                            <a:gd name="f18" fmla="*/ f11 1 f2"/>
                            <a:gd name="f19" fmla="*/ f14 1 f10"/>
                            <a:gd name="f20" fmla="*/ f12 1 f10"/>
                            <a:gd name="f21" fmla="*/ f15 1 f10"/>
                            <a:gd name="f22" fmla="*/ f16 1 f10"/>
                            <a:gd name="f23" fmla="*/ f17 1 f10"/>
                            <a:gd name="f24" fmla="*/ f13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lnTo>
                                <a:pt x="f5" y="f5"/>
                              </a:lnTo>
                              <a:close/>
                            </a:path>
                          </a:pathLst>
                        </a:custGeom>
                        <a:solidFill>
                          <a:srgbClr val="FFFFFF"/>
                        </a:solidFill>
                        <a:ln w="9363" cap="sq">
                          <a:solidFill>
                            <a:srgbClr val="000000"/>
                          </a:solidFill>
                          <a:prstDash val="solid"/>
                          <a:miter/>
                        </a:ln>
                      </wps:spPr>
                      <wps:txbx>
                        <w:txbxContent>
                          <w:p w14:paraId="24B6FD1B" w14:textId="77777777" w:rsidR="00B818E0" w:rsidRDefault="00B818E0" w:rsidP="00B818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11D310B" id="Szabadkézi sokszög: alakzat 4" o:spid="_x0000_s1028" style="position:absolute;margin-left:79.65pt;margin-top:19.75pt;width:19.9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" adj="-11796480,,5400" path="m,l1,r,1l,1,,xe" strokeweight=".26008mm">
                <v:stroke joinstyle="miter" endcap="square"/>
                <v:formulas/>
                <v:path arrowok="t" o:connecttype="custom" o:connectlocs="126365,0;252730,90488;126365,180975;0,90488;2147483646,0;2147483646,2147483646;2147483646,2147483646;0,2147483646" o:connectangles="270,0,90,180,270,270,270,270" textboxrect="0,0,1,1"/>
                <v:textbox inset="0,0,0,0">
                  <w:txbxContent>
                    <w:p w14:paraId="24B6FD1B" w14:textId="77777777" w:rsidR="00B818E0" w:rsidRDefault="00B818E0" w:rsidP="00B818E0"/>
                  </w:txbxContent>
                </v:textbox>
              </v:shape>
            </w:pict>
          </mc:Fallback>
        </mc:AlternateContent>
      </w:r>
      <w:r w:rsidRPr="00AF3FA4">
        <w:rPr>
          <w:lang w:eastAsia="hu-HU"/>
        </w:rPr>
        <w:t>Jelenlegi lakcímén milyen minőségben lakik:</w:t>
      </w:r>
    </w:p>
    <w:p w14:paraId="3205CB4E" w14:textId="77777777" w:rsidR="00B818E0" w:rsidRPr="00AF3FA4" w:rsidRDefault="00B818E0" w:rsidP="00B818E0">
      <w:pPr>
        <w:suppressAutoHyphens w:val="0"/>
        <w:ind w:left="1416" w:firstLine="708"/>
        <w:rPr>
          <w:lang w:eastAsia="hu-HU"/>
        </w:rPr>
      </w:pPr>
      <w:r w:rsidRPr="00AF3FA4">
        <w:rPr>
          <w:lang w:eastAsia="hu-HU"/>
        </w:rPr>
        <w:t xml:space="preserve">  tulajdonos  </w:t>
      </w:r>
      <w:r w:rsidRPr="00AF3FA4">
        <w:rPr>
          <w:lang w:eastAsia="hu-HU"/>
        </w:rPr>
        <w:tab/>
      </w:r>
      <w:r w:rsidRPr="00AF3FA4">
        <w:rPr>
          <w:lang w:eastAsia="hu-HU"/>
        </w:rPr>
        <w:tab/>
        <w:t xml:space="preserve">    bérlő</w:t>
      </w:r>
      <w:r w:rsidRPr="00AF3FA4">
        <w:rPr>
          <w:lang w:eastAsia="hu-HU"/>
        </w:rPr>
        <w:tab/>
        <w:t xml:space="preserve">  </w:t>
      </w:r>
      <w:r w:rsidRPr="00AF3FA4">
        <w:rPr>
          <w:lang w:eastAsia="hu-HU"/>
        </w:rPr>
        <w:tab/>
        <w:t xml:space="preserve"> egyéb …………………………..</w:t>
      </w:r>
    </w:p>
    <w:p w14:paraId="23554BF3" w14:textId="77777777" w:rsidR="00B818E0" w:rsidRPr="00AF3FA4" w:rsidRDefault="00B818E0" w:rsidP="00B818E0">
      <w:pPr>
        <w:suppressAutoHyphens w:val="0"/>
        <w:rPr>
          <w:sz w:val="16"/>
          <w:szCs w:val="16"/>
          <w:lang w:eastAsia="hu-HU"/>
        </w:rPr>
      </w:pPr>
    </w:p>
    <w:p w14:paraId="1A4F703D" w14:textId="77777777" w:rsidR="00B818E0" w:rsidRPr="00AF3FA4" w:rsidRDefault="00B818E0" w:rsidP="00B818E0">
      <w:pPr>
        <w:suppressAutoHyphens w:val="0"/>
        <w:ind w:left="2552"/>
        <w:rPr>
          <w:sz w:val="6"/>
          <w:szCs w:val="6"/>
          <w:lang w:eastAsia="hu-HU"/>
        </w:rPr>
      </w:pPr>
    </w:p>
    <w:p w14:paraId="74918828" w14:textId="77777777" w:rsidR="00B818E0" w:rsidRPr="00AF3FA4" w:rsidRDefault="00B818E0" w:rsidP="00B818E0">
      <w:pPr>
        <w:suppressAutoHyphens w:val="0"/>
        <w:rPr>
          <w:rFonts w:eastAsia="SimSun, 宋体" w:cs="Mangal, Mangal"/>
          <w:kern w:val="3"/>
          <w:lang w:bidi="hi-IN"/>
        </w:rPr>
      </w:pPr>
      <w:r w:rsidRPr="00AF3FA4">
        <w:rPr>
          <w:lang w:eastAsia="hu-HU"/>
        </w:rPr>
        <w:t>A pályázóval együtt költöző gyermek(</w:t>
      </w:r>
      <w:proofErr w:type="spellStart"/>
      <w:r w:rsidRPr="00AF3FA4">
        <w:rPr>
          <w:lang w:eastAsia="hu-HU"/>
        </w:rPr>
        <w:t>ek</w:t>
      </w:r>
      <w:proofErr w:type="spellEnd"/>
      <w:r w:rsidRPr="00AF3FA4">
        <w:rPr>
          <w:lang w:eastAsia="hu-HU"/>
        </w:rPr>
        <w:t>) adatai:</w:t>
      </w:r>
    </w:p>
    <w:p w14:paraId="0E2168FC" w14:textId="77777777" w:rsidR="00B818E0" w:rsidRPr="00AF3FA4" w:rsidRDefault="00B818E0" w:rsidP="00B818E0">
      <w:pPr>
        <w:suppressAutoHyphens w:val="0"/>
        <w:rPr>
          <w:sz w:val="16"/>
          <w:szCs w:val="16"/>
          <w:lang w:eastAsia="hu-HU"/>
        </w:rPr>
      </w:pPr>
    </w:p>
    <w:p w14:paraId="32C5482A" w14:textId="77777777" w:rsidR="00B818E0" w:rsidRPr="00AF3FA4" w:rsidRDefault="00B818E0" w:rsidP="00B818E0">
      <w:pPr>
        <w:suppressAutoHyphens w:val="0"/>
        <w:spacing w:line="360" w:lineRule="auto"/>
        <w:ind w:left="567"/>
        <w:rPr>
          <w:rFonts w:eastAsia="SimSun, 宋体" w:cs="Mangal, Mangal"/>
          <w:kern w:val="3"/>
          <w:lang w:bidi="hi-IN"/>
        </w:rPr>
      </w:pPr>
      <w:r w:rsidRPr="00AF3FA4">
        <w:rPr>
          <w:b/>
          <w:lang w:eastAsia="hu-HU"/>
        </w:rPr>
        <w:t>1.</w:t>
      </w:r>
      <w:r w:rsidRPr="00AF3FA4">
        <w:rPr>
          <w:lang w:eastAsia="hu-HU"/>
        </w:rPr>
        <w:t xml:space="preserve"> Születési név: </w:t>
      </w:r>
      <w:r w:rsidRPr="00AF3FA4">
        <w:rPr>
          <w:lang w:eastAsia="hu-HU"/>
        </w:rPr>
        <w:tab/>
      </w:r>
      <w:r w:rsidRPr="00AF3FA4">
        <w:rPr>
          <w:lang w:eastAsia="hu-HU"/>
        </w:rPr>
        <w:tab/>
        <w:t>………………………………………………………………….</w:t>
      </w:r>
    </w:p>
    <w:p w14:paraId="556E4B13" w14:textId="77777777" w:rsidR="00B818E0" w:rsidRPr="00AF3FA4" w:rsidRDefault="00B818E0" w:rsidP="00B818E0">
      <w:pPr>
        <w:suppressAutoHyphens w:val="0"/>
        <w:spacing w:line="360" w:lineRule="auto"/>
        <w:ind w:left="708"/>
        <w:rPr>
          <w:rFonts w:eastAsia="SimSun, 宋体" w:cs="Mangal, Mangal"/>
          <w:kern w:val="3"/>
          <w:lang w:bidi="hi-IN"/>
        </w:rPr>
      </w:pPr>
      <w:r w:rsidRPr="00AF3FA4">
        <w:rPr>
          <w:lang w:eastAsia="hu-HU"/>
        </w:rPr>
        <w:t xml:space="preserve">  Születési hely, idő:</w:t>
      </w:r>
      <w:r w:rsidRPr="00AF3FA4">
        <w:rPr>
          <w:lang w:eastAsia="hu-HU"/>
        </w:rPr>
        <w:tab/>
      </w:r>
      <w:r w:rsidRPr="00AF3FA4">
        <w:rPr>
          <w:lang w:eastAsia="hu-HU"/>
        </w:rPr>
        <w:tab/>
        <w:t>………………………………………………………………….</w:t>
      </w:r>
    </w:p>
    <w:p w14:paraId="0342ED40" w14:textId="77777777" w:rsidR="00B818E0" w:rsidRPr="00AF3FA4" w:rsidRDefault="00B818E0" w:rsidP="00B818E0">
      <w:pPr>
        <w:suppressAutoHyphens w:val="0"/>
        <w:spacing w:line="360" w:lineRule="auto"/>
        <w:ind w:left="708"/>
        <w:rPr>
          <w:lang w:eastAsia="hu-HU"/>
        </w:rPr>
      </w:pPr>
      <w:r w:rsidRPr="00AF3FA4">
        <w:rPr>
          <w:lang w:eastAsia="hu-HU"/>
        </w:rPr>
        <w:lastRenderedPageBreak/>
        <w:t xml:space="preserve">  Anyja neve:</w:t>
      </w:r>
      <w:r w:rsidRPr="00AF3FA4">
        <w:rPr>
          <w:lang w:eastAsia="hu-HU"/>
        </w:rPr>
        <w:tab/>
      </w:r>
      <w:r w:rsidRPr="00AF3FA4">
        <w:rPr>
          <w:lang w:eastAsia="hu-HU"/>
        </w:rPr>
        <w:tab/>
      </w:r>
      <w:r w:rsidRPr="00AF3FA4">
        <w:rPr>
          <w:lang w:eastAsia="hu-HU"/>
        </w:rPr>
        <w:tab/>
        <w:t>………………………………………………………………….</w:t>
      </w:r>
    </w:p>
    <w:p w14:paraId="39945F75" w14:textId="77777777" w:rsidR="00B818E0" w:rsidRPr="00AF3FA4" w:rsidRDefault="00B818E0" w:rsidP="00B818E0">
      <w:pPr>
        <w:suppressAutoHyphens w:val="0"/>
        <w:spacing w:line="360" w:lineRule="auto"/>
        <w:ind w:left="708"/>
        <w:rPr>
          <w:lang w:eastAsia="hu-HU"/>
        </w:rPr>
      </w:pPr>
      <w:r w:rsidRPr="00AF3FA4">
        <w:rPr>
          <w:lang w:eastAsia="hu-HU"/>
        </w:rPr>
        <w:t xml:space="preserve">  Lakcíme:</w:t>
      </w:r>
      <w:r w:rsidRPr="00AF3FA4">
        <w:rPr>
          <w:lang w:eastAsia="hu-HU"/>
        </w:rPr>
        <w:tab/>
      </w:r>
      <w:r w:rsidRPr="00AF3FA4">
        <w:rPr>
          <w:lang w:eastAsia="hu-HU"/>
        </w:rPr>
        <w:tab/>
      </w:r>
      <w:r w:rsidRPr="00AF3FA4">
        <w:rPr>
          <w:lang w:eastAsia="hu-HU"/>
        </w:rPr>
        <w:tab/>
        <w:t>………………………………………………………………….</w:t>
      </w:r>
    </w:p>
    <w:p w14:paraId="0C1ECF9F" w14:textId="77777777" w:rsidR="00B818E0" w:rsidRPr="00AF3FA4" w:rsidRDefault="00B818E0" w:rsidP="00B818E0">
      <w:pPr>
        <w:suppressAutoHyphens w:val="0"/>
        <w:spacing w:line="360" w:lineRule="auto"/>
        <w:ind w:left="567"/>
        <w:rPr>
          <w:rFonts w:eastAsia="SimSun, 宋体" w:cs="Mangal, Mangal"/>
          <w:kern w:val="3"/>
          <w:lang w:bidi="hi-IN"/>
        </w:rPr>
      </w:pPr>
      <w:r w:rsidRPr="00AF3FA4">
        <w:rPr>
          <w:b/>
          <w:lang w:eastAsia="hu-HU"/>
        </w:rPr>
        <w:t>2.</w:t>
      </w:r>
      <w:r w:rsidRPr="00AF3FA4">
        <w:rPr>
          <w:lang w:eastAsia="hu-HU"/>
        </w:rPr>
        <w:t xml:space="preserve"> Születési név: </w:t>
      </w:r>
      <w:r w:rsidRPr="00AF3FA4">
        <w:rPr>
          <w:lang w:eastAsia="hu-HU"/>
        </w:rPr>
        <w:tab/>
      </w:r>
      <w:r w:rsidRPr="00AF3FA4">
        <w:rPr>
          <w:lang w:eastAsia="hu-HU"/>
        </w:rPr>
        <w:tab/>
        <w:t>………………………………………………………………….</w:t>
      </w:r>
    </w:p>
    <w:p w14:paraId="150FAF27" w14:textId="77777777" w:rsidR="00B818E0" w:rsidRPr="00AF3FA4" w:rsidRDefault="00B818E0" w:rsidP="00B818E0">
      <w:pPr>
        <w:suppressAutoHyphens w:val="0"/>
        <w:spacing w:line="360" w:lineRule="auto"/>
        <w:ind w:left="567" w:firstLine="141"/>
        <w:rPr>
          <w:lang w:eastAsia="hu-HU"/>
        </w:rPr>
      </w:pPr>
      <w:r w:rsidRPr="00AF3FA4">
        <w:rPr>
          <w:lang w:eastAsia="hu-HU"/>
        </w:rPr>
        <w:t xml:space="preserve">  Születési hely, idő:</w:t>
      </w:r>
      <w:r w:rsidRPr="00AF3FA4">
        <w:rPr>
          <w:lang w:eastAsia="hu-HU"/>
        </w:rPr>
        <w:tab/>
      </w:r>
      <w:r w:rsidRPr="00AF3FA4">
        <w:rPr>
          <w:lang w:eastAsia="hu-HU"/>
        </w:rPr>
        <w:tab/>
        <w:t>………………………………………………………………….</w:t>
      </w:r>
    </w:p>
    <w:p w14:paraId="15BF1AFA" w14:textId="77777777" w:rsidR="00B818E0" w:rsidRPr="00AF3FA4" w:rsidRDefault="00B818E0" w:rsidP="00B818E0">
      <w:pPr>
        <w:suppressAutoHyphens w:val="0"/>
        <w:spacing w:line="360" w:lineRule="auto"/>
        <w:ind w:left="708"/>
        <w:rPr>
          <w:rFonts w:eastAsia="SimSun, 宋体" w:cs="Mangal, Mangal"/>
          <w:kern w:val="3"/>
          <w:lang w:bidi="hi-IN"/>
        </w:rPr>
      </w:pPr>
      <w:r w:rsidRPr="00AF3FA4">
        <w:rPr>
          <w:lang w:eastAsia="hu-HU"/>
        </w:rPr>
        <w:t xml:space="preserve">  Anyja neve:</w:t>
      </w:r>
      <w:r w:rsidRPr="00AF3FA4">
        <w:rPr>
          <w:lang w:eastAsia="hu-HU"/>
        </w:rPr>
        <w:tab/>
      </w:r>
      <w:r w:rsidRPr="00AF3FA4">
        <w:rPr>
          <w:lang w:eastAsia="hu-HU"/>
        </w:rPr>
        <w:tab/>
      </w:r>
      <w:r w:rsidRPr="00AF3FA4">
        <w:rPr>
          <w:lang w:eastAsia="hu-HU"/>
        </w:rPr>
        <w:tab/>
        <w:t>………………………………………………………………….</w:t>
      </w:r>
    </w:p>
    <w:p w14:paraId="5F7A97F3" w14:textId="77777777" w:rsidR="00B818E0" w:rsidRPr="00AF3FA4" w:rsidRDefault="00B818E0" w:rsidP="00B818E0">
      <w:pPr>
        <w:suppressAutoHyphens w:val="0"/>
        <w:spacing w:line="360" w:lineRule="auto"/>
        <w:ind w:left="708"/>
        <w:rPr>
          <w:lang w:eastAsia="hu-HU"/>
        </w:rPr>
      </w:pPr>
      <w:r w:rsidRPr="00AF3FA4">
        <w:rPr>
          <w:lang w:eastAsia="hu-HU"/>
        </w:rPr>
        <w:t xml:space="preserve">  Lakcíme:</w:t>
      </w:r>
      <w:r w:rsidRPr="00AF3FA4">
        <w:rPr>
          <w:lang w:eastAsia="hu-HU"/>
        </w:rPr>
        <w:tab/>
      </w:r>
      <w:r w:rsidRPr="00AF3FA4">
        <w:rPr>
          <w:lang w:eastAsia="hu-HU"/>
        </w:rPr>
        <w:tab/>
      </w:r>
      <w:r w:rsidRPr="00AF3FA4">
        <w:rPr>
          <w:lang w:eastAsia="hu-HU"/>
        </w:rPr>
        <w:tab/>
        <w:t>…………………………………………………………………</w:t>
      </w:r>
    </w:p>
    <w:p w14:paraId="7D2428C7" w14:textId="77777777" w:rsidR="00B818E0" w:rsidRPr="00AF3FA4" w:rsidRDefault="00B818E0" w:rsidP="00B818E0">
      <w:pPr>
        <w:suppressAutoHyphens w:val="0"/>
        <w:spacing w:line="360" w:lineRule="auto"/>
        <w:ind w:left="567"/>
        <w:rPr>
          <w:rFonts w:eastAsia="SimSun, 宋体" w:cs="Mangal, Mangal"/>
          <w:kern w:val="3"/>
          <w:lang w:bidi="hi-IN"/>
        </w:rPr>
      </w:pPr>
      <w:r w:rsidRPr="00AF3FA4">
        <w:rPr>
          <w:b/>
          <w:lang w:eastAsia="hu-HU"/>
        </w:rPr>
        <w:t>3.</w:t>
      </w:r>
      <w:r w:rsidRPr="00AF3FA4">
        <w:rPr>
          <w:lang w:eastAsia="hu-HU"/>
        </w:rPr>
        <w:t xml:space="preserve"> Születési név: </w:t>
      </w:r>
      <w:r w:rsidRPr="00AF3FA4">
        <w:rPr>
          <w:lang w:eastAsia="hu-HU"/>
        </w:rPr>
        <w:tab/>
      </w:r>
      <w:r w:rsidRPr="00AF3FA4">
        <w:rPr>
          <w:lang w:eastAsia="hu-HU"/>
        </w:rPr>
        <w:tab/>
        <w:t>………………………………………………………………….</w:t>
      </w:r>
    </w:p>
    <w:p w14:paraId="6F3D62E2" w14:textId="77777777" w:rsidR="00B818E0" w:rsidRPr="00AF3FA4" w:rsidRDefault="00B818E0" w:rsidP="00B818E0">
      <w:pPr>
        <w:suppressAutoHyphens w:val="0"/>
        <w:spacing w:line="360" w:lineRule="auto"/>
        <w:ind w:left="851"/>
        <w:rPr>
          <w:lang w:eastAsia="hu-HU"/>
        </w:rPr>
      </w:pPr>
      <w:r w:rsidRPr="00AF3FA4">
        <w:rPr>
          <w:lang w:eastAsia="hu-HU"/>
        </w:rPr>
        <w:t>Születési hely, idő:</w:t>
      </w:r>
      <w:r w:rsidRPr="00AF3FA4">
        <w:rPr>
          <w:lang w:eastAsia="hu-HU"/>
        </w:rPr>
        <w:tab/>
      </w:r>
      <w:r w:rsidRPr="00AF3FA4">
        <w:rPr>
          <w:lang w:eastAsia="hu-HU"/>
        </w:rPr>
        <w:tab/>
        <w:t>………………………………………………………………….</w:t>
      </w:r>
    </w:p>
    <w:p w14:paraId="21077D67" w14:textId="77777777" w:rsidR="00B818E0" w:rsidRPr="00AF3FA4" w:rsidRDefault="00B818E0" w:rsidP="00B818E0">
      <w:pPr>
        <w:suppressAutoHyphens w:val="0"/>
        <w:spacing w:line="360" w:lineRule="auto"/>
        <w:ind w:left="708"/>
        <w:rPr>
          <w:rFonts w:eastAsia="SimSun, 宋体" w:cs="Mangal, Mangal"/>
          <w:kern w:val="3"/>
          <w:lang w:bidi="hi-IN"/>
        </w:rPr>
      </w:pPr>
      <w:r w:rsidRPr="00AF3FA4">
        <w:rPr>
          <w:lang w:eastAsia="hu-HU"/>
        </w:rPr>
        <w:t xml:space="preserve">  Anyja neve:</w:t>
      </w:r>
      <w:r w:rsidRPr="00AF3FA4">
        <w:rPr>
          <w:lang w:eastAsia="hu-HU"/>
        </w:rPr>
        <w:tab/>
      </w:r>
      <w:r w:rsidRPr="00AF3FA4">
        <w:rPr>
          <w:lang w:eastAsia="hu-HU"/>
        </w:rPr>
        <w:tab/>
      </w:r>
      <w:r w:rsidRPr="00AF3FA4">
        <w:rPr>
          <w:lang w:eastAsia="hu-HU"/>
        </w:rPr>
        <w:tab/>
        <w:t>………………………………………………………………….</w:t>
      </w:r>
    </w:p>
    <w:p w14:paraId="3762914A" w14:textId="77777777" w:rsidR="00B818E0" w:rsidRPr="00AF3FA4" w:rsidRDefault="00B818E0" w:rsidP="00B818E0">
      <w:pPr>
        <w:suppressAutoHyphens w:val="0"/>
        <w:spacing w:line="360" w:lineRule="auto"/>
        <w:ind w:left="708"/>
        <w:rPr>
          <w:lang w:eastAsia="hu-HU"/>
        </w:rPr>
      </w:pPr>
      <w:r w:rsidRPr="00AF3FA4">
        <w:rPr>
          <w:lang w:eastAsia="hu-HU"/>
        </w:rPr>
        <w:t xml:space="preserve">  Lakcíme:</w:t>
      </w:r>
      <w:r w:rsidRPr="00AF3FA4">
        <w:rPr>
          <w:lang w:eastAsia="hu-HU"/>
        </w:rPr>
        <w:tab/>
      </w:r>
      <w:r w:rsidRPr="00AF3FA4">
        <w:rPr>
          <w:lang w:eastAsia="hu-HU"/>
        </w:rPr>
        <w:tab/>
      </w:r>
      <w:r w:rsidRPr="00AF3FA4">
        <w:rPr>
          <w:lang w:eastAsia="hu-HU"/>
        </w:rPr>
        <w:tab/>
        <w:t>………………………………………………………………….</w:t>
      </w:r>
    </w:p>
    <w:p w14:paraId="5B6C988D" w14:textId="77777777" w:rsidR="00B818E0" w:rsidRPr="00AF3FA4" w:rsidRDefault="00B818E0" w:rsidP="00B818E0">
      <w:pPr>
        <w:suppressAutoHyphens w:val="0"/>
        <w:spacing w:line="360" w:lineRule="auto"/>
        <w:ind w:left="708"/>
        <w:rPr>
          <w:lang w:eastAsia="hu-HU"/>
        </w:rPr>
      </w:pPr>
    </w:p>
    <w:p w14:paraId="70253CCD" w14:textId="77777777" w:rsidR="00B818E0" w:rsidRPr="00AF3FA4" w:rsidRDefault="00B818E0" w:rsidP="00B818E0">
      <w:pPr>
        <w:suppressAutoHyphens w:val="0"/>
        <w:spacing w:line="360" w:lineRule="auto"/>
        <w:rPr>
          <w:rFonts w:eastAsia="SimSun, 宋体" w:cs="Mangal, Mangal"/>
          <w:kern w:val="3"/>
          <w:lang w:bidi="hi-IN"/>
        </w:rPr>
      </w:pPr>
      <w:r w:rsidRPr="00AF3FA4">
        <w:rPr>
          <w:lang w:eastAsia="hu-HU"/>
        </w:rPr>
        <w:t>Igénylő munkahelyének neve, címe:</w:t>
      </w:r>
      <w:r w:rsidRPr="00AF3FA4">
        <w:rPr>
          <w:lang w:eastAsia="hu-HU"/>
        </w:rPr>
        <w:tab/>
        <w:t xml:space="preserve"> …………………………………………………………………</w:t>
      </w:r>
    </w:p>
    <w:p w14:paraId="5F9A6DAC" w14:textId="77777777" w:rsidR="00B818E0" w:rsidRPr="00AF3FA4" w:rsidRDefault="00B818E0" w:rsidP="00B818E0">
      <w:pPr>
        <w:suppressAutoHyphens w:val="0"/>
        <w:spacing w:line="360" w:lineRule="auto"/>
        <w:ind w:firstLine="708"/>
        <w:rPr>
          <w:lang w:eastAsia="hu-HU"/>
        </w:rPr>
      </w:pPr>
      <w:r w:rsidRPr="00AF3FA4">
        <w:rPr>
          <w:lang w:eastAsia="hu-HU"/>
        </w:rPr>
        <w:t>beosztása, munkaköre:</w:t>
      </w:r>
      <w:r w:rsidRPr="00AF3FA4">
        <w:rPr>
          <w:lang w:eastAsia="hu-HU"/>
        </w:rPr>
        <w:tab/>
        <w:t>………………………………………………………………….</w:t>
      </w:r>
    </w:p>
    <w:p w14:paraId="426E3A39" w14:textId="77777777" w:rsidR="00B818E0" w:rsidRPr="00AF3FA4" w:rsidRDefault="00B818E0" w:rsidP="00B818E0">
      <w:pPr>
        <w:suppressAutoHyphens w:val="0"/>
        <w:spacing w:line="360" w:lineRule="auto"/>
        <w:ind w:firstLine="708"/>
        <w:rPr>
          <w:lang w:eastAsia="hu-HU"/>
        </w:rPr>
      </w:pPr>
      <w:r w:rsidRPr="00AF3FA4">
        <w:rPr>
          <w:lang w:eastAsia="hu-HU"/>
        </w:rPr>
        <w:t>jelenlegi munkahelyén belépés dátuma:……………………………………………………</w:t>
      </w:r>
    </w:p>
    <w:p w14:paraId="19BC7546" w14:textId="77777777" w:rsidR="00B818E0" w:rsidRPr="00AF3FA4" w:rsidRDefault="00B818E0" w:rsidP="00B818E0">
      <w:pPr>
        <w:suppressAutoHyphens w:val="0"/>
        <w:spacing w:line="360" w:lineRule="auto"/>
        <w:ind w:firstLine="708"/>
        <w:rPr>
          <w:lang w:eastAsia="hu-HU"/>
        </w:rPr>
      </w:pPr>
    </w:p>
    <w:p w14:paraId="6DEBCCBA" w14:textId="77777777" w:rsidR="00B818E0" w:rsidRPr="00AF3FA4" w:rsidRDefault="00B818E0" w:rsidP="00B818E0">
      <w:pPr>
        <w:suppressAutoHyphens w:val="0"/>
        <w:spacing w:line="360" w:lineRule="auto"/>
        <w:rPr>
          <w:rFonts w:eastAsia="SimSun, 宋体" w:cs="Mangal, Mangal"/>
          <w:kern w:val="3"/>
          <w:lang w:bidi="hi-IN"/>
        </w:rPr>
      </w:pPr>
      <w:r w:rsidRPr="00AF3FA4">
        <w:rPr>
          <w:lang w:eastAsia="hu-HU"/>
        </w:rPr>
        <w:t>Igénylővel együtt költöző személy adatai:</w:t>
      </w:r>
    </w:p>
    <w:p w14:paraId="0A19F4A8" w14:textId="77777777" w:rsidR="00B818E0" w:rsidRPr="00AF3FA4" w:rsidRDefault="00B818E0" w:rsidP="00B818E0">
      <w:pPr>
        <w:suppressAutoHyphens w:val="0"/>
        <w:rPr>
          <w:rFonts w:eastAsia="SimSun, 宋体" w:cs="Mangal, Mangal"/>
          <w:kern w:val="3"/>
          <w:lang w:bidi="hi-IN"/>
        </w:rPr>
      </w:pPr>
      <w:r>
        <w:rPr>
          <w:noProof/>
        </w:rPr>
        <mc:AlternateContent>
          <mc:Choice Requires="wps">
            <w:drawing>
              <wp:anchor distT="0" distB="0" distL="114300" distR="114300" simplePos="0" relativeHeight="251661312" behindDoc="0" locked="0" layoutInCell="1" allowOverlap="1" wp14:anchorId="50A31397" wp14:editId="1B3357F5">
                <wp:simplePos x="0" y="0"/>
                <wp:positionH relativeFrom="column">
                  <wp:posOffset>3183255</wp:posOffset>
                </wp:positionH>
                <wp:positionV relativeFrom="paragraph">
                  <wp:posOffset>93345</wp:posOffset>
                </wp:positionV>
                <wp:extent cx="252730" cy="180975"/>
                <wp:effectExtent l="0" t="0" r="0" b="9525"/>
                <wp:wrapNone/>
                <wp:docPr id="3" name="Szabadkézi sokszög: alakza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0 f10 1"/>
                            <a:gd name="f13" fmla="*/ 1 f10 1"/>
                            <a:gd name="f14" fmla="*/ 126366 f10 1"/>
                            <a:gd name="f15" fmla="*/ 252731 f10 1"/>
                            <a:gd name="f16" fmla="*/ 90489 f10 1"/>
                            <a:gd name="f17" fmla="*/ 180978 f10 1"/>
                            <a:gd name="f18" fmla="*/ f11 1 f2"/>
                            <a:gd name="f19" fmla="*/ f14 1 f10"/>
                            <a:gd name="f20" fmla="*/ f12 1 f10"/>
                            <a:gd name="f21" fmla="*/ f15 1 f10"/>
                            <a:gd name="f22" fmla="*/ f16 1 f10"/>
                            <a:gd name="f23" fmla="*/ f17 1 f10"/>
                            <a:gd name="f24" fmla="*/ f13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lnTo>
                                <a:pt x="f5" y="f5"/>
                              </a:lnTo>
                              <a:close/>
                            </a:path>
                          </a:pathLst>
                        </a:custGeom>
                        <a:solidFill>
                          <a:srgbClr val="FFFFFF"/>
                        </a:solidFill>
                        <a:ln w="9363" cap="sq">
                          <a:solidFill>
                            <a:srgbClr val="000000"/>
                          </a:solidFill>
                          <a:prstDash val="solid"/>
                          <a:miter/>
                        </a:ln>
                      </wps:spPr>
                      <wps:txbx>
                        <w:txbxContent>
                          <w:p w14:paraId="207A9677" w14:textId="77777777" w:rsidR="00B818E0" w:rsidRDefault="00B818E0" w:rsidP="00B818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0A31397" id="Szabadkézi sokszög: alakzat 3" o:spid="_x0000_s1029" style="position:absolute;margin-left:250.65pt;margin-top:7.35pt;width:19.9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" adj="-11796480,,5400" path="m,l1,r,1l,1,,xe" strokeweight=".26008mm">
                <v:stroke joinstyle="miter" endcap="square"/>
                <v:formulas/>
                <v:path arrowok="t" o:connecttype="custom" o:connectlocs="126365,0;252730,90488;126365,180975;0,90488;2147483646,0;2147483646,2147483646;2147483646,2147483646;0,2147483646" o:connectangles="270,0,90,180,270,270,270,270" textboxrect="0,0,1,1"/>
                <v:textbox inset="0,0,0,0">
                  <w:txbxContent>
                    <w:p w14:paraId="207A9677" w14:textId="77777777" w:rsidR="00B818E0" w:rsidRDefault="00B818E0" w:rsidP="00B818E0"/>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C20C27" wp14:editId="7E58E5D8">
                <wp:simplePos x="0" y="0"/>
                <wp:positionH relativeFrom="column">
                  <wp:posOffset>4124325</wp:posOffset>
                </wp:positionH>
                <wp:positionV relativeFrom="paragraph">
                  <wp:posOffset>93345</wp:posOffset>
                </wp:positionV>
                <wp:extent cx="252730" cy="180975"/>
                <wp:effectExtent l="0" t="0" r="0" b="9525"/>
                <wp:wrapNone/>
                <wp:docPr id="2" name="Szabadkézi sokszög: 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0 f10 1"/>
                            <a:gd name="f13" fmla="*/ 1 f10 1"/>
                            <a:gd name="f14" fmla="*/ 126366 f10 1"/>
                            <a:gd name="f15" fmla="*/ 252731 f10 1"/>
                            <a:gd name="f16" fmla="*/ 90489 f10 1"/>
                            <a:gd name="f17" fmla="*/ 180978 f10 1"/>
                            <a:gd name="f18" fmla="*/ f11 1 f2"/>
                            <a:gd name="f19" fmla="*/ f14 1 f10"/>
                            <a:gd name="f20" fmla="*/ f12 1 f10"/>
                            <a:gd name="f21" fmla="*/ f15 1 f10"/>
                            <a:gd name="f22" fmla="*/ f16 1 f10"/>
                            <a:gd name="f23" fmla="*/ f17 1 f10"/>
                            <a:gd name="f24" fmla="*/ f13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lnTo>
                                <a:pt x="f5" y="f5"/>
                              </a:lnTo>
                              <a:close/>
                            </a:path>
                          </a:pathLst>
                        </a:custGeom>
                        <a:solidFill>
                          <a:srgbClr val="FFFFFF"/>
                        </a:solidFill>
                        <a:ln w="9363" cap="sq">
                          <a:solidFill>
                            <a:srgbClr val="000000"/>
                          </a:solidFill>
                          <a:prstDash val="solid"/>
                          <a:miter/>
                        </a:ln>
                      </wps:spPr>
                      <wps:txbx>
                        <w:txbxContent>
                          <w:p w14:paraId="6889DE21" w14:textId="77777777" w:rsidR="00B818E0" w:rsidRDefault="00B818E0" w:rsidP="00B818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BC20C27" id="Szabadkézi sokszög: alakzat 2" o:spid="_x0000_s1030" style="position:absolute;margin-left:324.75pt;margin-top:7.35pt;width:19.9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" adj="-11796480,,5400" path="m,l1,r,1l,1,,xe" strokeweight=".26008mm">
                <v:stroke joinstyle="miter" endcap="square"/>
                <v:formulas/>
                <v:path arrowok="t" o:connecttype="custom" o:connectlocs="126365,0;252730,90488;126365,180975;0,90488;2147483646,0;2147483646,2147483646;2147483646,2147483646;0,2147483646" o:connectangles="270,0,90,180,270,270,270,270" textboxrect="0,0,1,1"/>
                <v:textbox inset="0,0,0,0">
                  <w:txbxContent>
                    <w:p w14:paraId="6889DE21" w14:textId="77777777" w:rsidR="00B818E0" w:rsidRDefault="00B818E0" w:rsidP="00B818E0"/>
                  </w:txbxContent>
                </v:textbox>
              </v:shape>
            </w:pict>
          </mc:Fallback>
        </mc:AlternateContent>
      </w:r>
    </w:p>
    <w:p w14:paraId="20CB98E4" w14:textId="77777777" w:rsidR="00B818E0" w:rsidRPr="00AF3FA4" w:rsidRDefault="00B818E0" w:rsidP="00B818E0">
      <w:pPr>
        <w:suppressAutoHyphens w:val="0"/>
        <w:rPr>
          <w:rFonts w:eastAsia="SimSun, 宋体" w:cs="Mangal, Mangal"/>
          <w:kern w:val="3"/>
          <w:lang w:bidi="hi-IN"/>
        </w:rPr>
      </w:pPr>
      <w:r>
        <w:rPr>
          <w:noProof/>
        </w:rPr>
        <mc:AlternateContent>
          <mc:Choice Requires="wps">
            <w:drawing>
              <wp:anchor distT="0" distB="0" distL="114300" distR="114300" simplePos="0" relativeHeight="251660288" behindDoc="0" locked="0" layoutInCell="1" allowOverlap="1" wp14:anchorId="337679B8" wp14:editId="63285132">
                <wp:simplePos x="0" y="0"/>
                <wp:positionH relativeFrom="column">
                  <wp:posOffset>34290</wp:posOffset>
                </wp:positionH>
                <wp:positionV relativeFrom="paragraph">
                  <wp:posOffset>-21590</wp:posOffset>
                </wp:positionV>
                <wp:extent cx="252730" cy="180975"/>
                <wp:effectExtent l="0" t="0" r="0" b="9525"/>
                <wp:wrapNone/>
                <wp:docPr id="1" name="Szabadkézi sokszög: alakza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0975"/>
                        </a:xfrm>
                        <a:custGeom>
                          <a:avLst/>
                          <a:gdLst>
                            <a:gd name="f0" fmla="val 10800000"/>
                            <a:gd name="f1" fmla="val 5400000"/>
                            <a:gd name="f2" fmla="val 180"/>
                            <a:gd name="f3" fmla="val w"/>
                            <a:gd name="f4" fmla="val h"/>
                            <a:gd name="f5" fmla="val 0"/>
                            <a:gd name="f6" fmla="val 1"/>
                            <a:gd name="f7" fmla="+- 0 0 0"/>
                            <a:gd name="f8" fmla="*/ f3 1 1"/>
                            <a:gd name="f9" fmla="*/ f4 1 1"/>
                            <a:gd name="f10" fmla="+- f6 0 f5"/>
                            <a:gd name="f11" fmla="*/ f7 f0 1"/>
                            <a:gd name="f12" fmla="*/ 0 f10 1"/>
                            <a:gd name="f13" fmla="*/ 1 f10 1"/>
                            <a:gd name="f14" fmla="*/ 126366 f10 1"/>
                            <a:gd name="f15" fmla="*/ 252731 f10 1"/>
                            <a:gd name="f16" fmla="*/ 90489 f10 1"/>
                            <a:gd name="f17" fmla="*/ 180978 f10 1"/>
                            <a:gd name="f18" fmla="*/ f11 1 f2"/>
                            <a:gd name="f19" fmla="*/ f14 1 f10"/>
                            <a:gd name="f20" fmla="*/ f12 1 f10"/>
                            <a:gd name="f21" fmla="*/ f15 1 f10"/>
                            <a:gd name="f22" fmla="*/ f16 1 f10"/>
                            <a:gd name="f23" fmla="*/ f17 1 f10"/>
                            <a:gd name="f24" fmla="*/ f13 1 f10"/>
                            <a:gd name="f25" fmla="+- f18 0 f1"/>
                            <a:gd name="f26" fmla="*/ f20 f8 1"/>
                            <a:gd name="f27" fmla="*/ f24 f8 1"/>
                            <a:gd name="f28" fmla="*/ f24 f9 1"/>
                            <a:gd name="f29" fmla="*/ f20 f9 1"/>
                            <a:gd name="f30" fmla="*/ f19 f8 1"/>
                            <a:gd name="f31" fmla="*/ f21 f8 1"/>
                            <a:gd name="f32" fmla="*/ f22 f9 1"/>
                            <a:gd name="f33" fmla="*/ f23 f9 1"/>
                          </a:gdLst>
                          <a:ahLst/>
                          <a:cxnLst>
                            <a:cxn ang="3cd4">
                              <a:pos x="hc" y="t"/>
                            </a:cxn>
                            <a:cxn ang="0">
                              <a:pos x="r" y="vc"/>
                            </a:cxn>
                            <a:cxn ang="cd4">
                              <a:pos x="hc" y="b"/>
                            </a:cxn>
                            <a:cxn ang="cd2">
                              <a:pos x="l" y="vc"/>
                            </a:cxn>
                            <a:cxn ang="f25">
                              <a:pos x="f30" y="f29"/>
                            </a:cxn>
                            <a:cxn ang="f25">
                              <a:pos x="f31" y="f32"/>
                            </a:cxn>
                            <a:cxn ang="f25">
                              <a:pos x="f30" y="f33"/>
                            </a:cxn>
                            <a:cxn ang="f25">
                              <a:pos x="f26" y="f32"/>
                            </a:cxn>
                          </a:cxnLst>
                          <a:rect l="f26" t="f29" r="f27" b="f28"/>
                          <a:pathLst>
                            <a:path w="1" h="1">
                              <a:moveTo>
                                <a:pt x="f5" y="f5"/>
                              </a:moveTo>
                              <a:lnTo>
                                <a:pt x="f6" y="f5"/>
                              </a:lnTo>
                              <a:lnTo>
                                <a:pt x="f6" y="f6"/>
                              </a:lnTo>
                              <a:lnTo>
                                <a:pt x="f5" y="f6"/>
                              </a:lnTo>
                              <a:lnTo>
                                <a:pt x="f5" y="f5"/>
                              </a:lnTo>
                              <a:close/>
                            </a:path>
                          </a:pathLst>
                        </a:custGeom>
                        <a:solidFill>
                          <a:srgbClr val="FFFFFF"/>
                        </a:solidFill>
                        <a:ln w="9363" cap="sq">
                          <a:solidFill>
                            <a:srgbClr val="000000"/>
                          </a:solidFill>
                          <a:prstDash val="solid"/>
                          <a:miter/>
                        </a:ln>
                      </wps:spPr>
                      <wps:txbx>
                        <w:txbxContent>
                          <w:p w14:paraId="192BE72A" w14:textId="77777777" w:rsidR="00B818E0" w:rsidRDefault="00B818E0" w:rsidP="00B818E0"/>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37679B8" id="Szabadkézi sokszög: alakzat 1" o:spid="_x0000_s1031" style="position:absolute;margin-left:2.7pt;margin-top:-1.7pt;width:19.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" adj="-11796480,,5400" path="m,l1,r,1l,1,,xe" strokeweight=".26008mm">
                <v:stroke joinstyle="miter" endcap="square"/>
                <v:formulas/>
                <v:path arrowok="t" o:connecttype="custom" o:connectlocs="126365,0;252730,90488;126365,180975;0,90488;2147483646,0;2147483646,2147483646;2147483646,2147483646;0,2147483646" o:connectangles="270,0,90,180,270,270,270,270" textboxrect="0,0,1,1"/>
                <v:textbox inset="0,0,0,0">
                  <w:txbxContent>
                    <w:p w14:paraId="192BE72A" w14:textId="77777777" w:rsidR="00B818E0" w:rsidRDefault="00B818E0" w:rsidP="00B818E0"/>
                  </w:txbxContent>
                </v:textbox>
              </v:shape>
            </w:pict>
          </mc:Fallback>
        </mc:AlternateContent>
      </w:r>
      <w:r w:rsidRPr="00AF3FA4">
        <w:rPr>
          <w:lang w:eastAsia="hu-HU"/>
        </w:rPr>
        <w:t xml:space="preserve">         házastárs  házasságkötés ideje: ……………            élettárs  </w:t>
      </w:r>
      <w:r w:rsidRPr="00AF3FA4">
        <w:rPr>
          <w:lang w:eastAsia="hu-HU"/>
        </w:rPr>
        <w:tab/>
        <w:t xml:space="preserve">           egyéb ……………………</w:t>
      </w:r>
    </w:p>
    <w:p w14:paraId="3DB51DB9" w14:textId="77777777" w:rsidR="00B818E0" w:rsidRPr="00AF3FA4" w:rsidRDefault="00B818E0" w:rsidP="00B818E0">
      <w:pPr>
        <w:suppressAutoHyphens w:val="0"/>
        <w:spacing w:line="360" w:lineRule="auto"/>
        <w:rPr>
          <w:b/>
          <w:sz w:val="16"/>
          <w:szCs w:val="16"/>
          <w:u w:val="single"/>
          <w:lang w:eastAsia="hu-HU"/>
        </w:rPr>
      </w:pPr>
    </w:p>
    <w:p w14:paraId="68421334" w14:textId="77777777" w:rsidR="00B818E0" w:rsidRPr="00AF3FA4" w:rsidRDefault="00B818E0" w:rsidP="00B818E0">
      <w:pPr>
        <w:suppressAutoHyphens w:val="0"/>
        <w:spacing w:line="360" w:lineRule="auto"/>
        <w:ind w:left="426"/>
        <w:rPr>
          <w:lang w:eastAsia="hu-HU"/>
        </w:rPr>
      </w:pPr>
      <w:r w:rsidRPr="00AF3FA4">
        <w:rPr>
          <w:lang w:eastAsia="hu-HU"/>
        </w:rPr>
        <w:t>Adatai:</w:t>
      </w:r>
    </w:p>
    <w:p w14:paraId="49E7994B" w14:textId="77777777" w:rsidR="00B818E0" w:rsidRPr="00AF3FA4" w:rsidRDefault="00B818E0" w:rsidP="00B818E0">
      <w:pPr>
        <w:widowControl w:val="0"/>
        <w:numPr>
          <w:ilvl w:val="0"/>
          <w:numId w:val="25"/>
        </w:numPr>
        <w:suppressAutoHyphens w:val="0"/>
        <w:spacing w:line="480" w:lineRule="auto"/>
        <w:rPr>
          <w:lang w:eastAsia="hu-HU"/>
        </w:rPr>
      </w:pPr>
      <w:r w:rsidRPr="00AF3FA4">
        <w:rPr>
          <w:lang w:eastAsia="hu-HU"/>
        </w:rPr>
        <w:t>név:</w:t>
      </w:r>
      <w:r w:rsidRPr="00AF3FA4">
        <w:rPr>
          <w:lang w:eastAsia="hu-HU"/>
        </w:rPr>
        <w:tab/>
      </w:r>
      <w:r w:rsidRPr="00AF3FA4">
        <w:rPr>
          <w:lang w:eastAsia="hu-HU"/>
        </w:rPr>
        <w:tab/>
      </w:r>
      <w:r w:rsidRPr="00AF3FA4">
        <w:rPr>
          <w:lang w:eastAsia="hu-HU"/>
        </w:rPr>
        <w:lastRenderedPageBreak/>
        <w:tab/>
        <w:t>………………………………………………………………….</w:t>
      </w:r>
    </w:p>
    <w:p w14:paraId="54F09F32" w14:textId="77777777" w:rsidR="00B818E0" w:rsidRPr="00AF3FA4" w:rsidRDefault="00B818E0" w:rsidP="00B818E0">
      <w:pPr>
        <w:widowControl w:val="0"/>
        <w:numPr>
          <w:ilvl w:val="0"/>
          <w:numId w:val="25"/>
        </w:numPr>
        <w:suppressAutoHyphens w:val="0"/>
        <w:spacing w:line="480" w:lineRule="auto"/>
        <w:rPr>
          <w:lang w:eastAsia="hu-HU"/>
        </w:rPr>
      </w:pPr>
      <w:r w:rsidRPr="00AF3FA4">
        <w:rPr>
          <w:lang w:eastAsia="hu-HU"/>
        </w:rPr>
        <w:t xml:space="preserve">születési név: </w:t>
      </w:r>
      <w:r w:rsidRPr="00AF3FA4">
        <w:rPr>
          <w:lang w:eastAsia="hu-HU"/>
        </w:rPr>
        <w:tab/>
      </w:r>
      <w:r w:rsidRPr="00AF3FA4">
        <w:rPr>
          <w:lang w:eastAsia="hu-HU"/>
        </w:rPr>
        <w:tab/>
        <w:t>………………………………………………………………….</w:t>
      </w:r>
    </w:p>
    <w:p w14:paraId="2E182FE9" w14:textId="77777777" w:rsidR="00B818E0" w:rsidRPr="00AF3FA4" w:rsidRDefault="00B818E0" w:rsidP="00B818E0">
      <w:pPr>
        <w:widowControl w:val="0"/>
        <w:numPr>
          <w:ilvl w:val="0"/>
          <w:numId w:val="25"/>
        </w:numPr>
        <w:suppressAutoHyphens w:val="0"/>
        <w:spacing w:line="480" w:lineRule="auto"/>
        <w:rPr>
          <w:lang w:eastAsia="hu-HU"/>
        </w:rPr>
      </w:pPr>
      <w:r w:rsidRPr="00AF3FA4">
        <w:rPr>
          <w:lang w:eastAsia="hu-HU"/>
        </w:rPr>
        <w:t>születési hely, idő:</w:t>
      </w:r>
      <w:r w:rsidRPr="00AF3FA4">
        <w:rPr>
          <w:lang w:eastAsia="hu-HU"/>
        </w:rPr>
        <w:tab/>
        <w:t>………………………………………………………………….</w:t>
      </w:r>
    </w:p>
    <w:p w14:paraId="70F2C2F3" w14:textId="77777777" w:rsidR="00B818E0" w:rsidRPr="00AF3FA4" w:rsidRDefault="00B818E0" w:rsidP="00B818E0">
      <w:pPr>
        <w:widowControl w:val="0"/>
        <w:numPr>
          <w:ilvl w:val="0"/>
          <w:numId w:val="25"/>
        </w:numPr>
        <w:suppressAutoHyphens w:val="0"/>
        <w:spacing w:line="480" w:lineRule="auto"/>
        <w:rPr>
          <w:rFonts w:eastAsia="SimSun, 宋体" w:cs="Mangal, Mangal"/>
          <w:kern w:val="3"/>
          <w:lang w:bidi="hi-IN"/>
        </w:rPr>
      </w:pPr>
      <w:r w:rsidRPr="00AF3FA4">
        <w:rPr>
          <w:lang w:eastAsia="hu-HU"/>
        </w:rPr>
        <w:t>anyja neve:</w:t>
      </w:r>
      <w:r w:rsidRPr="00AF3FA4">
        <w:rPr>
          <w:lang w:eastAsia="hu-HU"/>
        </w:rPr>
        <w:tab/>
      </w:r>
      <w:r w:rsidRPr="00AF3FA4">
        <w:rPr>
          <w:lang w:eastAsia="hu-HU"/>
        </w:rPr>
        <w:tab/>
        <w:t>………………………………………………………………….</w:t>
      </w:r>
    </w:p>
    <w:p w14:paraId="2C2DE528" w14:textId="77777777" w:rsidR="00B818E0" w:rsidRPr="00AF3FA4" w:rsidRDefault="00B818E0" w:rsidP="00B818E0">
      <w:pPr>
        <w:widowControl w:val="0"/>
        <w:numPr>
          <w:ilvl w:val="0"/>
          <w:numId w:val="25"/>
        </w:numPr>
        <w:suppressAutoHyphens w:val="0"/>
        <w:spacing w:line="480" w:lineRule="auto"/>
        <w:rPr>
          <w:lang w:eastAsia="hu-HU"/>
        </w:rPr>
      </w:pPr>
      <w:r w:rsidRPr="00AF3FA4">
        <w:rPr>
          <w:lang w:eastAsia="hu-HU"/>
        </w:rPr>
        <w:t>lakcím:</w:t>
      </w:r>
      <w:r w:rsidRPr="00AF3FA4">
        <w:rPr>
          <w:lang w:eastAsia="hu-HU"/>
        </w:rPr>
        <w:tab/>
      </w:r>
      <w:r w:rsidRPr="00AF3FA4">
        <w:rPr>
          <w:lang w:eastAsia="hu-HU"/>
        </w:rPr>
        <w:tab/>
      </w:r>
      <w:r w:rsidRPr="00AF3FA4">
        <w:rPr>
          <w:lang w:eastAsia="hu-HU"/>
        </w:rPr>
        <w:tab/>
        <w:t>………………………………………………………………….</w:t>
      </w:r>
    </w:p>
    <w:p w14:paraId="77BCF330" w14:textId="77777777" w:rsidR="00B818E0" w:rsidRPr="00AF3FA4" w:rsidRDefault="00B818E0" w:rsidP="00B818E0">
      <w:pPr>
        <w:widowControl w:val="0"/>
        <w:numPr>
          <w:ilvl w:val="0"/>
          <w:numId w:val="25"/>
        </w:numPr>
        <w:suppressAutoHyphens w:val="0"/>
        <w:spacing w:line="480" w:lineRule="auto"/>
        <w:rPr>
          <w:rFonts w:eastAsia="SimSun, 宋体" w:cs="Mangal, Mangal"/>
          <w:kern w:val="3"/>
          <w:lang w:bidi="hi-IN"/>
        </w:rPr>
      </w:pPr>
      <w:r w:rsidRPr="00AF3FA4">
        <w:rPr>
          <w:lang w:eastAsia="hu-HU"/>
        </w:rPr>
        <w:t>telefonszám, e-mail cím ……………………………………………………………….</w:t>
      </w:r>
    </w:p>
    <w:p w14:paraId="26CA7977" w14:textId="77777777" w:rsidR="00B818E0" w:rsidRPr="00AF3FA4" w:rsidRDefault="00B818E0" w:rsidP="00B818E0">
      <w:pPr>
        <w:suppressAutoHyphens w:val="0"/>
        <w:rPr>
          <w:lang w:eastAsia="hu-HU"/>
        </w:rPr>
      </w:pPr>
    </w:p>
    <w:p w14:paraId="40A29BFA" w14:textId="77777777" w:rsidR="00B818E0" w:rsidRPr="00AF3FA4" w:rsidRDefault="00B818E0" w:rsidP="00B818E0">
      <w:pPr>
        <w:suppressAutoHyphens w:val="0"/>
        <w:spacing w:line="360" w:lineRule="auto"/>
        <w:ind w:left="426"/>
        <w:rPr>
          <w:lang w:eastAsia="hu-HU"/>
        </w:rPr>
      </w:pPr>
      <w:r w:rsidRPr="00AF3FA4">
        <w:rPr>
          <w:lang w:eastAsia="hu-HU"/>
        </w:rPr>
        <w:t>Munkahely neve, címe:</w:t>
      </w:r>
      <w:r w:rsidRPr="00AF3FA4">
        <w:rPr>
          <w:lang w:eastAsia="hu-HU"/>
        </w:rPr>
        <w:tab/>
      </w:r>
      <w:r w:rsidRPr="00AF3FA4">
        <w:rPr>
          <w:lang w:eastAsia="hu-HU"/>
        </w:rPr>
        <w:tab/>
        <w:t>………………………………………………………………….</w:t>
      </w:r>
    </w:p>
    <w:p w14:paraId="3946A62E" w14:textId="77777777" w:rsidR="00B818E0" w:rsidRPr="00AF3FA4" w:rsidRDefault="00B818E0" w:rsidP="00B818E0">
      <w:pPr>
        <w:suppressAutoHyphens w:val="0"/>
        <w:rPr>
          <w:sz w:val="16"/>
          <w:szCs w:val="16"/>
          <w:lang w:eastAsia="hu-HU"/>
        </w:rPr>
      </w:pPr>
    </w:p>
    <w:p w14:paraId="6661FCD0" w14:textId="77777777" w:rsidR="00B818E0" w:rsidRPr="00AF3FA4" w:rsidRDefault="00B818E0" w:rsidP="00B818E0">
      <w:pPr>
        <w:suppressAutoHyphens w:val="0"/>
        <w:spacing w:line="480" w:lineRule="auto"/>
        <w:ind w:firstLine="708"/>
        <w:rPr>
          <w:lang w:eastAsia="hu-HU"/>
        </w:rPr>
      </w:pPr>
      <w:r w:rsidRPr="00AF3FA4">
        <w:rPr>
          <w:lang w:eastAsia="hu-HU"/>
        </w:rPr>
        <w:t>beosztása, munkaköre:</w:t>
      </w:r>
      <w:r w:rsidRPr="00AF3FA4">
        <w:rPr>
          <w:lang w:eastAsia="hu-HU"/>
        </w:rPr>
        <w:tab/>
        <w:t>………………………………………………………………….</w:t>
      </w:r>
    </w:p>
    <w:p w14:paraId="582CAA0D" w14:textId="77777777" w:rsidR="00B818E0" w:rsidRPr="00AF3FA4" w:rsidRDefault="00B818E0" w:rsidP="00B818E0">
      <w:pPr>
        <w:suppressAutoHyphens w:val="0"/>
        <w:spacing w:line="480" w:lineRule="auto"/>
        <w:ind w:firstLine="708"/>
        <w:rPr>
          <w:rFonts w:eastAsia="SimSun, 宋体" w:cs="Mangal, Mangal"/>
          <w:kern w:val="3"/>
          <w:lang w:bidi="hi-IN"/>
        </w:rPr>
      </w:pPr>
      <w:r w:rsidRPr="00AF3FA4">
        <w:rPr>
          <w:lang w:eastAsia="hu-HU"/>
        </w:rPr>
        <w:t>jelenlegi munkahelyén belépés dátuma: ………………………………………………………</w:t>
      </w:r>
    </w:p>
    <w:p w14:paraId="4484A38B" w14:textId="77777777" w:rsidR="00B818E0" w:rsidRPr="00AF3FA4" w:rsidRDefault="00B818E0" w:rsidP="00B818E0">
      <w:pPr>
        <w:suppressAutoHyphens w:val="0"/>
        <w:jc w:val="both"/>
        <w:rPr>
          <w:rFonts w:eastAsia="SimSun, 宋体" w:cs="Mangal, Mangal"/>
          <w:kern w:val="3"/>
          <w:lang w:bidi="hi-IN"/>
        </w:rPr>
      </w:pPr>
      <w:r w:rsidRPr="00AF3FA4">
        <w:rPr>
          <w:lang w:eastAsia="hu-HU"/>
        </w:rPr>
        <w:t xml:space="preserve">Vállalom, hogy a pályázatom nyertessége esetén az ingatlanba maximum 4 fő közeli hozzátartozót fogadok be. </w:t>
      </w:r>
      <w:r w:rsidRPr="00AF3FA4">
        <w:rPr>
          <w:rFonts w:eastAsia="SimSun, 宋体"/>
          <w:lang w:bidi="hi-IN"/>
        </w:rPr>
        <w:t>Vállalom, hogy Derecske Város Önkormányzatának felkérésére cselekvési tervek elkészítésében, felülvizsgálatában részt veszek, a cselekvési tervben rögzített feladatok megvalósításában aktív, tevőleges részvételt tanúsítok, továbbá szakmai rendezvényeken, tanácsadásokon, a település közösségfejlesztési programjaiban</w:t>
      </w:r>
      <w:r w:rsidRPr="00AF3FA4">
        <w:rPr>
          <w:rFonts w:eastAsia="SimSun, 宋体"/>
          <w:strike/>
          <w:color w:val="FF0000"/>
          <w:lang w:bidi="hi-IN"/>
        </w:rPr>
        <w:t xml:space="preserve"> </w:t>
      </w:r>
      <w:r w:rsidRPr="00AF3FA4">
        <w:rPr>
          <w:rFonts w:eastAsia="SimSun, 宋体"/>
          <w:lang w:bidi="hi-IN"/>
        </w:rPr>
        <w:t>veszek részt.</w:t>
      </w:r>
    </w:p>
    <w:p w14:paraId="2F82D7C6"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bCs/>
          <w:iCs/>
          <w:lang w:bidi="hi-IN"/>
        </w:rPr>
        <w:t>Vállalom, hogy sikeres pályázást követően lakóhelyként a támogatási időszak alatt a megpályázott lakást jelentem be és azt lakcímkártyával igazolom a költözést követő 15 napon belül.</w:t>
      </w:r>
    </w:p>
    <w:p w14:paraId="499C9D52"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bCs/>
          <w:iCs/>
          <w:lang w:bidi="hi-IN"/>
        </w:rPr>
        <w:t>Vállalom, hogy életvitelszerűen a megpályázott lakásban fogok lakni.</w:t>
      </w:r>
    </w:p>
    <w:p w14:paraId="184C3D31"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bCs/>
          <w:iCs/>
          <w:lang w:bidi="hi-IN"/>
        </w:rPr>
        <w:t>Vállalom, hogy amennyiben a lakáshoz udvar is tartozik köteles azt rendben tartani.</w:t>
      </w:r>
    </w:p>
    <w:p w14:paraId="3FD43194"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bCs/>
          <w:iCs/>
          <w:lang w:bidi="hi-IN"/>
        </w:rPr>
        <w:t>Tudomásul veszem, hogy legfeljebb két évig lehetek lakója a megpályázott lakásnak.</w:t>
      </w:r>
    </w:p>
    <w:p w14:paraId="4A7EDE1F" w14:textId="77777777" w:rsidR="00B818E0" w:rsidRPr="00AF3FA4" w:rsidRDefault="00B818E0" w:rsidP="00B818E0">
      <w:pPr>
        <w:suppressAutoHyphens w:val="0"/>
        <w:ind w:left="284" w:hanging="284"/>
        <w:jc w:val="both"/>
        <w:rPr>
          <w:b/>
          <w:lang w:eastAsia="hu-HU"/>
        </w:rPr>
      </w:pPr>
    </w:p>
    <w:p w14:paraId="001C1F8F" w14:textId="77777777" w:rsidR="00B818E0" w:rsidRPr="00AF3FA4" w:rsidRDefault="00B818E0" w:rsidP="00B818E0">
      <w:pPr>
        <w:suppressAutoHyphens w:val="0"/>
        <w:ind w:left="284" w:hanging="284"/>
        <w:jc w:val="both"/>
        <w:rPr>
          <w:b/>
          <w:lang w:eastAsia="hu-HU"/>
        </w:rPr>
      </w:pPr>
      <w:r w:rsidRPr="00AF3FA4">
        <w:rPr>
          <w:b/>
          <w:lang w:eastAsia="hu-HU"/>
        </w:rPr>
        <w:t>Adatkezelés:</w:t>
      </w:r>
    </w:p>
    <w:p w14:paraId="51F371B0" w14:textId="77777777" w:rsidR="00B818E0" w:rsidRPr="00AF3FA4" w:rsidRDefault="00B818E0" w:rsidP="00B818E0">
      <w:pPr>
        <w:suppressAutoHyphens w:val="0"/>
        <w:jc w:val="both"/>
        <w:rPr>
          <w:rFonts w:eastAsia="SimSun, 宋体" w:cs="Mangal, Mangal"/>
          <w:kern w:val="3"/>
          <w:lang w:bidi="hi-IN"/>
        </w:rPr>
      </w:pPr>
      <w:r w:rsidRPr="00AF3FA4">
        <w:rPr>
          <w:lang w:eastAsia="hu-HU"/>
        </w:rPr>
        <w:lastRenderedPageBreak/>
        <w:t>Büntetőjogi felelősségem tudatában kijelentem, hogy a pályázati adatlapon és mellékleteiben az általam feltüntetett adatok a valóságnak megfelelnek. Tudomásul veszem, hogy amennyiben a pályázati űrlapon és mellékleteiben nem a valóságnak megfelelő adatokat tüntetem fel, úgy a pályázatom kizárható.</w:t>
      </w:r>
    </w:p>
    <w:p w14:paraId="035D4462" w14:textId="77777777" w:rsidR="00B818E0" w:rsidRPr="00AF3FA4" w:rsidRDefault="00B818E0" w:rsidP="00B818E0">
      <w:pPr>
        <w:suppressAutoHyphens w:val="0"/>
        <w:ind w:left="284" w:hanging="284"/>
        <w:jc w:val="both"/>
        <w:rPr>
          <w:lang w:eastAsia="hu-HU"/>
        </w:rPr>
      </w:pPr>
      <w:r w:rsidRPr="00AF3FA4">
        <w:rPr>
          <w:lang w:eastAsia="hu-HU"/>
        </w:rPr>
        <w:t xml:space="preserve"> </w:t>
      </w:r>
    </w:p>
    <w:p w14:paraId="2C15247E" w14:textId="77777777" w:rsidR="00B818E0" w:rsidRPr="00AF3FA4" w:rsidRDefault="00B818E0" w:rsidP="00B818E0">
      <w:pPr>
        <w:suppressAutoHyphens w:val="0"/>
        <w:ind w:left="284" w:hanging="284"/>
        <w:jc w:val="both"/>
        <w:rPr>
          <w:rFonts w:eastAsia="SimSun, 宋体" w:cs="Mangal, Mangal"/>
          <w:kern w:val="3"/>
          <w:lang w:bidi="hi-IN"/>
        </w:rPr>
      </w:pPr>
      <w:r w:rsidRPr="00AF3FA4">
        <w:rPr>
          <w:b/>
          <w:lang w:eastAsia="hu-HU"/>
        </w:rPr>
        <w:t>A pályázatom benyújtásával</w:t>
      </w:r>
    </w:p>
    <w:p w14:paraId="4225B4CA" w14:textId="77777777" w:rsidR="00B818E0" w:rsidRPr="00AF3FA4" w:rsidRDefault="00B818E0" w:rsidP="00B818E0">
      <w:pPr>
        <w:suppressAutoHyphens w:val="0"/>
        <w:ind w:left="284" w:hanging="284"/>
        <w:jc w:val="both"/>
        <w:rPr>
          <w:rFonts w:eastAsia="SimSun, 宋体" w:cs="Mangal, Mangal"/>
          <w:kern w:val="3"/>
          <w:lang w:bidi="hi-IN"/>
        </w:rPr>
      </w:pPr>
      <w:r w:rsidRPr="00AF3FA4">
        <w:rPr>
          <w:lang w:eastAsia="hu-HU"/>
        </w:rPr>
        <w:t>a) hozzájárulok ahhoz, hogy a pályázattal kapcsolatos személyes adataimat a pályázatot kiíró települési önkormányzat nyilvántartásba vegye, a projekt időszaka alatt maga kezelje;</w:t>
      </w:r>
    </w:p>
    <w:p w14:paraId="3B957A02" w14:textId="77777777" w:rsidR="00B818E0" w:rsidRPr="00AF3FA4" w:rsidRDefault="00B818E0" w:rsidP="00B818E0">
      <w:pPr>
        <w:suppressAutoHyphens w:val="0"/>
        <w:ind w:left="284" w:hanging="284"/>
        <w:jc w:val="both"/>
        <w:rPr>
          <w:lang w:eastAsia="hu-HU"/>
        </w:rPr>
      </w:pPr>
    </w:p>
    <w:p w14:paraId="70766349" w14:textId="77777777" w:rsidR="00B818E0" w:rsidRPr="00AF3FA4" w:rsidRDefault="00B818E0" w:rsidP="00B818E0">
      <w:pPr>
        <w:suppressAutoHyphens w:val="0"/>
        <w:ind w:left="284" w:hanging="284"/>
        <w:jc w:val="both"/>
        <w:rPr>
          <w:rFonts w:eastAsia="SimSun, 宋体" w:cs="Mangal, Mangal"/>
          <w:kern w:val="3"/>
          <w:lang w:bidi="hi-IN"/>
        </w:rPr>
      </w:pPr>
      <w:r w:rsidRPr="00AF3FA4">
        <w:rPr>
          <w:lang w:eastAsia="hu-HU"/>
        </w:rPr>
        <w:t>b) továbbá hozzájárulok ahhoz, hogy a személyes adataimat a pályázatot kiíró települési önkormányzat a támogatásra való jogosultság ellenőrzése céljából a projekt időszaka alatt maga kezelje.</w:t>
      </w:r>
    </w:p>
    <w:p w14:paraId="08CBC914" w14:textId="77777777" w:rsidR="00B818E0" w:rsidRPr="00AF3FA4" w:rsidRDefault="00B818E0" w:rsidP="00B818E0">
      <w:pPr>
        <w:suppressAutoHyphens w:val="0"/>
        <w:rPr>
          <w:sz w:val="16"/>
          <w:szCs w:val="16"/>
          <w:lang w:eastAsia="hu-HU"/>
        </w:rPr>
      </w:pPr>
    </w:p>
    <w:p w14:paraId="0CEDCAED" w14:textId="77777777" w:rsidR="00B818E0" w:rsidRPr="00AF3FA4" w:rsidRDefault="00B818E0" w:rsidP="00B818E0">
      <w:pPr>
        <w:suppressAutoHyphens w:val="0"/>
        <w:rPr>
          <w:sz w:val="16"/>
          <w:szCs w:val="16"/>
          <w:lang w:eastAsia="hu-HU"/>
        </w:rPr>
      </w:pPr>
    </w:p>
    <w:p w14:paraId="198EA497" w14:textId="77777777" w:rsidR="00B818E0" w:rsidRPr="00AF3FA4" w:rsidRDefault="00B818E0" w:rsidP="00B818E0">
      <w:pPr>
        <w:suppressAutoHyphens w:val="0"/>
        <w:rPr>
          <w:lang w:eastAsia="hu-HU"/>
        </w:rPr>
      </w:pPr>
      <w:r w:rsidRPr="00AF3FA4">
        <w:rPr>
          <w:lang w:eastAsia="hu-HU"/>
        </w:rPr>
        <w:t>Derecske, ……………………………..</w:t>
      </w:r>
    </w:p>
    <w:p w14:paraId="104CFB11" w14:textId="77777777" w:rsidR="00B818E0" w:rsidRPr="00AF3FA4" w:rsidRDefault="00B818E0" w:rsidP="00B818E0">
      <w:pPr>
        <w:suppressAutoHyphens w:val="0"/>
        <w:rPr>
          <w:lang w:eastAsia="hu-HU"/>
        </w:rPr>
      </w:pPr>
    </w:p>
    <w:p w14:paraId="74487637" w14:textId="77777777" w:rsidR="00B818E0" w:rsidRPr="00AF3FA4" w:rsidRDefault="00B818E0" w:rsidP="00B818E0">
      <w:pPr>
        <w:suppressAutoHyphens w:val="0"/>
        <w:ind w:left="1416"/>
        <w:rPr>
          <w:lang w:eastAsia="hu-HU"/>
        </w:rPr>
      </w:pPr>
      <w:r w:rsidRPr="00AF3FA4">
        <w:rPr>
          <w:lang w:eastAsia="hu-HU"/>
        </w:rPr>
        <w:t xml:space="preserve">Pályázó aláírása: </w:t>
      </w:r>
      <w:r w:rsidRPr="00AF3FA4">
        <w:rPr>
          <w:lang w:eastAsia="hu-HU"/>
        </w:rPr>
        <w:tab/>
      </w:r>
      <w:r w:rsidRPr="00AF3FA4">
        <w:rPr>
          <w:lang w:eastAsia="hu-HU"/>
        </w:rPr>
        <w:tab/>
      </w:r>
      <w:r w:rsidRPr="00AF3FA4">
        <w:rPr>
          <w:lang w:eastAsia="hu-HU"/>
        </w:rPr>
        <w:tab/>
      </w:r>
      <w:r w:rsidRPr="00AF3FA4">
        <w:rPr>
          <w:lang w:eastAsia="hu-HU"/>
        </w:rPr>
        <w:tab/>
        <w:t>…………………………………………</w:t>
      </w:r>
    </w:p>
    <w:p w14:paraId="1AEC2148" w14:textId="77777777" w:rsidR="00B818E0" w:rsidRPr="00AF3FA4" w:rsidRDefault="00B818E0" w:rsidP="00B818E0">
      <w:pPr>
        <w:suppressAutoHyphens w:val="0"/>
        <w:ind w:left="1416"/>
        <w:rPr>
          <w:lang w:eastAsia="hu-HU"/>
        </w:rPr>
      </w:pPr>
    </w:p>
    <w:p w14:paraId="6FC58006" w14:textId="77777777" w:rsidR="00B818E0" w:rsidRPr="00AF3FA4" w:rsidRDefault="00B818E0" w:rsidP="00B818E0">
      <w:pPr>
        <w:suppressAutoHyphens w:val="0"/>
        <w:rPr>
          <w:lang w:eastAsia="hu-HU"/>
        </w:rPr>
      </w:pPr>
    </w:p>
    <w:p w14:paraId="06CD6137" w14:textId="77777777" w:rsidR="00B818E0" w:rsidRPr="00AF3FA4" w:rsidRDefault="00B818E0" w:rsidP="00B818E0">
      <w:pPr>
        <w:suppressAutoHyphens w:val="0"/>
        <w:ind w:left="1416"/>
        <w:rPr>
          <w:lang w:eastAsia="hu-HU"/>
        </w:rPr>
      </w:pPr>
      <w:r w:rsidRPr="00AF3FA4">
        <w:rPr>
          <w:lang w:eastAsia="hu-HU"/>
        </w:rPr>
        <w:t>Pályázóval együtt költöző személy aláírása: ………………………………………….</w:t>
      </w:r>
    </w:p>
    <w:p w14:paraId="1017385A" w14:textId="77777777" w:rsidR="00B818E0" w:rsidRPr="00AF3FA4" w:rsidRDefault="00B818E0" w:rsidP="00B818E0">
      <w:pPr>
        <w:widowControl w:val="0"/>
        <w:suppressAutoHyphens w:val="0"/>
        <w:rPr>
          <w:lang w:eastAsia="hu-HU"/>
        </w:rPr>
      </w:pPr>
    </w:p>
    <w:p w14:paraId="65D97F1A" w14:textId="77777777" w:rsidR="00B818E0" w:rsidRPr="00AF3FA4" w:rsidRDefault="00B818E0" w:rsidP="00B818E0">
      <w:pPr>
        <w:pageBreakBefore/>
        <w:widowControl w:val="0"/>
        <w:suppressAutoHyphens w:val="0"/>
        <w:rPr>
          <w:rFonts w:eastAsia="SimSun, 宋体" w:cs="Mangal, Mangal"/>
          <w:kern w:val="3"/>
          <w:lang w:bidi="hi-IN"/>
        </w:rPr>
      </w:pPr>
    </w:p>
    <w:p w14:paraId="63EE014E" w14:textId="77777777" w:rsidR="00B818E0" w:rsidRPr="00AF3FA4" w:rsidRDefault="00B818E0" w:rsidP="00B818E0">
      <w:pPr>
        <w:widowControl w:val="0"/>
        <w:jc w:val="right"/>
        <w:rPr>
          <w:rFonts w:eastAsia="SimSun, 宋体" w:cs="Mangal, Mangal"/>
          <w:kern w:val="3"/>
          <w:lang w:bidi="hi-IN"/>
        </w:rPr>
      </w:pPr>
      <w:r w:rsidRPr="00AF3FA4">
        <w:rPr>
          <w:kern w:val="3"/>
        </w:rPr>
        <w:t>3. számú melléklet</w:t>
      </w:r>
    </w:p>
    <w:p w14:paraId="3CB4E6A7" w14:textId="77777777" w:rsidR="00B818E0" w:rsidRPr="00AF3FA4" w:rsidRDefault="00B818E0" w:rsidP="00B818E0">
      <w:pPr>
        <w:widowControl w:val="0"/>
        <w:jc w:val="center"/>
        <w:rPr>
          <w:b/>
          <w:kern w:val="3"/>
          <w:u w:val="single"/>
        </w:rPr>
      </w:pPr>
      <w:r w:rsidRPr="00AF3FA4">
        <w:rPr>
          <w:b/>
          <w:kern w:val="3"/>
          <w:u w:val="single"/>
        </w:rPr>
        <w:t>Nyilatkozatok</w:t>
      </w:r>
    </w:p>
    <w:p w14:paraId="03015BEE" w14:textId="77777777" w:rsidR="00B818E0" w:rsidRPr="00AF3FA4" w:rsidRDefault="00B818E0" w:rsidP="00B818E0">
      <w:pPr>
        <w:widowControl w:val="0"/>
        <w:rPr>
          <w:kern w:val="3"/>
        </w:rPr>
      </w:pPr>
    </w:p>
    <w:p w14:paraId="663062F8" w14:textId="77777777" w:rsidR="00B818E0" w:rsidRPr="00AF3FA4" w:rsidRDefault="00B818E0" w:rsidP="00B818E0">
      <w:pPr>
        <w:widowControl w:val="0"/>
        <w:jc w:val="both"/>
        <w:rPr>
          <w:rFonts w:eastAsia="SimSun, 宋体" w:cs="Mangal, Mangal"/>
          <w:kern w:val="3"/>
          <w:lang w:bidi="hi-IN"/>
        </w:rPr>
      </w:pPr>
      <w:r w:rsidRPr="00AF3FA4">
        <w:rPr>
          <w:kern w:val="3"/>
        </w:rPr>
        <w:t>Az alábbi nyilatkozatok a pályázat beadásának feltételeit rögzítik a Szabályzat II./2.) bekezdése alapján. Ha a feltett kérdések bármelyikére a pályázó igennel nyilatkozik vagy nem nyilatkozik, úgy pályázata további értékelés nélkül elutasításra kerül.</w:t>
      </w:r>
    </w:p>
    <w:p w14:paraId="6951B60F" w14:textId="77777777" w:rsidR="00B818E0" w:rsidRPr="00AF3FA4" w:rsidRDefault="00B818E0" w:rsidP="00B818E0">
      <w:pPr>
        <w:widowControl w:val="0"/>
        <w:pBdr>
          <w:top w:val="single" w:sz="4" w:space="8" w:color="000000"/>
          <w:left w:val="single" w:sz="4" w:space="4" w:color="000000"/>
          <w:bottom w:val="single" w:sz="4" w:space="7" w:color="000000"/>
          <w:right w:val="single" w:sz="4" w:space="4" w:color="000000"/>
        </w:pBdr>
        <w:spacing w:before="240"/>
        <w:jc w:val="both"/>
        <w:rPr>
          <w:rFonts w:eastAsia="SimSun, 宋体" w:cs="Mangal, Mangal"/>
          <w:kern w:val="3"/>
          <w:lang w:bidi="hi-IN"/>
        </w:rPr>
      </w:pPr>
      <w:r w:rsidRPr="00AF3FA4">
        <w:rPr>
          <w:kern w:val="3"/>
        </w:rPr>
        <w:t>Pályázó rendelkezik-e saját egész lakástulajdonnal joggal Derecske város közigazgatási területén:</w:t>
      </w:r>
    </w:p>
    <w:p w14:paraId="7EC258DA" w14:textId="77777777" w:rsidR="00B818E0" w:rsidRPr="00AF3FA4" w:rsidRDefault="00B818E0" w:rsidP="00B818E0">
      <w:pPr>
        <w:widowControl w:val="0"/>
        <w:pBdr>
          <w:top w:val="single" w:sz="4" w:space="8" w:color="000000"/>
          <w:left w:val="single" w:sz="4" w:space="4" w:color="000000"/>
          <w:bottom w:val="single" w:sz="4" w:space="7" w:color="000000"/>
          <w:right w:val="single" w:sz="4" w:space="4" w:color="000000"/>
        </w:pBdr>
        <w:jc w:val="center"/>
        <w:rPr>
          <w:kern w:val="3"/>
        </w:rPr>
      </w:pPr>
      <w:r w:rsidRPr="00AF3FA4">
        <w:rPr>
          <w:kern w:val="3"/>
        </w:rPr>
        <w:t>igen</w:t>
      </w:r>
    </w:p>
    <w:p w14:paraId="00D7A99F" w14:textId="77777777" w:rsidR="00B818E0" w:rsidRPr="00AF3FA4" w:rsidRDefault="00B818E0" w:rsidP="00B818E0">
      <w:pPr>
        <w:widowControl w:val="0"/>
        <w:pBdr>
          <w:top w:val="single" w:sz="4" w:space="8" w:color="000000"/>
          <w:left w:val="single" w:sz="4" w:space="4" w:color="000000"/>
          <w:bottom w:val="single" w:sz="4" w:space="7" w:color="000000"/>
          <w:right w:val="single" w:sz="4" w:space="4" w:color="000000"/>
        </w:pBdr>
        <w:jc w:val="center"/>
        <w:rPr>
          <w:kern w:val="3"/>
        </w:rPr>
      </w:pPr>
      <w:r w:rsidRPr="00AF3FA4">
        <w:rPr>
          <w:kern w:val="3"/>
        </w:rPr>
        <w:t>nem</w:t>
      </w:r>
    </w:p>
    <w:p w14:paraId="6C92E724" w14:textId="77777777" w:rsidR="00B818E0" w:rsidRPr="00AF3FA4" w:rsidRDefault="00B818E0" w:rsidP="00B818E0">
      <w:pPr>
        <w:widowControl w:val="0"/>
        <w:rPr>
          <w:kern w:val="3"/>
        </w:rPr>
      </w:pPr>
    </w:p>
    <w:p w14:paraId="5ABA3AA0" w14:textId="77777777" w:rsidR="00B818E0" w:rsidRPr="00AF3FA4" w:rsidRDefault="00B818E0" w:rsidP="00B818E0">
      <w:pPr>
        <w:keepNext/>
        <w:widowControl w:val="0"/>
        <w:jc w:val="both"/>
        <w:rPr>
          <w:rFonts w:eastAsia="SimSun, 宋体" w:cs="Mangal, Mangal"/>
          <w:kern w:val="3"/>
          <w:lang w:bidi="hi-IN"/>
        </w:rPr>
      </w:pPr>
      <w:r w:rsidRPr="00AF3FA4">
        <w:rPr>
          <w:bCs/>
          <w:kern w:val="3"/>
        </w:rPr>
        <w:t>Az Önkormányzat a pályázó büntetőjogi felelőssége tudatában tett nyilatkozatát elfogadja azzal, hogy ha igazolás becsatolására a nyertes pályázó, az önkormányzat felhívását követő 15 napon belül köteles eleget tenni. Amennyiben ezt elmulasztja a következő legtöbb pontot elért pályázó lesz a pályázat nyertese, és az igazolás benyújtására kötelezett.</w:t>
      </w:r>
    </w:p>
    <w:p w14:paraId="3567FCBE" w14:textId="77777777" w:rsidR="00B818E0" w:rsidRPr="00AF3FA4" w:rsidRDefault="00B818E0" w:rsidP="00B818E0">
      <w:pPr>
        <w:keepNext/>
        <w:widowControl w:val="0"/>
        <w:jc w:val="both"/>
        <w:rPr>
          <w:rFonts w:eastAsia="SimSun, 宋体" w:cs="Mangal, Mangal"/>
          <w:kern w:val="3"/>
          <w:lang w:bidi="hi-IN"/>
        </w:rPr>
      </w:pPr>
      <w:r w:rsidRPr="00AF3FA4">
        <w:rPr>
          <w:bCs/>
          <w:kern w:val="3"/>
        </w:rPr>
        <w:t>Kivételt képez az a belterületi ingatlan, amelyen lévő épület bontási engedélyével és új lakóház építési engedélyével rendelkezik a pályázó.</w:t>
      </w:r>
    </w:p>
    <w:p w14:paraId="7157DF16" w14:textId="77777777" w:rsidR="00B818E0" w:rsidRPr="00AF3FA4" w:rsidRDefault="00B818E0" w:rsidP="00B818E0">
      <w:pPr>
        <w:keepNext/>
        <w:widowControl w:val="0"/>
        <w:rPr>
          <w:b/>
          <w:bCs/>
          <w:kern w:val="3"/>
          <w:u w:val="single"/>
        </w:rPr>
      </w:pPr>
    </w:p>
    <w:p w14:paraId="53163591"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kern w:val="3"/>
        </w:rPr>
      </w:pPr>
      <w:r w:rsidRPr="00AF3FA4">
        <w:rPr>
          <w:kern w:val="3"/>
        </w:rPr>
        <w:t>Pályázó a pályázat benyújtásáig bármikor önkényes lakásfoglalóként beköltözött-e bármilyen lakásba:</w:t>
      </w:r>
    </w:p>
    <w:p w14:paraId="1611EF25"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 xml:space="preserve">                                                                 igen</w:t>
      </w:r>
      <w:r w:rsidRPr="00AF3FA4">
        <w:rPr>
          <w:kern w:val="3"/>
        </w:rPr>
        <w:tab/>
      </w:r>
    </w:p>
    <w:p w14:paraId="49100E65"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 xml:space="preserve">                                                                 nem</w:t>
      </w:r>
      <w:r w:rsidRPr="00AF3FA4">
        <w:rPr>
          <w:kern w:val="3"/>
        </w:rPr>
        <w:tab/>
      </w:r>
    </w:p>
    <w:p w14:paraId="08051C20" w14:textId="77777777" w:rsidR="00B818E0" w:rsidRPr="00AF3FA4" w:rsidRDefault="00B818E0" w:rsidP="00B818E0">
      <w:pPr>
        <w:keepNext/>
        <w:widowControl w:val="0"/>
        <w:rPr>
          <w:bCs/>
          <w:kern w:val="3"/>
        </w:rPr>
      </w:pPr>
    </w:p>
    <w:p w14:paraId="4714AC86" w14:textId="77777777" w:rsidR="00B818E0" w:rsidRPr="00AF3FA4" w:rsidRDefault="00B818E0" w:rsidP="00B818E0">
      <w:pPr>
        <w:keepNext/>
        <w:widowControl w:val="0"/>
        <w:jc w:val="both"/>
        <w:rPr>
          <w:rFonts w:eastAsia="SimSun, 宋体" w:cs="Mangal, Mangal"/>
          <w:kern w:val="3"/>
          <w:lang w:bidi="hi-IN"/>
        </w:rPr>
      </w:pPr>
      <w:r w:rsidRPr="00AF3FA4">
        <w:rPr>
          <w:bCs/>
          <w:kern w:val="3"/>
        </w:rPr>
        <w:t>Az Önkormányzat a pályázó büntetőjogi felelőssége tudatában tett nyilatkozatát elfogadja azzal, hogy ha a megkötendő szerződés időtartama alatt a Hivatal tudomást szerez a nyilatkozat hamisságáról, úgy az azonnali felmondást von maga után.</w:t>
      </w:r>
    </w:p>
    <w:p w14:paraId="7F2B73A8" w14:textId="77777777" w:rsidR="00B818E0" w:rsidRPr="00AF3FA4" w:rsidRDefault="00B818E0" w:rsidP="00B818E0">
      <w:pPr>
        <w:widowControl w:val="0"/>
        <w:rPr>
          <w:bCs/>
          <w:kern w:val="3"/>
        </w:rPr>
      </w:pPr>
    </w:p>
    <w:p w14:paraId="4100F236"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A pályázat benyújtásának időpontjában a pályázónak önkormányzati lakás, illetve nem lakás céljára szolgáló önkormányzati ingatlan tekintetében bérleti díj tartozása van-e:</w:t>
      </w:r>
    </w:p>
    <w:p w14:paraId="5C58D6F6"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kern w:val="3"/>
        </w:rPr>
      </w:pPr>
      <w:r w:rsidRPr="00AF3FA4">
        <w:rPr>
          <w:kern w:val="3"/>
        </w:rPr>
        <w:t xml:space="preserve">                                                                 igen</w:t>
      </w:r>
      <w:r w:rsidRPr="00AF3FA4">
        <w:rPr>
          <w:kern w:val="3"/>
        </w:rPr>
        <w:tab/>
      </w:r>
    </w:p>
    <w:p w14:paraId="573B70EF"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 xml:space="preserve">                                                                 nem</w:t>
      </w:r>
      <w:r w:rsidRPr="00AF3FA4">
        <w:rPr>
          <w:kern w:val="3"/>
        </w:rPr>
        <w:tab/>
      </w:r>
    </w:p>
    <w:p w14:paraId="1E686B4D" w14:textId="77777777" w:rsidR="00B818E0" w:rsidRPr="00AF3FA4" w:rsidRDefault="00B818E0" w:rsidP="00B818E0">
      <w:pPr>
        <w:widowControl w:val="0"/>
        <w:rPr>
          <w:kern w:val="3"/>
        </w:rPr>
      </w:pPr>
    </w:p>
    <w:p w14:paraId="26E920B9" w14:textId="77777777" w:rsidR="00B818E0" w:rsidRPr="00AF3FA4" w:rsidRDefault="00B818E0" w:rsidP="00B818E0">
      <w:pPr>
        <w:widowControl w:val="0"/>
        <w:jc w:val="both"/>
        <w:rPr>
          <w:rFonts w:eastAsia="SimSun, 宋体" w:cs="Mangal, Mangal"/>
          <w:kern w:val="3"/>
          <w:lang w:bidi="hi-IN"/>
        </w:rPr>
      </w:pPr>
      <w:bookmarkStart w:id="30" w:name="_Hlk1645643"/>
      <w:r w:rsidRPr="00AF3FA4">
        <w:rPr>
          <w:kern w:val="3"/>
        </w:rPr>
        <w:t xml:space="preserve">Az Önkormányzat a pályázó büntetőjogi felelőssége tudatában tett nyilatkozatát elfogadja azzal, hogy </w:t>
      </w:r>
      <w:bookmarkStart w:id="31" w:name="_Hlk1645987"/>
      <w:r w:rsidRPr="00AF3FA4">
        <w:rPr>
          <w:kern w:val="3"/>
        </w:rPr>
        <w:t>annak valódiságát az Önkormányzat saját nyilvántartásában ellenőrzi</w:t>
      </w:r>
      <w:bookmarkEnd w:id="31"/>
      <w:r w:rsidRPr="00AF3FA4">
        <w:rPr>
          <w:kern w:val="3"/>
        </w:rPr>
        <w:t>.</w:t>
      </w:r>
    </w:p>
    <w:bookmarkEnd w:id="30"/>
    <w:p w14:paraId="58991214" w14:textId="77777777" w:rsidR="00B818E0" w:rsidRPr="00AF3FA4" w:rsidRDefault="00B818E0" w:rsidP="00B818E0">
      <w:pPr>
        <w:widowControl w:val="0"/>
        <w:rPr>
          <w:kern w:val="3"/>
        </w:rPr>
      </w:pPr>
    </w:p>
    <w:p w14:paraId="03575DF0"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A pályázónak önkormányzati lakás bérlőjeként bérleti szerződése lakbér meg nem fizetése, szerződésben vállalt kötelezettség nem teljesítése, együttélés szabályainak megszegése, illetve a lakás rongálása, nem rendeltetésszerű használata miatt jogszerűen felmondásra került-e vagy szerződése lejárt és lakás-kiürítési kötelezettségének nem tett-e eleget:</w:t>
      </w:r>
    </w:p>
    <w:p w14:paraId="49BB7D67"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kern w:val="3"/>
        </w:rPr>
      </w:pPr>
      <w:r w:rsidRPr="00AF3FA4">
        <w:rPr>
          <w:kern w:val="3"/>
        </w:rPr>
        <w:t xml:space="preserve">                                                                 igen</w:t>
      </w:r>
      <w:r w:rsidRPr="00AF3FA4">
        <w:rPr>
          <w:kern w:val="3"/>
        </w:rPr>
        <w:tab/>
      </w:r>
    </w:p>
    <w:p w14:paraId="38C6C19E"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 xml:space="preserve">                                                                 nem</w:t>
      </w:r>
      <w:r w:rsidRPr="00AF3FA4">
        <w:rPr>
          <w:kern w:val="3"/>
        </w:rPr>
        <w:tab/>
      </w:r>
    </w:p>
    <w:p w14:paraId="3BFEA523" w14:textId="77777777" w:rsidR="00B818E0" w:rsidRPr="00AF3FA4" w:rsidRDefault="00B818E0" w:rsidP="00B818E0">
      <w:pPr>
        <w:keepNext/>
        <w:widowControl w:val="0"/>
        <w:jc w:val="both"/>
        <w:rPr>
          <w:bCs/>
          <w:kern w:val="3"/>
        </w:rPr>
      </w:pPr>
    </w:p>
    <w:p w14:paraId="33120848" w14:textId="77777777" w:rsidR="00B818E0" w:rsidRPr="00AF3FA4" w:rsidRDefault="00B818E0" w:rsidP="00B818E0">
      <w:pPr>
        <w:keepNext/>
        <w:widowControl w:val="0"/>
        <w:jc w:val="both"/>
        <w:rPr>
          <w:rFonts w:eastAsia="SimSun, 宋体" w:cs="Mangal, Mangal"/>
          <w:kern w:val="3"/>
          <w:lang w:bidi="hi-IN"/>
        </w:rPr>
      </w:pPr>
      <w:r w:rsidRPr="00AF3FA4">
        <w:rPr>
          <w:bCs/>
          <w:kern w:val="3"/>
        </w:rPr>
        <w:t xml:space="preserve">Az Önkormányzat a pályázó büntetőjogi felelőssége tudatában tett nyilatkozatát elfogadja </w:t>
      </w:r>
      <w:r w:rsidRPr="00AF3FA4">
        <w:rPr>
          <w:bCs/>
          <w:kern w:val="3"/>
        </w:rPr>
        <w:lastRenderedPageBreak/>
        <w:t>azzal, hogy annak valódiságát az Önkormányzat saját nyilvántartásában ellenőrzi.</w:t>
      </w:r>
    </w:p>
    <w:p w14:paraId="55D48075" w14:textId="77777777" w:rsidR="00B818E0" w:rsidRPr="00AF3FA4" w:rsidRDefault="00B818E0" w:rsidP="00B818E0">
      <w:pPr>
        <w:keepNext/>
        <w:widowControl w:val="0"/>
        <w:jc w:val="both"/>
        <w:rPr>
          <w:bCs/>
          <w:kern w:val="3"/>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818E0" w:rsidRPr="00AF3FA4" w14:paraId="21CCA40F" w14:textId="77777777" w:rsidTr="00C01363">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DB39" w14:textId="77777777" w:rsidR="00B818E0" w:rsidRPr="00AF3FA4" w:rsidRDefault="00B818E0" w:rsidP="00C01363">
            <w:pPr>
              <w:keepNext/>
              <w:widowControl w:val="0"/>
              <w:jc w:val="both"/>
              <w:rPr>
                <w:rFonts w:eastAsia="SimSun, 宋体" w:cs="Mangal, Mangal"/>
                <w:kern w:val="3"/>
                <w:lang w:bidi="hi-IN"/>
              </w:rPr>
            </w:pPr>
            <w:r w:rsidRPr="00AF3FA4">
              <w:rPr>
                <w:bCs/>
                <w:kern w:val="3"/>
              </w:rPr>
              <w:t>A pályázó a haszonkölcsön-szerződés ideje alatt betölti-e a 36. életévét:</w:t>
            </w:r>
          </w:p>
          <w:p w14:paraId="3CF707ED" w14:textId="77777777" w:rsidR="00B818E0" w:rsidRPr="00AF3FA4" w:rsidRDefault="00B818E0" w:rsidP="00C01363">
            <w:pPr>
              <w:keepNext/>
              <w:widowControl w:val="0"/>
              <w:jc w:val="center"/>
              <w:rPr>
                <w:bCs/>
                <w:kern w:val="3"/>
              </w:rPr>
            </w:pPr>
            <w:r w:rsidRPr="00AF3FA4">
              <w:rPr>
                <w:bCs/>
                <w:kern w:val="3"/>
              </w:rPr>
              <w:t>igen</w:t>
            </w:r>
          </w:p>
          <w:p w14:paraId="6BF7F05A" w14:textId="77777777" w:rsidR="00B818E0" w:rsidRPr="00AF3FA4" w:rsidRDefault="00B818E0" w:rsidP="00C01363">
            <w:pPr>
              <w:keepNext/>
              <w:widowControl w:val="0"/>
              <w:jc w:val="center"/>
              <w:rPr>
                <w:bCs/>
                <w:kern w:val="3"/>
              </w:rPr>
            </w:pPr>
            <w:r w:rsidRPr="00AF3FA4">
              <w:rPr>
                <w:bCs/>
                <w:kern w:val="3"/>
              </w:rPr>
              <w:t>nem</w:t>
            </w:r>
          </w:p>
        </w:tc>
      </w:tr>
    </w:tbl>
    <w:p w14:paraId="42BE9490" w14:textId="77777777" w:rsidR="00B818E0" w:rsidRPr="00AF3FA4" w:rsidRDefault="00B818E0" w:rsidP="00B818E0">
      <w:pPr>
        <w:keepNext/>
        <w:widowControl w:val="0"/>
        <w:jc w:val="both"/>
        <w:rPr>
          <w:bCs/>
          <w:kern w:val="3"/>
        </w:rPr>
      </w:pPr>
    </w:p>
    <w:p w14:paraId="24562C3C" w14:textId="77777777" w:rsidR="00B818E0" w:rsidRPr="00AF3FA4" w:rsidRDefault="00B818E0" w:rsidP="00B818E0">
      <w:pPr>
        <w:keepNext/>
        <w:widowControl w:val="0"/>
        <w:jc w:val="both"/>
        <w:rPr>
          <w:rFonts w:eastAsia="SimSun, 宋体" w:cs="Mangal, Mangal"/>
          <w:kern w:val="3"/>
          <w:lang w:bidi="hi-IN"/>
        </w:rPr>
      </w:pPr>
      <w:r w:rsidRPr="00AF3FA4">
        <w:rPr>
          <w:bCs/>
          <w:kern w:val="3"/>
        </w:rPr>
        <w:t>Az Önkormányzat a pályázó büntetőjogi felelőssége tudatában tett nyilatkozatát elfogadja azzal, hogy annak valódiságát az Önkormányzat a pályázó által beadott személyigazolványa alapján ellenőrzi.</w:t>
      </w:r>
    </w:p>
    <w:p w14:paraId="18EBBE0F" w14:textId="77777777" w:rsidR="00B818E0" w:rsidRPr="00AF3FA4" w:rsidRDefault="00B818E0" w:rsidP="00B818E0">
      <w:pPr>
        <w:keepNext/>
        <w:widowControl w:val="0"/>
        <w:jc w:val="both"/>
        <w:rPr>
          <w:bCs/>
          <w:kern w:val="3"/>
        </w:rPr>
      </w:pP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818E0" w:rsidRPr="00AF3FA4" w14:paraId="73F06180" w14:textId="77777777" w:rsidTr="00C01363">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0B22" w14:textId="77777777" w:rsidR="00B818E0" w:rsidRPr="00AF3FA4" w:rsidRDefault="00B818E0" w:rsidP="00C01363">
            <w:pPr>
              <w:widowControl w:val="0"/>
              <w:tabs>
                <w:tab w:val="left" w:pos="-1014"/>
              </w:tabs>
              <w:jc w:val="both"/>
              <w:rPr>
                <w:rFonts w:eastAsia="SimSun, 宋体" w:cs="Mangal, Mangal"/>
                <w:kern w:val="3"/>
                <w:lang w:bidi="hi-IN"/>
              </w:rPr>
            </w:pPr>
            <w:r w:rsidRPr="00AF3FA4">
              <w:rPr>
                <w:rFonts w:eastAsia="SimSun, 宋体" w:cs="Mangal, Mangal"/>
                <w:kern w:val="3"/>
                <w:lang w:bidi="hi-IN"/>
              </w:rPr>
              <w:t>A pályázó Derecske Város Önkormányzata, illetve konzorciumi partnere(i) vezető tisztségviselője, a Képviselő-testület tagja, valamint fentiek a Polgári Törvénykönyvről szóló 2013. évi V. törvény (a továbbiakban: Ptk.) szerinti közeli hozzátartozója.</w:t>
            </w:r>
          </w:p>
          <w:p w14:paraId="08A2EE59" w14:textId="77777777" w:rsidR="00B818E0" w:rsidRPr="00AF3FA4" w:rsidRDefault="00B818E0" w:rsidP="00C01363">
            <w:pPr>
              <w:widowControl w:val="0"/>
              <w:tabs>
                <w:tab w:val="left" w:pos="-1014"/>
              </w:tabs>
              <w:jc w:val="center"/>
              <w:rPr>
                <w:kern w:val="3"/>
                <w:lang w:bidi="hi-IN"/>
              </w:rPr>
            </w:pPr>
            <w:r w:rsidRPr="00AF3FA4">
              <w:rPr>
                <w:kern w:val="3"/>
                <w:lang w:bidi="hi-IN"/>
              </w:rPr>
              <w:t>igen</w:t>
            </w:r>
          </w:p>
          <w:p w14:paraId="6D9E7B62" w14:textId="77777777" w:rsidR="00B818E0" w:rsidRPr="00AF3FA4" w:rsidRDefault="00B818E0" w:rsidP="00C01363">
            <w:pPr>
              <w:widowControl w:val="0"/>
              <w:tabs>
                <w:tab w:val="left" w:pos="-1014"/>
              </w:tabs>
              <w:jc w:val="center"/>
              <w:rPr>
                <w:kern w:val="3"/>
                <w:lang w:bidi="hi-IN"/>
              </w:rPr>
            </w:pPr>
            <w:r w:rsidRPr="00AF3FA4">
              <w:rPr>
                <w:kern w:val="3"/>
                <w:lang w:bidi="hi-IN"/>
              </w:rPr>
              <w:t>nem</w:t>
            </w:r>
          </w:p>
        </w:tc>
      </w:tr>
    </w:tbl>
    <w:p w14:paraId="67D951ED" w14:textId="77777777" w:rsidR="00B818E0" w:rsidRPr="00AF3FA4" w:rsidRDefault="00B818E0" w:rsidP="00B818E0">
      <w:pPr>
        <w:keepNext/>
        <w:widowControl w:val="0"/>
        <w:jc w:val="both"/>
        <w:rPr>
          <w:rFonts w:eastAsia="SimSun, 宋体" w:cs="Mangal, Mangal"/>
          <w:kern w:val="3"/>
          <w:lang w:bidi="hi-IN"/>
        </w:rPr>
      </w:pPr>
    </w:p>
    <w:p w14:paraId="1728D6A1" w14:textId="77777777" w:rsidR="00B818E0" w:rsidRPr="00AF3FA4" w:rsidRDefault="00B818E0" w:rsidP="00B818E0">
      <w:pPr>
        <w:keepNext/>
        <w:widowControl w:val="0"/>
        <w:jc w:val="both"/>
        <w:rPr>
          <w:rFonts w:eastAsia="SimSun, 宋体" w:cs="Mangal, Mangal"/>
          <w:kern w:val="3"/>
          <w:lang w:bidi="hi-IN"/>
        </w:rPr>
      </w:pPr>
      <w:r w:rsidRPr="00AF3FA4">
        <w:rPr>
          <w:bCs/>
          <w:kern w:val="3"/>
        </w:rPr>
        <w:t xml:space="preserve">Az Önkormányzat a pályázó büntetőjogi felelőssége tudatában tett nyilatkozatát elfogadja azzal, hogy azt az Önkormányzat a pályázó által beadott </w:t>
      </w:r>
      <w:r w:rsidRPr="00AF3FA4">
        <w:rPr>
          <w:rFonts w:eastAsia="SimSun, 宋体" w:cs="Arial"/>
          <w:bCs/>
          <w:iCs/>
          <w:kern w:val="3"/>
          <w:lang w:bidi="hi-IN"/>
        </w:rPr>
        <w:t>Nyilatkozatot összeférhetetlenségről (6. számú melléklet) alapján ellenőrzi.</w:t>
      </w:r>
    </w:p>
    <w:p w14:paraId="14BE96B0" w14:textId="77777777" w:rsidR="00B818E0" w:rsidRPr="00AF3FA4" w:rsidRDefault="00B818E0" w:rsidP="00B818E0">
      <w:pPr>
        <w:keepNext/>
        <w:widowControl w:val="0"/>
        <w:jc w:val="both"/>
        <w:rPr>
          <w:bCs/>
          <w:kern w:val="3"/>
        </w:rPr>
      </w:pPr>
    </w:p>
    <w:p w14:paraId="6EA79A41" w14:textId="77777777" w:rsidR="00B818E0" w:rsidRPr="00AF3FA4" w:rsidRDefault="00B818E0" w:rsidP="00B818E0">
      <w:pPr>
        <w:keepNext/>
        <w:widowControl w:val="0"/>
        <w:jc w:val="both"/>
        <w:rPr>
          <w:bCs/>
          <w:kern w:val="3"/>
        </w:rPr>
      </w:pPr>
    </w:p>
    <w:p w14:paraId="2ED591EC" w14:textId="77777777" w:rsidR="00B818E0" w:rsidRPr="00AF3FA4" w:rsidRDefault="00B818E0" w:rsidP="00B818E0">
      <w:pPr>
        <w:widowControl w:val="0"/>
        <w:spacing w:before="120"/>
        <w:jc w:val="both"/>
        <w:rPr>
          <w:kern w:val="3"/>
        </w:rPr>
      </w:pPr>
      <w:r w:rsidRPr="00AF3FA4">
        <w:rPr>
          <w:kern w:val="3"/>
        </w:rPr>
        <w:t>Derecske, ________</w:t>
      </w:r>
    </w:p>
    <w:p w14:paraId="524BCA33" w14:textId="77777777" w:rsidR="00B818E0" w:rsidRPr="00AF3FA4" w:rsidRDefault="00B818E0" w:rsidP="00B818E0">
      <w:pPr>
        <w:widowControl w:val="0"/>
        <w:spacing w:before="120"/>
        <w:ind w:left="4927"/>
        <w:jc w:val="center"/>
        <w:rPr>
          <w:rFonts w:eastAsia="SimSun, 宋体" w:cs="Mangal, Mangal"/>
          <w:kern w:val="3"/>
          <w:lang w:bidi="hi-IN"/>
        </w:rPr>
      </w:pPr>
      <w:r w:rsidRPr="00AF3FA4">
        <w:rPr>
          <w:kern w:val="3"/>
        </w:rPr>
        <w:t>____________________________</w:t>
      </w:r>
    </w:p>
    <w:p w14:paraId="4098DA99" w14:textId="77777777" w:rsidR="00B818E0" w:rsidRPr="00AF3FA4" w:rsidRDefault="00B818E0" w:rsidP="00B818E0">
      <w:pPr>
        <w:widowControl w:val="0"/>
        <w:ind w:left="4930"/>
        <w:jc w:val="center"/>
        <w:rPr>
          <w:rFonts w:eastAsia="SimSun, 宋体" w:cs="Mangal, Mangal"/>
          <w:kern w:val="3"/>
          <w:lang w:bidi="hi-IN"/>
        </w:rPr>
      </w:pPr>
      <w:r w:rsidRPr="00AF3FA4">
        <w:rPr>
          <w:kern w:val="3"/>
        </w:rPr>
        <w:t>pályázó</w:t>
      </w:r>
    </w:p>
    <w:p w14:paraId="4306F1C7" w14:textId="77777777" w:rsidR="00B818E0" w:rsidRPr="00AF3FA4" w:rsidRDefault="00B818E0" w:rsidP="00B818E0">
      <w:pPr>
        <w:pageBreakBefore/>
        <w:widowControl w:val="0"/>
        <w:suppressAutoHyphens w:val="0"/>
        <w:rPr>
          <w:kern w:val="3"/>
        </w:rPr>
      </w:pPr>
    </w:p>
    <w:p w14:paraId="7C764318" w14:textId="77777777" w:rsidR="00B818E0" w:rsidRPr="00AF3FA4" w:rsidRDefault="00B818E0" w:rsidP="00B818E0">
      <w:pPr>
        <w:keepNext/>
        <w:widowControl w:val="0"/>
        <w:tabs>
          <w:tab w:val="left" w:pos="5184"/>
        </w:tabs>
        <w:ind w:left="432" w:hanging="432"/>
        <w:jc w:val="right"/>
        <w:rPr>
          <w:bCs/>
          <w:iCs/>
          <w:kern w:val="3"/>
        </w:rPr>
      </w:pPr>
      <w:r w:rsidRPr="00AF3FA4">
        <w:rPr>
          <w:bCs/>
          <w:iCs/>
          <w:kern w:val="3"/>
        </w:rPr>
        <w:t>4. számú melléklet</w:t>
      </w:r>
    </w:p>
    <w:p w14:paraId="5FF8EDD2" w14:textId="77777777" w:rsidR="00B818E0" w:rsidRPr="00AF3FA4" w:rsidRDefault="00B818E0" w:rsidP="00B818E0">
      <w:pPr>
        <w:keepNext/>
        <w:widowControl w:val="0"/>
        <w:tabs>
          <w:tab w:val="left" w:pos="5184"/>
        </w:tabs>
        <w:ind w:left="432" w:hanging="432"/>
        <w:jc w:val="center"/>
        <w:rPr>
          <w:b/>
          <w:bCs/>
          <w:iCs/>
          <w:kern w:val="3"/>
          <w:u w:val="single"/>
        </w:rPr>
      </w:pPr>
      <w:r w:rsidRPr="00AF3FA4">
        <w:rPr>
          <w:b/>
          <w:bCs/>
          <w:iCs/>
          <w:kern w:val="3"/>
          <w:u w:val="single"/>
        </w:rPr>
        <w:t>A pontozáshoz szükséges adatok</w:t>
      </w:r>
    </w:p>
    <w:p w14:paraId="6BC8861A" w14:textId="77777777" w:rsidR="00B818E0" w:rsidRPr="00AF3FA4" w:rsidRDefault="00B818E0" w:rsidP="00B818E0">
      <w:pPr>
        <w:widowControl w:val="0"/>
        <w:jc w:val="center"/>
        <w:rPr>
          <w:rFonts w:eastAsia="SimSun, 宋体" w:cs="Mangal, Mangal"/>
          <w:kern w:val="3"/>
          <w:lang w:bidi="hi-IN"/>
        </w:rPr>
      </w:pPr>
      <w:r w:rsidRPr="00AF3FA4">
        <w:rPr>
          <w:kern w:val="3"/>
        </w:rPr>
        <w:t>(az értékelés szabályait a Szabályzat 4. számú melléklete tartalmazza, melyeket a sötéttel szedett részeken tájékoztatásul közlünk)</w:t>
      </w:r>
    </w:p>
    <w:p w14:paraId="06CD741B" w14:textId="77777777" w:rsidR="00B818E0" w:rsidRPr="00AF3FA4" w:rsidRDefault="00B818E0" w:rsidP="00B818E0">
      <w:pPr>
        <w:widowControl w:val="0"/>
        <w:jc w:val="center"/>
        <w:rPr>
          <w:kern w:val="3"/>
        </w:rPr>
      </w:pPr>
    </w:p>
    <w:p w14:paraId="12EBEF93" w14:textId="77777777" w:rsidR="00B818E0" w:rsidRPr="00AF3FA4" w:rsidRDefault="00B818E0" w:rsidP="00B818E0">
      <w:pPr>
        <w:widowControl w:val="0"/>
        <w:rPr>
          <w:b/>
          <w:kern w:val="3"/>
        </w:rPr>
      </w:pPr>
      <w:r w:rsidRPr="00AF3FA4">
        <w:rPr>
          <w:b/>
          <w:kern w:val="3"/>
        </w:rPr>
        <w:t>(a)</w:t>
      </w:r>
    </w:p>
    <w:p w14:paraId="0052A3FC"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rFonts w:eastAsia="SimSun, 宋体" w:cs="Mangal, Mangal"/>
          <w:kern w:val="3"/>
          <w:lang w:bidi="hi-IN"/>
        </w:rPr>
      </w:pPr>
      <w:r w:rsidRPr="00AF3FA4">
        <w:rPr>
          <w:kern w:val="3"/>
        </w:rPr>
        <w:t xml:space="preserve">Pályázó gyermekeinek </w:t>
      </w:r>
      <w:r w:rsidRPr="00AF3FA4">
        <w:rPr>
          <w:b/>
          <w:kern w:val="3"/>
        </w:rPr>
        <w:t>(saját, örökbefogadott, nevelt)*</w:t>
      </w:r>
      <w:r w:rsidRPr="00AF3FA4">
        <w:rPr>
          <w:kern w:val="3"/>
        </w:rPr>
        <w:t xml:space="preserve"> száma:</w:t>
      </w:r>
      <w:r w:rsidRPr="00AF3FA4">
        <w:rPr>
          <w:kern w:val="3"/>
        </w:rPr>
        <w:tab/>
      </w:r>
    </w:p>
    <w:p w14:paraId="7D69BC41" w14:textId="77777777" w:rsidR="00B818E0" w:rsidRPr="00AF3FA4" w:rsidRDefault="00B818E0" w:rsidP="00B818E0">
      <w:pPr>
        <w:widowControl w:val="0"/>
        <w:pBdr>
          <w:top w:val="single" w:sz="4" w:space="1" w:color="000000"/>
          <w:left w:val="single" w:sz="4" w:space="4" w:color="000000"/>
          <w:bottom w:val="single" w:sz="4" w:space="1" w:color="000000"/>
          <w:right w:val="single" w:sz="4" w:space="4" w:color="000000"/>
        </w:pBdr>
        <w:jc w:val="both"/>
        <w:rPr>
          <w:kern w:val="3"/>
        </w:rPr>
      </w:pPr>
      <w:r w:rsidRPr="00AF3FA4">
        <w:rPr>
          <w:kern w:val="3"/>
        </w:rPr>
        <w:t>Az összes együtt költözők száma:</w:t>
      </w:r>
      <w:r w:rsidRPr="00AF3FA4">
        <w:rPr>
          <w:kern w:val="3"/>
        </w:rPr>
        <w:tab/>
      </w:r>
    </w:p>
    <w:p w14:paraId="5C681548" w14:textId="77777777" w:rsidR="00B818E0" w:rsidRPr="00AF3FA4" w:rsidRDefault="00B818E0" w:rsidP="00B818E0">
      <w:pPr>
        <w:widowControl w:val="0"/>
        <w:jc w:val="both"/>
        <w:rPr>
          <w:kern w:val="3"/>
        </w:rPr>
      </w:pPr>
    </w:p>
    <w:p w14:paraId="20054333" w14:textId="77777777" w:rsidR="00B818E0" w:rsidRPr="00AF3FA4" w:rsidRDefault="00B818E0" w:rsidP="00B818E0">
      <w:pPr>
        <w:widowControl w:val="0"/>
        <w:jc w:val="both"/>
        <w:rPr>
          <w:kern w:val="3"/>
        </w:rPr>
      </w:pPr>
    </w:p>
    <w:p w14:paraId="04EFBF6B" w14:textId="77777777" w:rsidR="00B818E0" w:rsidRPr="00AF3FA4" w:rsidRDefault="00B818E0" w:rsidP="00B818E0">
      <w:pPr>
        <w:suppressAutoHyphens w:val="0"/>
        <w:spacing w:line="276" w:lineRule="auto"/>
        <w:jc w:val="both"/>
        <w:rPr>
          <w:rFonts w:eastAsia="SimSun, 宋体" w:cs="Mangal, Mangal"/>
          <w:kern w:val="3"/>
          <w:lang w:bidi="hi-IN"/>
        </w:rPr>
      </w:pPr>
      <w:r w:rsidRPr="00AF3FA4">
        <w:rPr>
          <w:rFonts w:eastAsia="SimSun, 宋体" w:cs="Arial"/>
          <w:bCs/>
          <w:iCs/>
          <w:kern w:val="3"/>
          <w:lang w:bidi="hi-IN"/>
        </w:rPr>
        <w:t>A pályázó köteles a saját és a pályázóval együtt költözni kívánó személy/személyek személyazonosító igazolványai és lakcímkártya másolatait csatolni (pályázók által aláírt másolati példányok). Magzat esetén orvos által kiállított igazolás, mely tartalmazza a fogantatás vélelmezhető időpontját.</w:t>
      </w:r>
    </w:p>
    <w:p w14:paraId="7C8F0EB6" w14:textId="77777777" w:rsidR="00B818E0" w:rsidRPr="00AF3FA4" w:rsidRDefault="00B818E0" w:rsidP="00B818E0">
      <w:pPr>
        <w:widowControl w:val="0"/>
        <w:jc w:val="both"/>
        <w:rPr>
          <w:kern w:val="3"/>
        </w:rPr>
      </w:pPr>
    </w:p>
    <w:tbl>
      <w:tblPr>
        <w:tblW w:w="10010" w:type="dxa"/>
        <w:tblInd w:w="-199" w:type="dxa"/>
        <w:tblLayout w:type="fixed"/>
        <w:tblCellMar>
          <w:left w:w="10" w:type="dxa"/>
          <w:right w:w="10" w:type="dxa"/>
        </w:tblCellMar>
        <w:tblLook w:val="0000" w:firstRow="0" w:lastRow="0" w:firstColumn="0" w:lastColumn="0" w:noHBand="0" w:noVBand="0"/>
      </w:tblPr>
      <w:tblGrid>
        <w:gridCol w:w="6709"/>
        <w:gridCol w:w="1710"/>
        <w:gridCol w:w="1591"/>
      </w:tblGrid>
      <w:tr w:rsidR="00B818E0" w:rsidRPr="00AF3FA4" w14:paraId="16EEF172" w14:textId="77777777" w:rsidTr="00C01363">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73447B8" w14:textId="77777777" w:rsidR="00B818E0" w:rsidRPr="00AF3FA4" w:rsidRDefault="00B818E0" w:rsidP="00C01363">
            <w:pPr>
              <w:widowControl w:val="0"/>
              <w:snapToGrid w:val="0"/>
              <w:jc w:val="center"/>
              <w:rPr>
                <w:kern w:val="3"/>
              </w:rPr>
            </w:pPr>
            <w:r w:rsidRPr="00AF3FA4">
              <w:rPr>
                <w:kern w:val="3"/>
              </w:rPr>
              <w:t>Adat</w:t>
            </w:r>
          </w:p>
        </w:tc>
        <w:tc>
          <w:tcPr>
            <w:tcW w:w="171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4BB00B06" w14:textId="77777777" w:rsidR="00B818E0" w:rsidRPr="00AF3FA4" w:rsidRDefault="00B818E0" w:rsidP="00C01363">
            <w:pPr>
              <w:widowControl w:val="0"/>
              <w:snapToGrid w:val="0"/>
              <w:jc w:val="center"/>
              <w:rPr>
                <w:kern w:val="3"/>
              </w:rPr>
            </w:pPr>
            <w:r w:rsidRPr="00AF3FA4">
              <w:rPr>
                <w:kern w:val="3"/>
              </w:rPr>
              <w:t>Adható pont</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3BA3D353" w14:textId="77777777" w:rsidR="00B818E0" w:rsidRPr="00AF3FA4" w:rsidRDefault="00B818E0" w:rsidP="00C01363">
            <w:pPr>
              <w:widowControl w:val="0"/>
              <w:snapToGrid w:val="0"/>
              <w:jc w:val="center"/>
              <w:rPr>
                <w:kern w:val="3"/>
              </w:rPr>
            </w:pPr>
            <w:r w:rsidRPr="00AF3FA4">
              <w:rPr>
                <w:kern w:val="3"/>
              </w:rPr>
              <w:t>Súlyszám</w:t>
            </w:r>
          </w:p>
        </w:tc>
      </w:tr>
      <w:tr w:rsidR="00B818E0" w:rsidRPr="00AF3FA4" w14:paraId="0308A298" w14:textId="77777777" w:rsidTr="00C01363">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67B1512B" w14:textId="77777777" w:rsidR="00B818E0" w:rsidRPr="00AF3FA4" w:rsidRDefault="00B818E0" w:rsidP="00C01363">
            <w:pPr>
              <w:widowControl w:val="0"/>
              <w:snapToGrid w:val="0"/>
              <w:jc w:val="both"/>
              <w:rPr>
                <w:kern w:val="3"/>
              </w:rPr>
            </w:pPr>
            <w:bookmarkStart w:id="32" w:name="_Hlk6397880"/>
            <w:bookmarkEnd w:id="32"/>
            <w:r w:rsidRPr="00AF3FA4">
              <w:rPr>
                <w:kern w:val="3"/>
              </w:rPr>
              <w:t>Gyermekek (saját, örökbefogadott, nevelt) száma</w:t>
            </w:r>
          </w:p>
          <w:p w14:paraId="1883C5A6" w14:textId="77777777" w:rsidR="00B818E0" w:rsidRPr="00AF3FA4" w:rsidRDefault="00B818E0" w:rsidP="00C01363">
            <w:pPr>
              <w:widowControl w:val="0"/>
              <w:snapToGrid w:val="0"/>
              <w:ind w:left="404"/>
              <w:jc w:val="both"/>
              <w:rPr>
                <w:kern w:val="3"/>
              </w:rPr>
            </w:pPr>
            <w:r w:rsidRPr="00AF3FA4">
              <w:rPr>
                <w:kern w:val="3"/>
              </w:rPr>
              <w:t xml:space="preserve">Magzat </w:t>
            </w:r>
            <w:bookmarkStart w:id="33" w:name="_Hlk6399741"/>
            <w:r w:rsidRPr="00AF3FA4">
              <w:rPr>
                <w:kern w:val="3"/>
              </w:rPr>
              <w:t>(vélelmezhető fogantatásának 91. napjától megszületéséig</w:t>
            </w:r>
            <w:bookmarkEnd w:id="33"/>
            <w:r w:rsidRPr="00AF3FA4">
              <w:rPr>
                <w:kern w:val="3"/>
              </w:rPr>
              <w:t>)</w:t>
            </w:r>
          </w:p>
          <w:p w14:paraId="124241C8" w14:textId="77777777" w:rsidR="00B818E0" w:rsidRPr="00AF3FA4" w:rsidRDefault="00B818E0" w:rsidP="00C01363">
            <w:pPr>
              <w:widowControl w:val="0"/>
              <w:tabs>
                <w:tab w:val="left" w:pos="12240"/>
              </w:tabs>
              <w:jc w:val="both"/>
              <w:rPr>
                <w:rFonts w:eastAsia="SimSun, 宋体" w:cs="Mangal, Mangal"/>
                <w:kern w:val="3"/>
                <w:lang w:bidi="hi-IN"/>
              </w:rPr>
            </w:pPr>
            <w:r w:rsidRPr="00AF3FA4">
              <w:rPr>
                <w:kern w:val="3"/>
              </w:rPr>
              <w:t xml:space="preserve">      1 gyermek esetén</w:t>
            </w:r>
          </w:p>
          <w:p w14:paraId="12E24C48" w14:textId="77777777" w:rsidR="00B818E0" w:rsidRPr="00AF3FA4" w:rsidRDefault="00B818E0" w:rsidP="00C01363">
            <w:pPr>
              <w:widowControl w:val="0"/>
              <w:tabs>
                <w:tab w:val="left" w:pos="12960"/>
              </w:tabs>
              <w:ind w:left="720" w:hanging="360"/>
              <w:jc w:val="both"/>
              <w:rPr>
                <w:kern w:val="3"/>
              </w:rPr>
            </w:pPr>
            <w:r w:rsidRPr="00AF3FA4">
              <w:rPr>
                <w:kern w:val="3"/>
              </w:rPr>
              <w:t>2 gyermek esetén</w:t>
            </w:r>
          </w:p>
          <w:p w14:paraId="0E952998"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3 gyermek esetén</w:t>
            </w:r>
          </w:p>
        </w:tc>
        <w:tc>
          <w:tcPr>
            <w:tcW w:w="171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0B6971FB" w14:textId="77777777" w:rsidR="00B818E0" w:rsidRPr="00AF3FA4" w:rsidRDefault="00B818E0" w:rsidP="00C01363">
            <w:pPr>
              <w:widowControl w:val="0"/>
              <w:snapToGrid w:val="0"/>
              <w:jc w:val="center"/>
              <w:rPr>
                <w:kern w:val="3"/>
              </w:rPr>
            </w:pPr>
          </w:p>
          <w:p w14:paraId="674661C7" w14:textId="77777777" w:rsidR="00B818E0" w:rsidRPr="00AF3FA4" w:rsidRDefault="00B818E0" w:rsidP="00C01363">
            <w:pPr>
              <w:widowControl w:val="0"/>
              <w:jc w:val="center"/>
              <w:rPr>
                <w:kern w:val="3"/>
              </w:rPr>
            </w:pPr>
            <w:r w:rsidRPr="00AF3FA4">
              <w:rPr>
                <w:kern w:val="3"/>
              </w:rPr>
              <w:t>1</w:t>
            </w:r>
          </w:p>
          <w:p w14:paraId="122206F5" w14:textId="77777777" w:rsidR="00B818E0" w:rsidRPr="00AF3FA4" w:rsidRDefault="00B818E0" w:rsidP="00C01363">
            <w:pPr>
              <w:widowControl w:val="0"/>
              <w:jc w:val="center"/>
              <w:rPr>
                <w:kern w:val="3"/>
              </w:rPr>
            </w:pPr>
          </w:p>
          <w:p w14:paraId="3E719B8D" w14:textId="77777777" w:rsidR="00B818E0" w:rsidRPr="00AF3FA4" w:rsidRDefault="00B818E0" w:rsidP="00C01363">
            <w:pPr>
              <w:widowControl w:val="0"/>
              <w:jc w:val="center"/>
              <w:rPr>
                <w:kern w:val="3"/>
              </w:rPr>
            </w:pPr>
            <w:r w:rsidRPr="00AF3FA4">
              <w:rPr>
                <w:kern w:val="3"/>
              </w:rPr>
              <w:t>1</w:t>
            </w:r>
          </w:p>
          <w:p w14:paraId="2769530E" w14:textId="77777777" w:rsidR="00B818E0" w:rsidRPr="00AF3FA4" w:rsidRDefault="00B818E0" w:rsidP="00C01363">
            <w:pPr>
              <w:widowControl w:val="0"/>
              <w:jc w:val="center"/>
              <w:rPr>
                <w:kern w:val="3"/>
              </w:rPr>
            </w:pPr>
            <w:r w:rsidRPr="00AF3FA4">
              <w:rPr>
                <w:kern w:val="3"/>
              </w:rPr>
              <w:t>2</w:t>
            </w:r>
          </w:p>
          <w:p w14:paraId="0EA409F8" w14:textId="77777777" w:rsidR="00B818E0" w:rsidRPr="00AF3FA4" w:rsidRDefault="00B818E0" w:rsidP="00C01363">
            <w:pPr>
              <w:widowControl w:val="0"/>
              <w:jc w:val="center"/>
              <w:rPr>
                <w:kern w:val="3"/>
              </w:rPr>
            </w:pPr>
            <w:r w:rsidRPr="00AF3FA4">
              <w:rPr>
                <w:kern w:val="3"/>
              </w:rPr>
              <w:t>3</w:t>
            </w:r>
          </w:p>
          <w:p w14:paraId="461F2651" w14:textId="77777777" w:rsidR="00B818E0" w:rsidRPr="00AF3FA4" w:rsidRDefault="00B818E0" w:rsidP="00C01363">
            <w:pPr>
              <w:widowControl w:val="0"/>
              <w:jc w:val="center"/>
              <w:rPr>
                <w:kern w:val="3"/>
              </w:rPr>
            </w:pPr>
          </w:p>
        </w:tc>
        <w:tc>
          <w:tcPr>
            <w:tcW w:w="159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340DC63F" w14:textId="77777777" w:rsidR="00B818E0" w:rsidRPr="00AF3FA4" w:rsidRDefault="00B818E0" w:rsidP="00C01363">
            <w:pPr>
              <w:widowControl w:val="0"/>
              <w:snapToGrid w:val="0"/>
              <w:jc w:val="center"/>
              <w:rPr>
                <w:kern w:val="3"/>
              </w:rPr>
            </w:pPr>
          </w:p>
          <w:p w14:paraId="0F7B2A0B" w14:textId="77777777" w:rsidR="00B818E0" w:rsidRPr="00AF3FA4" w:rsidRDefault="00B818E0" w:rsidP="00C01363">
            <w:pPr>
              <w:widowControl w:val="0"/>
              <w:jc w:val="center"/>
              <w:rPr>
                <w:kern w:val="3"/>
              </w:rPr>
            </w:pPr>
            <w:r w:rsidRPr="00AF3FA4">
              <w:rPr>
                <w:kern w:val="3"/>
              </w:rPr>
              <w:t>2X</w:t>
            </w:r>
          </w:p>
        </w:tc>
      </w:tr>
    </w:tbl>
    <w:p w14:paraId="7D525657" w14:textId="77777777" w:rsidR="00B818E0" w:rsidRPr="00AF3FA4" w:rsidRDefault="00B818E0" w:rsidP="00B818E0">
      <w:pPr>
        <w:widowControl w:val="0"/>
        <w:ind w:left="709"/>
        <w:jc w:val="both"/>
        <w:rPr>
          <w:rFonts w:eastAsia="SimSun, 宋体" w:cs="Mangal, Mangal"/>
          <w:kern w:val="3"/>
          <w:lang w:bidi="hi-IN"/>
        </w:rPr>
      </w:pPr>
      <w:r w:rsidRPr="00AF3FA4">
        <w:rPr>
          <w:kern w:val="3"/>
        </w:rPr>
        <w:t xml:space="preserve">* </w:t>
      </w:r>
      <w:r w:rsidRPr="00AF3FA4">
        <w:rPr>
          <w:b/>
          <w:bCs/>
          <w:kern w:val="3"/>
        </w:rPr>
        <w:t>a megfelelő lehetőséget egyértelműen (aláhúzással, karikázással) kell megjelölni</w:t>
      </w:r>
    </w:p>
    <w:p w14:paraId="5AC73F7E" w14:textId="77777777" w:rsidR="00B818E0" w:rsidRPr="00AF3FA4" w:rsidRDefault="00B818E0" w:rsidP="00B818E0">
      <w:pPr>
        <w:widowControl w:val="0"/>
        <w:jc w:val="both"/>
        <w:rPr>
          <w:kern w:val="3"/>
        </w:rPr>
      </w:pPr>
    </w:p>
    <w:p w14:paraId="28DBA74E" w14:textId="77777777" w:rsidR="00B818E0" w:rsidRPr="00AF3FA4" w:rsidRDefault="00B818E0" w:rsidP="00B818E0">
      <w:pPr>
        <w:widowControl w:val="0"/>
        <w:jc w:val="both"/>
        <w:rPr>
          <w:rFonts w:eastAsia="SimSun, 宋体"/>
          <w:kern w:val="3"/>
          <w:lang w:bidi="hi-IN"/>
        </w:rPr>
      </w:pPr>
    </w:p>
    <w:p w14:paraId="0DAE2FB5" w14:textId="77777777" w:rsidR="00B818E0" w:rsidRPr="00AF3FA4" w:rsidRDefault="00B818E0" w:rsidP="00B818E0">
      <w:pPr>
        <w:widowControl w:val="0"/>
        <w:jc w:val="both"/>
        <w:rPr>
          <w:b/>
          <w:kern w:val="3"/>
        </w:rPr>
      </w:pPr>
      <w:r w:rsidRPr="00AF3FA4">
        <w:rPr>
          <w:b/>
          <w:kern w:val="3"/>
        </w:rPr>
        <w:t>(b)</w:t>
      </w:r>
    </w:p>
    <w:p w14:paraId="6E68FA75" w14:textId="77777777" w:rsidR="00B818E0" w:rsidRPr="00AF3FA4" w:rsidRDefault="00B818E0" w:rsidP="00B818E0">
      <w:pPr>
        <w:widowControl w:val="0"/>
        <w:pBdr>
          <w:top w:val="single" w:sz="4" w:space="7" w:color="000000"/>
          <w:left w:val="single" w:sz="4" w:space="4" w:color="000000"/>
          <w:bottom w:val="single" w:sz="4" w:space="1" w:color="000000"/>
          <w:right w:val="single" w:sz="4" w:space="4" w:color="000000"/>
        </w:pBdr>
        <w:spacing w:after="240"/>
        <w:jc w:val="both"/>
        <w:rPr>
          <w:kern w:val="3"/>
        </w:rPr>
      </w:pPr>
      <w:r w:rsidRPr="00AF3FA4">
        <w:rPr>
          <w:kern w:val="3"/>
        </w:rPr>
        <w:t>A pályázó munkahelye(i):</w:t>
      </w:r>
      <w:r w:rsidRPr="00AF3FA4">
        <w:rPr>
          <w:kern w:val="3"/>
        </w:rPr>
        <w:tab/>
        <w:t>_____________________________________________________</w:t>
      </w:r>
    </w:p>
    <w:p w14:paraId="4C5D5430" w14:textId="77777777" w:rsidR="00B818E0" w:rsidRPr="00AF3FA4" w:rsidRDefault="00B818E0" w:rsidP="00B818E0">
      <w:pPr>
        <w:widowControl w:val="0"/>
        <w:pBdr>
          <w:top w:val="single" w:sz="4" w:space="7" w:color="000000"/>
          <w:left w:val="single" w:sz="4" w:space="4" w:color="000000"/>
          <w:bottom w:val="single" w:sz="4" w:space="1" w:color="000000"/>
          <w:right w:val="single" w:sz="4" w:space="4" w:color="000000"/>
        </w:pBdr>
        <w:spacing w:after="240"/>
        <w:jc w:val="both"/>
        <w:rPr>
          <w:rFonts w:eastAsia="SimSun, 宋体" w:cs="Mangal, Mangal"/>
          <w:kern w:val="3"/>
          <w:lang w:bidi="hi-IN"/>
        </w:rPr>
      </w:pPr>
      <w:r w:rsidRPr="00AF3FA4">
        <w:rPr>
          <w:kern w:val="3"/>
        </w:rPr>
        <w:t>Munkahelyének címe:</w:t>
      </w:r>
      <w:r w:rsidRPr="00AF3FA4">
        <w:rPr>
          <w:kern w:val="3"/>
        </w:rPr>
        <w:tab/>
      </w:r>
      <w:r w:rsidRPr="00AF3FA4">
        <w:rPr>
          <w:kern w:val="3"/>
        </w:rPr>
        <w:tab/>
        <w:t>_____________________________________________________</w:t>
      </w:r>
    </w:p>
    <w:p w14:paraId="33738EAE" w14:textId="77777777" w:rsidR="00B818E0" w:rsidRPr="00AF3FA4" w:rsidRDefault="00B818E0" w:rsidP="00B818E0">
      <w:pPr>
        <w:widowControl w:val="0"/>
        <w:pBdr>
          <w:top w:val="single" w:sz="4" w:space="7" w:color="000000"/>
          <w:left w:val="single" w:sz="4" w:space="4" w:color="000000"/>
          <w:bottom w:val="single" w:sz="4" w:space="1" w:color="000000"/>
          <w:right w:val="single" w:sz="4" w:space="4" w:color="000000"/>
        </w:pBdr>
        <w:spacing w:after="240"/>
        <w:jc w:val="both"/>
        <w:rPr>
          <w:rFonts w:eastAsia="SimSun, 宋体" w:cs="Mangal, Mangal"/>
          <w:kern w:val="3"/>
          <w:lang w:bidi="hi-IN"/>
        </w:rPr>
      </w:pPr>
      <w:r w:rsidRPr="00AF3FA4">
        <w:rPr>
          <w:kern w:val="3"/>
        </w:rPr>
        <w:t xml:space="preserve">A pályázó </w:t>
      </w:r>
      <w:r w:rsidRPr="00AF3FA4">
        <w:rPr>
          <w:b/>
          <w:kern w:val="3"/>
        </w:rPr>
        <w:t>házastársának/élettársának*</w:t>
      </w:r>
      <w:r w:rsidRPr="00AF3FA4">
        <w:rPr>
          <w:kern w:val="3"/>
        </w:rPr>
        <w:t xml:space="preserve"> munkahelye(i):</w:t>
      </w:r>
      <w:r w:rsidRPr="00AF3FA4">
        <w:rPr>
          <w:kern w:val="3"/>
        </w:rPr>
        <w:tab/>
        <w:t>_____________________________</w:t>
      </w:r>
    </w:p>
    <w:p w14:paraId="7335697F" w14:textId="77777777" w:rsidR="00B818E0" w:rsidRPr="00AF3FA4" w:rsidRDefault="00B818E0" w:rsidP="00B818E0">
      <w:pPr>
        <w:widowControl w:val="0"/>
        <w:pBdr>
          <w:top w:val="single" w:sz="4" w:space="7" w:color="000000"/>
          <w:left w:val="single" w:sz="4" w:space="4" w:color="000000"/>
          <w:bottom w:val="single" w:sz="4" w:space="1" w:color="000000"/>
          <w:right w:val="single" w:sz="4" w:space="4" w:color="000000"/>
        </w:pBdr>
        <w:jc w:val="both"/>
        <w:rPr>
          <w:kern w:val="3"/>
        </w:rPr>
      </w:pPr>
      <w:r w:rsidRPr="00AF3FA4">
        <w:rPr>
          <w:kern w:val="3"/>
        </w:rPr>
        <w:t>Munkahelyének címe:</w:t>
      </w:r>
      <w:r w:rsidRPr="00AF3FA4">
        <w:rPr>
          <w:kern w:val="3"/>
        </w:rPr>
        <w:tab/>
      </w:r>
      <w:r w:rsidRPr="00AF3FA4">
        <w:rPr>
          <w:kern w:val="3"/>
        </w:rPr>
        <w:tab/>
        <w:t>_____________________________________________________</w:t>
      </w:r>
    </w:p>
    <w:p w14:paraId="631D277E" w14:textId="77777777" w:rsidR="00B818E0" w:rsidRPr="00AF3FA4" w:rsidRDefault="00B818E0" w:rsidP="00B818E0">
      <w:pPr>
        <w:widowControl w:val="0"/>
        <w:ind w:left="709"/>
        <w:jc w:val="both"/>
        <w:rPr>
          <w:kern w:val="3"/>
        </w:rPr>
      </w:pPr>
    </w:p>
    <w:p w14:paraId="7080FE70" w14:textId="77777777" w:rsidR="00B818E0" w:rsidRPr="00AF3FA4" w:rsidRDefault="00B818E0" w:rsidP="00B818E0">
      <w:pPr>
        <w:widowControl w:val="0"/>
        <w:ind w:left="709"/>
        <w:jc w:val="both"/>
        <w:rPr>
          <w:rFonts w:eastAsia="SimSun, 宋体" w:cs="Mangal, Mangal"/>
          <w:b/>
          <w:bCs/>
          <w:kern w:val="3"/>
          <w:lang w:bidi="hi-IN"/>
        </w:rPr>
      </w:pPr>
      <w:bookmarkStart w:id="34" w:name="_Hlk6390177"/>
      <w:r w:rsidRPr="00AF3FA4">
        <w:rPr>
          <w:b/>
          <w:bCs/>
          <w:kern w:val="3"/>
        </w:rPr>
        <w:t>* a megfelelő lehetőséget egyértelműen (aláhúzással, karikázással) kell megjelölni</w:t>
      </w:r>
    </w:p>
    <w:bookmarkEnd w:id="34"/>
    <w:p w14:paraId="1FADFD95" w14:textId="77777777" w:rsidR="00B818E0" w:rsidRPr="00AF3FA4" w:rsidRDefault="00B818E0" w:rsidP="00B818E0">
      <w:pPr>
        <w:widowControl w:val="0"/>
        <w:jc w:val="both"/>
        <w:rPr>
          <w:kern w:val="3"/>
        </w:rPr>
      </w:pPr>
    </w:p>
    <w:p w14:paraId="70E6105F"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kern w:val="3"/>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sidRPr="00AF3FA4">
        <w:rPr>
          <w:iCs/>
          <w:kern w:val="3"/>
        </w:rPr>
        <w:t xml:space="preserve">Nemzeti Adó- és </w:t>
      </w:r>
      <w:r w:rsidRPr="00AF3FA4">
        <w:rPr>
          <w:iCs/>
          <w:kern w:val="3"/>
        </w:rPr>
        <w:lastRenderedPageBreak/>
        <w:t>Vámhivatal</w:t>
      </w:r>
      <w:r w:rsidRPr="00AF3FA4">
        <w:rPr>
          <w:kern w:val="3"/>
        </w:rPr>
        <w:t xml:space="preserve"> által kiadott igazolással. </w:t>
      </w:r>
      <w:r w:rsidRPr="00AF3FA4">
        <w:rPr>
          <w:rFonts w:cs="Arial"/>
          <w:bCs/>
          <w:iCs/>
          <w:lang w:bidi="hi-IN"/>
        </w:rPr>
        <w:t>CSED/GYES/GYED esetén igazolást szükséges benyújtani a támogatás folyósításáról.</w:t>
      </w:r>
      <w:r w:rsidRPr="00AF3FA4">
        <w:rPr>
          <w:rFonts w:eastAsia="SimSun, 宋体" w:cs="Mangal, Mangal"/>
          <w:kern w:val="3"/>
          <w:lang w:bidi="hi-IN"/>
        </w:rPr>
        <w:t xml:space="preserve"> (A kapott támogatások ideje beleszámít az alábbi táblázatban meghatározott időszakokba.)</w:t>
      </w:r>
    </w:p>
    <w:p w14:paraId="450F0525" w14:textId="77777777" w:rsidR="00B818E0" w:rsidRPr="00AF3FA4" w:rsidRDefault="00B818E0" w:rsidP="00B818E0">
      <w:pPr>
        <w:keepNext/>
        <w:widowControl w:val="0"/>
        <w:spacing w:line="276" w:lineRule="auto"/>
        <w:jc w:val="both"/>
        <w:rPr>
          <w:rFonts w:eastAsia="SimSun, 宋体" w:cs="Mangal, Mangal"/>
          <w:kern w:val="3"/>
          <w:lang w:bidi="hi-IN"/>
        </w:rPr>
      </w:pPr>
    </w:p>
    <w:p w14:paraId="6C45475D" w14:textId="77777777" w:rsidR="00B818E0" w:rsidRPr="00AF3FA4" w:rsidRDefault="00B818E0" w:rsidP="00B818E0">
      <w:pPr>
        <w:keepNext/>
        <w:widowControl w:val="0"/>
        <w:spacing w:line="276" w:lineRule="auto"/>
        <w:jc w:val="both"/>
        <w:rPr>
          <w:rFonts w:eastAsia="SimSun, 宋体" w:cs="Mangal, Mangal"/>
          <w:kern w:val="3"/>
          <w:lang w:bidi="hi-IN"/>
        </w:rPr>
      </w:pPr>
    </w:p>
    <w:p w14:paraId="38CF9C58" w14:textId="77777777" w:rsidR="00B818E0" w:rsidRPr="00AF3FA4" w:rsidRDefault="00B818E0" w:rsidP="00B818E0">
      <w:pPr>
        <w:widowControl w:val="0"/>
        <w:jc w:val="both"/>
        <w:rPr>
          <w:kern w:val="3"/>
        </w:rPr>
      </w:pPr>
    </w:p>
    <w:tbl>
      <w:tblPr>
        <w:tblW w:w="9857" w:type="dxa"/>
        <w:tblInd w:w="-199" w:type="dxa"/>
        <w:tblLayout w:type="fixed"/>
        <w:tblCellMar>
          <w:left w:w="10" w:type="dxa"/>
          <w:right w:w="10" w:type="dxa"/>
        </w:tblCellMar>
        <w:tblLook w:val="0000" w:firstRow="0" w:lastRow="0" w:firstColumn="0" w:lastColumn="0" w:noHBand="0" w:noVBand="0"/>
      </w:tblPr>
      <w:tblGrid>
        <w:gridCol w:w="7730"/>
        <w:gridCol w:w="960"/>
        <w:gridCol w:w="1167"/>
      </w:tblGrid>
      <w:tr w:rsidR="00B818E0" w:rsidRPr="00AF3FA4" w14:paraId="1BE84CBD" w14:textId="77777777" w:rsidTr="00C01363">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0FADA2A1" w14:textId="77777777" w:rsidR="00B818E0" w:rsidRPr="00AF3FA4" w:rsidRDefault="00B818E0" w:rsidP="00C01363">
            <w:pPr>
              <w:widowControl w:val="0"/>
              <w:snapToGrid w:val="0"/>
              <w:jc w:val="center"/>
              <w:rPr>
                <w:kern w:val="3"/>
              </w:rPr>
            </w:pPr>
            <w:r w:rsidRPr="00AF3FA4">
              <w:rPr>
                <w:kern w:val="3"/>
              </w:rPr>
              <w:t>Adat</w:t>
            </w:r>
          </w:p>
        </w:tc>
        <w:tc>
          <w:tcPr>
            <w:tcW w:w="96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1344B8FB" w14:textId="77777777" w:rsidR="00B818E0" w:rsidRPr="00AF3FA4" w:rsidRDefault="00B818E0" w:rsidP="00C01363">
            <w:pPr>
              <w:widowControl w:val="0"/>
              <w:snapToGrid w:val="0"/>
              <w:jc w:val="center"/>
              <w:rPr>
                <w:kern w:val="3"/>
              </w:rPr>
            </w:pPr>
            <w:r w:rsidRPr="00AF3FA4">
              <w:rPr>
                <w:kern w:val="3"/>
              </w:rPr>
              <w:t>Adható pont</w:t>
            </w:r>
          </w:p>
        </w:tc>
        <w:tc>
          <w:tcPr>
            <w:tcW w:w="11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4E793B64" w14:textId="77777777" w:rsidR="00B818E0" w:rsidRPr="00AF3FA4" w:rsidRDefault="00B818E0" w:rsidP="00C01363">
            <w:pPr>
              <w:widowControl w:val="0"/>
              <w:snapToGrid w:val="0"/>
              <w:jc w:val="center"/>
              <w:rPr>
                <w:kern w:val="3"/>
              </w:rPr>
            </w:pPr>
            <w:r w:rsidRPr="00AF3FA4">
              <w:rPr>
                <w:kern w:val="3"/>
              </w:rPr>
              <w:t>Súlyszám</w:t>
            </w:r>
          </w:p>
        </w:tc>
      </w:tr>
      <w:tr w:rsidR="00B818E0" w:rsidRPr="00AF3FA4" w14:paraId="62A710A3" w14:textId="77777777" w:rsidTr="00C01363">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39D4A73B" w14:textId="77777777" w:rsidR="00B818E0" w:rsidRPr="00AF3FA4" w:rsidRDefault="00B818E0" w:rsidP="00C01363">
            <w:pPr>
              <w:widowControl w:val="0"/>
              <w:snapToGrid w:val="0"/>
              <w:jc w:val="both"/>
              <w:rPr>
                <w:kern w:val="3"/>
              </w:rPr>
            </w:pPr>
            <w:r w:rsidRPr="00AF3FA4">
              <w:rPr>
                <w:kern w:val="3"/>
              </w:rPr>
              <w:t>Pályázó munkahelye</w:t>
            </w:r>
          </w:p>
          <w:p w14:paraId="2E206198"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a pályázónak és a vele együtt költöző személynek van 1 éven túli munkaviszonya,</w:t>
            </w:r>
          </w:p>
          <w:p w14:paraId="2B4CD1EC"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a pályázónak vagy a vele együtt költözőnek van 1 éven túli munkaviszonya, míg a másiknak van ugyan munkaviszonya, de az 1 évet nem éri el.</w:t>
            </w:r>
          </w:p>
          <w:p w14:paraId="3D1E0C13"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a pályázónak és a vele együtt költözőnek van ugyan munkaviszonya, de egyik sem 1 éven túli,</w:t>
            </w:r>
          </w:p>
          <w:p w14:paraId="44C1F75D"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az egyik költözőnek van 1 éven túli munkaviszonya</w:t>
            </w:r>
          </w:p>
          <w:p w14:paraId="603B890B"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csak az egyik költözőnek van 1 évet el nem érő munkaviszonya</w:t>
            </w:r>
          </w:p>
          <w:p w14:paraId="6705582A"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egyedülálló pályázó esetén van 1 éven túli munkaviszonya,</w:t>
            </w:r>
          </w:p>
          <w:p w14:paraId="5314360C" w14:textId="77777777" w:rsidR="00B818E0" w:rsidRPr="00AF3FA4" w:rsidRDefault="00B818E0" w:rsidP="00C01363">
            <w:pPr>
              <w:widowControl w:val="0"/>
              <w:tabs>
                <w:tab w:val="left" w:pos="12960"/>
              </w:tabs>
              <w:ind w:left="720" w:hanging="360"/>
              <w:jc w:val="both"/>
              <w:rPr>
                <w:kern w:val="3"/>
              </w:rPr>
            </w:pPr>
            <w:r w:rsidRPr="00AF3FA4">
              <w:rPr>
                <w:kern w:val="3"/>
              </w:rPr>
              <w:t>egyedülálló pályázó esetén nincs 1 éven túli munkaviszonya,</w:t>
            </w:r>
          </w:p>
          <w:p w14:paraId="496A4EB0"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egyik költöző személynek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10" w:type="dxa"/>
              <w:bottom w:w="0" w:type="dxa"/>
              <w:right w:w="10" w:type="dxa"/>
            </w:tcMar>
          </w:tcPr>
          <w:p w14:paraId="0E599819" w14:textId="77777777" w:rsidR="00B818E0" w:rsidRPr="00AF3FA4" w:rsidRDefault="00B818E0" w:rsidP="00C01363">
            <w:pPr>
              <w:widowControl w:val="0"/>
              <w:snapToGrid w:val="0"/>
              <w:jc w:val="center"/>
              <w:rPr>
                <w:kern w:val="3"/>
              </w:rPr>
            </w:pPr>
          </w:p>
          <w:p w14:paraId="1E2CA89D" w14:textId="77777777" w:rsidR="00B818E0" w:rsidRPr="00AF3FA4" w:rsidRDefault="00B818E0" w:rsidP="00C01363">
            <w:pPr>
              <w:widowControl w:val="0"/>
              <w:jc w:val="center"/>
              <w:rPr>
                <w:kern w:val="3"/>
              </w:rPr>
            </w:pPr>
            <w:r w:rsidRPr="00AF3FA4">
              <w:rPr>
                <w:kern w:val="3"/>
              </w:rPr>
              <w:t>4</w:t>
            </w:r>
          </w:p>
          <w:p w14:paraId="324D44FC" w14:textId="77777777" w:rsidR="00B818E0" w:rsidRPr="00AF3FA4" w:rsidRDefault="00B818E0" w:rsidP="00C01363">
            <w:pPr>
              <w:widowControl w:val="0"/>
              <w:jc w:val="center"/>
              <w:rPr>
                <w:kern w:val="3"/>
              </w:rPr>
            </w:pPr>
          </w:p>
          <w:p w14:paraId="595C48FE" w14:textId="77777777" w:rsidR="00B818E0" w:rsidRPr="00AF3FA4" w:rsidRDefault="00B818E0" w:rsidP="00C01363">
            <w:pPr>
              <w:widowControl w:val="0"/>
              <w:jc w:val="center"/>
              <w:rPr>
                <w:kern w:val="3"/>
              </w:rPr>
            </w:pPr>
            <w:r w:rsidRPr="00AF3FA4">
              <w:rPr>
                <w:kern w:val="3"/>
              </w:rPr>
              <w:t>3</w:t>
            </w:r>
          </w:p>
          <w:p w14:paraId="4469231F" w14:textId="77777777" w:rsidR="00B818E0" w:rsidRPr="00AF3FA4" w:rsidRDefault="00B818E0" w:rsidP="00C01363">
            <w:pPr>
              <w:widowControl w:val="0"/>
              <w:jc w:val="center"/>
              <w:rPr>
                <w:kern w:val="3"/>
              </w:rPr>
            </w:pPr>
          </w:p>
          <w:p w14:paraId="107536DA" w14:textId="77777777" w:rsidR="00B818E0" w:rsidRPr="00AF3FA4" w:rsidRDefault="00B818E0" w:rsidP="00C01363">
            <w:pPr>
              <w:widowControl w:val="0"/>
              <w:jc w:val="center"/>
              <w:rPr>
                <w:kern w:val="3"/>
              </w:rPr>
            </w:pPr>
          </w:p>
          <w:p w14:paraId="7BC613D2" w14:textId="77777777" w:rsidR="00B818E0" w:rsidRPr="00AF3FA4" w:rsidRDefault="00B818E0" w:rsidP="00C01363">
            <w:pPr>
              <w:widowControl w:val="0"/>
              <w:jc w:val="center"/>
              <w:rPr>
                <w:kern w:val="3"/>
              </w:rPr>
            </w:pPr>
            <w:r w:rsidRPr="00AF3FA4">
              <w:rPr>
                <w:kern w:val="3"/>
              </w:rPr>
              <w:t>2</w:t>
            </w:r>
          </w:p>
          <w:p w14:paraId="78F35C31" w14:textId="77777777" w:rsidR="00B818E0" w:rsidRPr="00AF3FA4" w:rsidRDefault="00B818E0" w:rsidP="00C01363">
            <w:pPr>
              <w:widowControl w:val="0"/>
              <w:jc w:val="center"/>
              <w:rPr>
                <w:kern w:val="3"/>
              </w:rPr>
            </w:pPr>
          </w:p>
          <w:p w14:paraId="2B24BC36" w14:textId="77777777" w:rsidR="00B818E0" w:rsidRPr="00AF3FA4" w:rsidRDefault="00B818E0" w:rsidP="00C01363">
            <w:pPr>
              <w:widowControl w:val="0"/>
              <w:jc w:val="center"/>
              <w:rPr>
                <w:kern w:val="3"/>
              </w:rPr>
            </w:pPr>
            <w:r w:rsidRPr="00AF3FA4">
              <w:rPr>
                <w:kern w:val="3"/>
              </w:rPr>
              <w:t>2</w:t>
            </w:r>
          </w:p>
          <w:p w14:paraId="3B553990" w14:textId="77777777" w:rsidR="00B818E0" w:rsidRPr="00AF3FA4" w:rsidRDefault="00B818E0" w:rsidP="00C01363">
            <w:pPr>
              <w:widowControl w:val="0"/>
              <w:jc w:val="center"/>
              <w:rPr>
                <w:kern w:val="3"/>
              </w:rPr>
            </w:pPr>
            <w:r w:rsidRPr="00AF3FA4">
              <w:rPr>
                <w:kern w:val="3"/>
              </w:rPr>
              <w:t>1</w:t>
            </w:r>
          </w:p>
          <w:p w14:paraId="4F8E09E6" w14:textId="77777777" w:rsidR="00B818E0" w:rsidRPr="00AF3FA4" w:rsidRDefault="00B818E0" w:rsidP="00C01363">
            <w:pPr>
              <w:widowControl w:val="0"/>
              <w:jc w:val="center"/>
              <w:rPr>
                <w:kern w:val="3"/>
              </w:rPr>
            </w:pPr>
            <w:r w:rsidRPr="00AF3FA4">
              <w:rPr>
                <w:kern w:val="3"/>
              </w:rPr>
              <w:t>2</w:t>
            </w:r>
          </w:p>
          <w:p w14:paraId="171EAC6D" w14:textId="77777777" w:rsidR="00B818E0" w:rsidRPr="00AF3FA4" w:rsidRDefault="00B818E0" w:rsidP="00C01363">
            <w:pPr>
              <w:widowControl w:val="0"/>
              <w:jc w:val="center"/>
              <w:rPr>
                <w:kern w:val="3"/>
              </w:rPr>
            </w:pPr>
            <w:r w:rsidRPr="00AF3FA4">
              <w:rPr>
                <w:kern w:val="3"/>
              </w:rPr>
              <w:t>1</w:t>
            </w:r>
          </w:p>
          <w:p w14:paraId="0EC98C58" w14:textId="77777777" w:rsidR="00B818E0" w:rsidRPr="00AF3FA4" w:rsidRDefault="00B818E0" w:rsidP="00C01363">
            <w:pPr>
              <w:widowControl w:val="0"/>
              <w:jc w:val="center"/>
              <w:rPr>
                <w:kern w:val="3"/>
              </w:rPr>
            </w:pPr>
            <w:r w:rsidRPr="00AF3FA4">
              <w:rPr>
                <w:kern w:val="3"/>
              </w:rPr>
              <w:t>0</w:t>
            </w:r>
          </w:p>
        </w:tc>
        <w:tc>
          <w:tcPr>
            <w:tcW w:w="1167"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519CF07" w14:textId="77777777" w:rsidR="00B818E0" w:rsidRPr="00AF3FA4" w:rsidRDefault="00B818E0" w:rsidP="00C01363">
            <w:pPr>
              <w:widowControl w:val="0"/>
              <w:snapToGrid w:val="0"/>
              <w:jc w:val="center"/>
              <w:rPr>
                <w:kern w:val="3"/>
              </w:rPr>
            </w:pPr>
          </w:p>
          <w:p w14:paraId="2A282F30" w14:textId="77777777" w:rsidR="00B818E0" w:rsidRPr="00AF3FA4" w:rsidRDefault="00B818E0" w:rsidP="00C01363">
            <w:pPr>
              <w:widowControl w:val="0"/>
              <w:jc w:val="center"/>
              <w:rPr>
                <w:kern w:val="3"/>
              </w:rPr>
            </w:pPr>
            <w:r w:rsidRPr="00AF3FA4">
              <w:rPr>
                <w:kern w:val="3"/>
              </w:rPr>
              <w:t>1X</w:t>
            </w:r>
          </w:p>
        </w:tc>
      </w:tr>
    </w:tbl>
    <w:p w14:paraId="3E363301" w14:textId="77777777" w:rsidR="00B818E0" w:rsidRPr="00AF3FA4" w:rsidRDefault="00B818E0" w:rsidP="00B818E0">
      <w:pPr>
        <w:widowControl w:val="0"/>
        <w:ind w:left="709"/>
        <w:jc w:val="both"/>
        <w:rPr>
          <w:rFonts w:eastAsia="SimSun, 宋体" w:cs="Mangal, Mangal"/>
          <w:b/>
          <w:bCs/>
          <w:kern w:val="3"/>
          <w:lang w:bidi="hi-IN"/>
        </w:rPr>
      </w:pPr>
      <w:r w:rsidRPr="00AF3FA4">
        <w:rPr>
          <w:b/>
          <w:bCs/>
          <w:kern w:val="3"/>
        </w:rPr>
        <w:t xml:space="preserve"> * a megfelelő lehetőséget egyértelműen (aláhúzással, karikázással) kell megjelölni</w:t>
      </w:r>
    </w:p>
    <w:p w14:paraId="404F7585" w14:textId="77777777" w:rsidR="00B818E0" w:rsidRPr="00AF3FA4" w:rsidRDefault="00B818E0" w:rsidP="00B818E0">
      <w:pPr>
        <w:widowControl w:val="0"/>
        <w:jc w:val="both"/>
        <w:rPr>
          <w:b/>
          <w:kern w:val="3"/>
        </w:rPr>
      </w:pPr>
    </w:p>
    <w:p w14:paraId="435C4615" w14:textId="77777777" w:rsidR="00B818E0" w:rsidRPr="00AF3FA4" w:rsidRDefault="00B818E0" w:rsidP="00B818E0">
      <w:pPr>
        <w:widowControl w:val="0"/>
        <w:jc w:val="both"/>
        <w:rPr>
          <w:b/>
          <w:kern w:val="3"/>
        </w:rPr>
      </w:pPr>
      <w:r w:rsidRPr="00AF3FA4">
        <w:rPr>
          <w:b/>
          <w:kern w:val="3"/>
        </w:rPr>
        <w:t>(c)</w:t>
      </w:r>
    </w:p>
    <w:p w14:paraId="45F97A81" w14:textId="77777777" w:rsidR="00B818E0" w:rsidRPr="00AF3FA4" w:rsidRDefault="00B818E0" w:rsidP="00B818E0">
      <w:pPr>
        <w:widowControl w:val="0"/>
        <w:pBdr>
          <w:top w:val="single" w:sz="4" w:space="1" w:color="000000"/>
          <w:left w:val="single" w:sz="4" w:space="3" w:color="000000"/>
          <w:bottom w:val="single" w:sz="4" w:space="1" w:color="000000"/>
          <w:right w:val="single" w:sz="4" w:space="4" w:color="000000"/>
        </w:pBdr>
        <w:spacing w:line="360" w:lineRule="auto"/>
        <w:jc w:val="both"/>
        <w:rPr>
          <w:rFonts w:eastAsia="SimSun, 宋体" w:cs="Mangal, Mangal"/>
          <w:kern w:val="3"/>
          <w:lang w:bidi="hi-IN"/>
        </w:rPr>
      </w:pPr>
      <w:r w:rsidRPr="00AF3FA4">
        <w:rPr>
          <w:kern w:val="3"/>
        </w:rPr>
        <w:t xml:space="preserve">Jegyzett pénzintézetnél lakás-előtakarékossági szerződéssel/ megtakarítási szerződéssel </w:t>
      </w:r>
      <w:r w:rsidRPr="00AF3FA4">
        <w:rPr>
          <w:b/>
          <w:kern w:val="3"/>
        </w:rPr>
        <w:t>rendelkezik/nem rendelkezik*</w:t>
      </w:r>
    </w:p>
    <w:p w14:paraId="0EDD8FC4" w14:textId="77777777" w:rsidR="00B818E0" w:rsidRPr="00AF3FA4" w:rsidRDefault="00B818E0" w:rsidP="00B818E0">
      <w:pPr>
        <w:widowControl w:val="0"/>
        <w:pBdr>
          <w:top w:val="single" w:sz="4" w:space="1" w:color="000000"/>
          <w:left w:val="single" w:sz="4" w:space="3" w:color="000000"/>
          <w:bottom w:val="single" w:sz="4" w:space="1" w:color="000000"/>
          <w:right w:val="single" w:sz="4" w:space="4" w:color="000000"/>
        </w:pBdr>
        <w:spacing w:line="360" w:lineRule="auto"/>
        <w:jc w:val="both"/>
        <w:rPr>
          <w:b/>
          <w:kern w:val="3"/>
        </w:rPr>
      </w:pPr>
      <w:r w:rsidRPr="00AF3FA4">
        <w:rPr>
          <w:b/>
          <w:kern w:val="3"/>
        </w:rPr>
        <w:t xml:space="preserve">A megtakarítás kezdő </w:t>
      </w:r>
      <w:proofErr w:type="spellStart"/>
      <w:r w:rsidRPr="00AF3FA4">
        <w:rPr>
          <w:b/>
          <w:kern w:val="3"/>
        </w:rPr>
        <w:t>időpontja:________év_____hó______nap</w:t>
      </w:r>
      <w:proofErr w:type="spellEnd"/>
    </w:p>
    <w:p w14:paraId="64E11111" w14:textId="77777777" w:rsidR="00B818E0" w:rsidRPr="00AF3FA4" w:rsidRDefault="00B818E0" w:rsidP="00B818E0">
      <w:pPr>
        <w:widowControl w:val="0"/>
        <w:pBdr>
          <w:top w:val="single" w:sz="4" w:space="1" w:color="000000"/>
          <w:left w:val="single" w:sz="4" w:space="3" w:color="000000"/>
          <w:bottom w:val="single" w:sz="4" w:space="1" w:color="000000"/>
          <w:right w:val="single" w:sz="4" w:space="4" w:color="000000"/>
        </w:pBdr>
        <w:spacing w:line="360" w:lineRule="auto"/>
        <w:jc w:val="both"/>
        <w:rPr>
          <w:rFonts w:eastAsia="SimSun, 宋体" w:cs="Mangal, Mangal"/>
          <w:kern w:val="3"/>
          <w:lang w:bidi="hi-IN"/>
        </w:rPr>
      </w:pPr>
      <w:r w:rsidRPr="00AF3FA4">
        <w:rPr>
          <w:b/>
          <w:kern w:val="3"/>
        </w:rPr>
        <w:t>A havi megtakarítás összege:____________ forint</w:t>
      </w:r>
    </w:p>
    <w:p w14:paraId="2958A23A" w14:textId="77777777" w:rsidR="00B818E0" w:rsidRPr="00AF3FA4" w:rsidRDefault="00B818E0" w:rsidP="00B818E0">
      <w:pPr>
        <w:widowControl w:val="0"/>
        <w:ind w:left="709"/>
        <w:jc w:val="both"/>
        <w:rPr>
          <w:b/>
          <w:bCs/>
          <w:kern w:val="3"/>
        </w:rPr>
      </w:pPr>
      <w:r w:rsidRPr="00AF3FA4">
        <w:rPr>
          <w:b/>
          <w:bCs/>
          <w:kern w:val="3"/>
        </w:rPr>
        <w:t>* a megfelelő lehetőséget egyértelműen (aláhúzással, karikázással) kell megjelölni</w:t>
      </w:r>
    </w:p>
    <w:p w14:paraId="485457DF" w14:textId="77777777" w:rsidR="00B818E0" w:rsidRPr="00AF3FA4" w:rsidRDefault="00B818E0" w:rsidP="00B818E0">
      <w:pPr>
        <w:widowControl w:val="0"/>
        <w:jc w:val="both"/>
        <w:rPr>
          <w:kern w:val="3"/>
        </w:rPr>
      </w:pPr>
    </w:p>
    <w:p w14:paraId="66BBE6D1" w14:textId="77777777" w:rsidR="00B818E0" w:rsidRPr="00AF3FA4" w:rsidRDefault="00B818E0" w:rsidP="00B818E0">
      <w:pPr>
        <w:widowControl w:val="0"/>
        <w:jc w:val="both"/>
        <w:rPr>
          <w:rFonts w:eastAsia="SimSun, 宋体" w:cs="Mangal, Mangal"/>
          <w:kern w:val="3"/>
          <w:lang w:bidi="hi-IN"/>
        </w:rPr>
      </w:pPr>
      <w:r w:rsidRPr="00AF3FA4">
        <w:rPr>
          <w:kern w:val="3"/>
        </w:rPr>
        <w:t>A pályázó köteles másolatban csatolni a lakás-előtakarékossági szerződés</w:t>
      </w:r>
      <w:r w:rsidRPr="00AF3FA4">
        <w:rPr>
          <w:b/>
          <w:bCs/>
          <w:kern w:val="3"/>
        </w:rPr>
        <w:t>/</w:t>
      </w:r>
      <w:r w:rsidRPr="00AF3FA4">
        <w:rPr>
          <w:kern w:val="3"/>
        </w:rPr>
        <w:t xml:space="preserve"> megtakarítási szerződésének másolatát, valamint az elmúlt 3 havi részlet befizetését igazoló csekkszelvény vagy bankszámlakivonat másolatát. </w:t>
      </w:r>
      <w:bookmarkStart w:id="35" w:name="_Hlk7429237"/>
      <w:bookmarkStart w:id="36" w:name="_Hlk6390768"/>
      <w:bookmarkStart w:id="37" w:name="_Hlk6400185"/>
      <w:r w:rsidRPr="00AF3FA4">
        <w:rPr>
          <w:kern w:val="3"/>
        </w:rPr>
        <w:t>Amennyiben a pályázó több lakás-előtakarékossági szerződéssel/ megtakarítási</w:t>
      </w:r>
      <w:r w:rsidRPr="00AF3FA4">
        <w:rPr>
          <w:b/>
          <w:bCs/>
          <w:kern w:val="3"/>
        </w:rPr>
        <w:t xml:space="preserve"> </w:t>
      </w:r>
      <w:r w:rsidRPr="00AF3FA4">
        <w:rPr>
          <w:kern w:val="3"/>
        </w:rPr>
        <w:t>szerződéssel is rendelkezik, a pontozás során azt lehet figyelembe venni, amely a pályázó nevére szól, vagy kedvezményezettként van megjelölve és a megtakarítások közül a legmagasabb összegű</w:t>
      </w:r>
      <w:bookmarkEnd w:id="35"/>
      <w:r w:rsidRPr="00AF3FA4">
        <w:rPr>
          <w:kern w:val="3"/>
        </w:rPr>
        <w:t>.</w:t>
      </w:r>
    </w:p>
    <w:bookmarkEnd w:id="36"/>
    <w:p w14:paraId="5192D3D7"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eastAsia="SimSun, 宋体" w:cs="Mangal, Mangal"/>
          <w:kern w:val="3"/>
          <w:lang w:bidi="hi-IN"/>
        </w:rPr>
        <w:t>A megjelölt időszakot a pályázat benyújtásának napjához kell számítani.</w:t>
      </w:r>
    </w:p>
    <w:bookmarkEnd w:id="37"/>
    <w:p w14:paraId="08D5B8E0" w14:textId="77777777" w:rsidR="00B818E0" w:rsidRPr="00AF3FA4" w:rsidRDefault="00B818E0" w:rsidP="00B818E0">
      <w:pPr>
        <w:widowControl w:val="0"/>
        <w:jc w:val="both"/>
        <w:rPr>
          <w:kern w:val="3"/>
        </w:rPr>
      </w:pPr>
    </w:p>
    <w:tbl>
      <w:tblPr>
        <w:tblW w:w="9725" w:type="dxa"/>
        <w:tblInd w:w="-199" w:type="dxa"/>
        <w:tblLayout w:type="fixed"/>
        <w:tblCellMar>
          <w:left w:w="10" w:type="dxa"/>
          <w:right w:w="10" w:type="dxa"/>
        </w:tblCellMar>
        <w:tblLook w:val="0000" w:firstRow="0" w:lastRow="0" w:firstColumn="0" w:lastColumn="0" w:noHBand="0" w:noVBand="0"/>
      </w:tblPr>
      <w:tblGrid>
        <w:gridCol w:w="7684"/>
        <w:gridCol w:w="840"/>
        <w:gridCol w:w="1201"/>
      </w:tblGrid>
      <w:tr w:rsidR="00B818E0" w:rsidRPr="00AF3FA4" w14:paraId="14D8D2E7" w14:textId="77777777" w:rsidTr="00C01363">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0A220DB8" w14:textId="77777777" w:rsidR="00B818E0" w:rsidRPr="00AF3FA4" w:rsidRDefault="00B818E0" w:rsidP="00C01363">
            <w:pPr>
              <w:widowControl w:val="0"/>
              <w:snapToGrid w:val="0"/>
              <w:jc w:val="both"/>
              <w:rPr>
                <w:kern w:val="3"/>
              </w:rPr>
            </w:pPr>
            <w:bookmarkStart w:id="38" w:name="_Hlk1645394"/>
            <w:bookmarkEnd w:id="38"/>
            <w:r w:rsidRPr="00AF3FA4">
              <w:rPr>
                <w:kern w:val="3"/>
              </w:rPr>
              <w:t>Adat</w:t>
            </w:r>
          </w:p>
        </w:tc>
        <w:tc>
          <w:tcPr>
            <w:tcW w:w="84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77502FD" w14:textId="77777777" w:rsidR="00B818E0" w:rsidRPr="00AF3FA4" w:rsidRDefault="00B818E0" w:rsidP="00C01363">
            <w:pPr>
              <w:widowControl w:val="0"/>
              <w:snapToGrid w:val="0"/>
              <w:jc w:val="center"/>
              <w:rPr>
                <w:kern w:val="3"/>
              </w:rPr>
            </w:pPr>
            <w:r w:rsidRPr="00AF3FA4">
              <w:rPr>
                <w:kern w:val="3"/>
              </w:rPr>
              <w:t>Adható pont</w:t>
            </w:r>
          </w:p>
        </w:tc>
        <w:tc>
          <w:tcPr>
            <w:tcW w:w="12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3F009820" w14:textId="77777777" w:rsidR="00B818E0" w:rsidRPr="00AF3FA4" w:rsidRDefault="00B818E0" w:rsidP="00C01363">
            <w:pPr>
              <w:widowControl w:val="0"/>
              <w:snapToGrid w:val="0"/>
              <w:jc w:val="center"/>
              <w:rPr>
                <w:kern w:val="3"/>
              </w:rPr>
            </w:pPr>
            <w:r w:rsidRPr="00AF3FA4">
              <w:rPr>
                <w:kern w:val="3"/>
              </w:rPr>
              <w:t>Súlyszám</w:t>
            </w:r>
          </w:p>
        </w:tc>
      </w:tr>
      <w:tr w:rsidR="00B818E0" w:rsidRPr="00AF3FA4" w14:paraId="52B8D75F" w14:textId="77777777" w:rsidTr="00C01363">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5D1FA223" w14:textId="77777777" w:rsidR="00B818E0" w:rsidRPr="00AF3FA4" w:rsidRDefault="00B818E0" w:rsidP="00C01363">
            <w:pPr>
              <w:widowControl w:val="0"/>
              <w:snapToGrid w:val="0"/>
              <w:jc w:val="both"/>
              <w:rPr>
                <w:rFonts w:eastAsia="SimSun, 宋体" w:cs="Mangal, Mangal"/>
                <w:kern w:val="3"/>
                <w:lang w:bidi="hi-IN"/>
              </w:rPr>
            </w:pPr>
            <w:r w:rsidRPr="00AF3FA4">
              <w:rPr>
                <w:kern w:val="3"/>
              </w:rPr>
              <w:t>Jegyzett pénzintézetnél kötött lakás-előtakarékossági szerződés/</w:t>
            </w:r>
            <w:bookmarkStart w:id="39" w:name="_Hlk100155204"/>
            <w:r w:rsidRPr="00AF3FA4">
              <w:rPr>
                <w:kern w:val="3"/>
              </w:rPr>
              <w:t xml:space="preserve">megtakarítási szerződés </w:t>
            </w:r>
            <w:bookmarkEnd w:id="39"/>
            <w:r w:rsidRPr="00AF3FA4">
              <w:rPr>
                <w:kern w:val="3"/>
              </w:rPr>
              <w:t>havi összege</w:t>
            </w:r>
          </w:p>
          <w:p w14:paraId="219BF7BA" w14:textId="77777777" w:rsidR="00B818E0" w:rsidRPr="00AF3FA4" w:rsidRDefault="00B818E0" w:rsidP="00C01363">
            <w:pPr>
              <w:widowControl w:val="0"/>
              <w:tabs>
                <w:tab w:val="left" w:pos="12240"/>
              </w:tabs>
              <w:rPr>
                <w:kern w:val="3"/>
              </w:rPr>
            </w:pPr>
          </w:p>
          <w:p w14:paraId="777B5A55" w14:textId="77777777" w:rsidR="00B818E0" w:rsidRPr="00AF3FA4" w:rsidRDefault="00B818E0" w:rsidP="00C01363">
            <w:pPr>
              <w:widowControl w:val="0"/>
              <w:tabs>
                <w:tab w:val="left" w:pos="12240"/>
              </w:tabs>
              <w:rPr>
                <w:rFonts w:eastAsia="SimSun, 宋体" w:cs="Mangal, Mangal"/>
                <w:kern w:val="3"/>
                <w:lang w:bidi="hi-IN"/>
              </w:rPr>
            </w:pPr>
            <w:r w:rsidRPr="00AF3FA4">
              <w:rPr>
                <w:kern w:val="3"/>
              </w:rPr>
              <w:t>- havi megtakarítás eléri vagy meghaladja az ötezer forintot,</w:t>
            </w:r>
          </w:p>
          <w:p w14:paraId="52455ED2" w14:textId="77777777" w:rsidR="00B818E0" w:rsidRPr="00AF3FA4" w:rsidRDefault="00B818E0" w:rsidP="00C01363">
            <w:pPr>
              <w:widowControl w:val="0"/>
              <w:tabs>
                <w:tab w:val="left" w:pos="12240"/>
              </w:tabs>
              <w:rPr>
                <w:rFonts w:eastAsia="SimSun, 宋体" w:cs="Mangal, Mangal"/>
                <w:kern w:val="3"/>
                <w:lang w:bidi="hi-IN"/>
              </w:rPr>
            </w:pPr>
            <w:r w:rsidRPr="00AF3FA4">
              <w:rPr>
                <w:kern w:val="3"/>
              </w:rPr>
              <w:t>- havi megtakarítás eléri vagy meghaladja a tízezer forintot,</w:t>
            </w:r>
          </w:p>
          <w:p w14:paraId="4A538684" w14:textId="77777777" w:rsidR="00B818E0" w:rsidRPr="00AF3FA4" w:rsidRDefault="00B818E0" w:rsidP="00C01363">
            <w:pPr>
              <w:widowControl w:val="0"/>
              <w:tabs>
                <w:tab w:val="left" w:pos="12240"/>
              </w:tabs>
              <w:jc w:val="both"/>
              <w:rPr>
                <w:rFonts w:eastAsia="SimSun, 宋体" w:cs="Mangal, Mangal"/>
                <w:kern w:val="3"/>
                <w:lang w:bidi="hi-IN"/>
              </w:rPr>
            </w:pPr>
            <w:r w:rsidRPr="00AF3FA4">
              <w:rPr>
                <w:kern w:val="3"/>
              </w:rPr>
              <w:t>- havi megtakarítás eléri vagy meghaladja a húszezer forintot</w:t>
            </w:r>
          </w:p>
        </w:tc>
        <w:tc>
          <w:tcPr>
            <w:tcW w:w="84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015C42D5" w14:textId="77777777" w:rsidR="00B818E0" w:rsidRPr="00AF3FA4" w:rsidRDefault="00B818E0" w:rsidP="00C01363">
            <w:pPr>
              <w:widowControl w:val="0"/>
              <w:snapToGrid w:val="0"/>
              <w:jc w:val="center"/>
              <w:rPr>
                <w:kern w:val="3"/>
              </w:rPr>
            </w:pPr>
          </w:p>
          <w:p w14:paraId="4B7CA6CA" w14:textId="77777777" w:rsidR="00B818E0" w:rsidRPr="00AF3FA4" w:rsidRDefault="00B818E0" w:rsidP="00C01363">
            <w:pPr>
              <w:widowControl w:val="0"/>
              <w:jc w:val="center"/>
              <w:rPr>
                <w:kern w:val="3"/>
              </w:rPr>
            </w:pPr>
            <w:r w:rsidRPr="00AF3FA4">
              <w:rPr>
                <w:kern w:val="3"/>
              </w:rPr>
              <w:t>1</w:t>
            </w:r>
          </w:p>
          <w:p w14:paraId="0817832E" w14:textId="77777777" w:rsidR="00B818E0" w:rsidRPr="00AF3FA4" w:rsidRDefault="00B818E0" w:rsidP="00C01363">
            <w:pPr>
              <w:widowControl w:val="0"/>
              <w:jc w:val="center"/>
              <w:rPr>
                <w:kern w:val="3"/>
              </w:rPr>
            </w:pPr>
            <w:r w:rsidRPr="00AF3FA4">
              <w:rPr>
                <w:kern w:val="3"/>
              </w:rPr>
              <w:t>2</w:t>
            </w:r>
          </w:p>
          <w:p w14:paraId="09103AF4" w14:textId="77777777" w:rsidR="00B818E0" w:rsidRPr="00AF3FA4" w:rsidRDefault="00B818E0" w:rsidP="00C01363">
            <w:pPr>
              <w:widowControl w:val="0"/>
              <w:jc w:val="center"/>
              <w:rPr>
                <w:kern w:val="3"/>
              </w:rPr>
            </w:pPr>
            <w:r w:rsidRPr="00AF3FA4">
              <w:rPr>
                <w:kern w:val="3"/>
              </w:rPr>
              <w:t>3</w:t>
            </w:r>
          </w:p>
        </w:tc>
        <w:tc>
          <w:tcPr>
            <w:tcW w:w="120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4EB261CE" w14:textId="77777777" w:rsidR="00B818E0" w:rsidRPr="00AF3FA4" w:rsidRDefault="00B818E0" w:rsidP="00C01363">
            <w:pPr>
              <w:widowControl w:val="0"/>
              <w:snapToGrid w:val="0"/>
              <w:jc w:val="center"/>
              <w:rPr>
                <w:kern w:val="3"/>
              </w:rPr>
            </w:pPr>
          </w:p>
          <w:p w14:paraId="2C5EFA66" w14:textId="77777777" w:rsidR="00B818E0" w:rsidRPr="00AF3FA4" w:rsidRDefault="00B818E0" w:rsidP="00C01363">
            <w:pPr>
              <w:widowControl w:val="0"/>
              <w:jc w:val="center"/>
              <w:rPr>
                <w:rFonts w:eastAsia="SimSun, 宋体" w:cs="Mangal, Mangal"/>
                <w:kern w:val="3"/>
                <w:lang w:bidi="hi-IN"/>
              </w:rPr>
            </w:pPr>
            <w:r w:rsidRPr="00AF3FA4">
              <w:rPr>
                <w:kern w:val="3"/>
              </w:rPr>
              <w:t>1X</w:t>
            </w:r>
          </w:p>
        </w:tc>
      </w:tr>
    </w:tbl>
    <w:p w14:paraId="182B39D2" w14:textId="77777777" w:rsidR="00B818E0" w:rsidRPr="00AF3FA4" w:rsidRDefault="00B818E0" w:rsidP="00B818E0">
      <w:pPr>
        <w:widowControl w:val="0"/>
        <w:ind w:left="709"/>
        <w:jc w:val="both"/>
        <w:rPr>
          <w:b/>
          <w:bCs/>
          <w:kern w:val="3"/>
        </w:rPr>
      </w:pPr>
      <w:r w:rsidRPr="00AF3FA4">
        <w:rPr>
          <w:b/>
          <w:bCs/>
          <w:kern w:val="3"/>
        </w:rPr>
        <w:lastRenderedPageBreak/>
        <w:t>* a megfelelő lehetőséget egyértelműen (aláhúzással, karikázással) kell megjelölni</w:t>
      </w:r>
    </w:p>
    <w:p w14:paraId="4D55ECC1" w14:textId="77777777" w:rsidR="00B818E0" w:rsidRPr="00AF3FA4" w:rsidRDefault="00B818E0" w:rsidP="00B818E0">
      <w:pPr>
        <w:widowControl w:val="0"/>
        <w:spacing w:line="360" w:lineRule="auto"/>
        <w:jc w:val="both"/>
        <w:rPr>
          <w:rFonts w:eastAsia="SimSun, 宋体"/>
          <w:b/>
          <w:kern w:val="3"/>
          <w:lang w:bidi="hi-IN"/>
        </w:rPr>
      </w:pPr>
      <w:r w:rsidRPr="00AF3FA4">
        <w:rPr>
          <w:rFonts w:eastAsia="SimSun, 宋体"/>
          <w:b/>
          <w:kern w:val="3"/>
          <w:lang w:bidi="hi-IN"/>
        </w:rPr>
        <w:t>(d)</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818E0" w:rsidRPr="00AF3FA4" w14:paraId="6770E945" w14:textId="77777777" w:rsidTr="00C01363">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7C2E" w14:textId="77777777" w:rsidR="00B818E0" w:rsidRPr="00AF3FA4" w:rsidRDefault="00B818E0" w:rsidP="00C01363">
            <w:pPr>
              <w:widowControl w:val="0"/>
              <w:spacing w:line="360" w:lineRule="auto"/>
              <w:jc w:val="both"/>
              <w:rPr>
                <w:rFonts w:eastAsia="SimSun, 宋体" w:cs="Mangal, Mangal"/>
                <w:kern w:val="3"/>
                <w:lang w:bidi="hi-IN"/>
              </w:rPr>
            </w:pPr>
            <w:r w:rsidRPr="00AF3FA4">
              <w:rPr>
                <w:kern w:val="3"/>
              </w:rPr>
              <w:t xml:space="preserve">A pályázó </w:t>
            </w:r>
            <w:r w:rsidRPr="00AF3FA4">
              <w:rPr>
                <w:b/>
                <w:kern w:val="3"/>
              </w:rPr>
              <w:t>betöltötte / nem töltötte be</w:t>
            </w:r>
            <w:r w:rsidRPr="00AF3FA4">
              <w:rPr>
                <w:kern w:val="3"/>
              </w:rPr>
              <w:t xml:space="preserve"> 30. életévét.</w:t>
            </w:r>
          </w:p>
        </w:tc>
      </w:tr>
    </w:tbl>
    <w:p w14:paraId="71B1DFF1" w14:textId="77777777" w:rsidR="00B818E0" w:rsidRPr="00AF3FA4" w:rsidRDefault="00B818E0" w:rsidP="00B818E0">
      <w:pPr>
        <w:widowControl w:val="0"/>
        <w:jc w:val="center"/>
        <w:rPr>
          <w:rFonts w:eastAsia="SimSun, 宋体" w:cs="Mangal, Mangal"/>
          <w:b/>
          <w:bCs/>
          <w:kern w:val="3"/>
          <w:lang w:bidi="hi-IN"/>
        </w:rPr>
      </w:pPr>
      <w:r w:rsidRPr="00AF3FA4">
        <w:rPr>
          <w:b/>
          <w:bCs/>
          <w:kern w:val="3"/>
        </w:rPr>
        <w:t>*a megfelelő lehetőséget egyértelműen (aláhúzással, karikázással) kell megjelölni</w:t>
      </w:r>
    </w:p>
    <w:p w14:paraId="4FE9259F" w14:textId="77777777" w:rsidR="00B818E0" w:rsidRPr="00AF3FA4" w:rsidRDefault="00B818E0" w:rsidP="00B818E0">
      <w:pPr>
        <w:widowControl w:val="0"/>
        <w:jc w:val="center"/>
        <w:rPr>
          <w:kern w:val="3"/>
        </w:rPr>
      </w:pPr>
    </w:p>
    <w:p w14:paraId="3E553561" w14:textId="77777777" w:rsidR="00B818E0" w:rsidRPr="00AF3FA4" w:rsidRDefault="00B818E0" w:rsidP="00B818E0">
      <w:pPr>
        <w:suppressAutoHyphens w:val="0"/>
        <w:spacing w:line="276" w:lineRule="auto"/>
        <w:jc w:val="both"/>
        <w:rPr>
          <w:rFonts w:eastAsia="SimSun, 宋体" w:cs="Arial"/>
          <w:bCs/>
          <w:iCs/>
          <w:kern w:val="3"/>
          <w:lang w:bidi="hi-IN"/>
        </w:rPr>
      </w:pPr>
      <w:r w:rsidRPr="00AF3FA4">
        <w:rPr>
          <w:rFonts w:eastAsia="SimSun, 宋体" w:cs="Arial"/>
          <w:bCs/>
          <w:iCs/>
          <w:kern w:val="3"/>
          <w:lang w:bidi="hi-IN"/>
        </w:rPr>
        <w:t>A pályázó köteles csatolni a személyazonosító igazolványa és lakcímkártya másolatát (pályázó által aláírt másolati példányt).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818E0" w:rsidRPr="00AF3FA4" w14:paraId="68C5048C" w14:textId="77777777" w:rsidTr="00C01363">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5EDA44D" w14:textId="77777777" w:rsidR="00B818E0" w:rsidRPr="00AF3FA4" w:rsidRDefault="00B818E0" w:rsidP="00C01363">
            <w:pPr>
              <w:widowControl w:val="0"/>
              <w:tabs>
                <w:tab w:val="left" w:pos="12240"/>
              </w:tabs>
              <w:jc w:val="both"/>
              <w:rPr>
                <w:rFonts w:eastAsia="SimSun, 宋体" w:cs="Mangal, Mangal"/>
                <w:kern w:val="3"/>
                <w:lang w:bidi="hi-IN"/>
              </w:rPr>
            </w:pPr>
            <w:r w:rsidRPr="00AF3FA4">
              <w:rPr>
                <w:kern w:val="3"/>
              </w:rPr>
              <w:t>Adható pont: 5 pont.</w:t>
            </w:r>
          </w:p>
        </w:tc>
      </w:tr>
    </w:tbl>
    <w:p w14:paraId="694C623F" w14:textId="77777777" w:rsidR="00B818E0" w:rsidRPr="00AF3FA4" w:rsidRDefault="00B818E0" w:rsidP="00B818E0">
      <w:pPr>
        <w:suppressAutoHyphens w:val="0"/>
        <w:spacing w:line="276" w:lineRule="auto"/>
        <w:jc w:val="both"/>
        <w:rPr>
          <w:rFonts w:eastAsia="SimSun, 宋体" w:cs="Arial"/>
          <w:bCs/>
          <w:iCs/>
          <w:kern w:val="3"/>
          <w:lang w:bidi="hi-IN"/>
        </w:rPr>
      </w:pPr>
    </w:p>
    <w:p w14:paraId="3262009A" w14:textId="77777777" w:rsidR="00B818E0" w:rsidRPr="00AF3FA4" w:rsidRDefault="00B818E0" w:rsidP="00B818E0">
      <w:pPr>
        <w:suppressAutoHyphens w:val="0"/>
        <w:spacing w:line="276" w:lineRule="auto"/>
        <w:jc w:val="both"/>
        <w:rPr>
          <w:rFonts w:eastAsia="SimSun, 宋体" w:cs="Arial"/>
          <w:b/>
          <w:bCs/>
          <w:iCs/>
          <w:kern w:val="3"/>
          <w:lang w:bidi="hi-IN"/>
        </w:rPr>
      </w:pPr>
      <w:r w:rsidRPr="00AF3FA4">
        <w:rPr>
          <w:rFonts w:eastAsia="SimSun, 宋体" w:cs="Arial"/>
          <w:b/>
          <w:bCs/>
          <w:iCs/>
          <w:kern w:val="3"/>
          <w:lang w:bidi="hi-IN"/>
        </w:rPr>
        <w:t>(e)</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818E0" w:rsidRPr="00AF3FA4" w14:paraId="31A6543E" w14:textId="77777777" w:rsidTr="00C01363">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DD521" w14:textId="77777777" w:rsidR="00B818E0" w:rsidRPr="00AF3FA4" w:rsidRDefault="00B818E0" w:rsidP="00C01363">
            <w:pPr>
              <w:widowControl w:val="0"/>
              <w:jc w:val="both"/>
              <w:rPr>
                <w:kern w:val="3"/>
              </w:rPr>
            </w:pPr>
            <w:r w:rsidRPr="00AF3FA4">
              <w:rPr>
                <w:kern w:val="3"/>
              </w:rPr>
              <w:t>A pályázó az előírtnál több önkéntes tevékenységet végzett.</w:t>
            </w:r>
          </w:p>
        </w:tc>
      </w:tr>
    </w:tbl>
    <w:p w14:paraId="54FA8EBC" w14:textId="77777777" w:rsidR="00B818E0" w:rsidRPr="00AF3FA4" w:rsidRDefault="00B818E0" w:rsidP="00B818E0">
      <w:pPr>
        <w:keepNext/>
        <w:widowControl w:val="0"/>
        <w:spacing w:line="276" w:lineRule="auto"/>
        <w:jc w:val="both"/>
        <w:rPr>
          <w:rFonts w:eastAsia="SimSun, 宋体" w:cs="Mangal, Mangal"/>
          <w:kern w:val="3"/>
          <w:lang w:bidi="hi-IN"/>
        </w:rPr>
      </w:pPr>
      <w:r w:rsidRPr="00AF3FA4">
        <w:rPr>
          <w:rFonts w:cs="Arial"/>
          <w:bCs/>
          <w:iCs/>
          <w:lang w:bidi="hi-IN"/>
        </w:rPr>
        <w:t xml:space="preserve">A pályázó köteles közérdekű önkéntes tevékenységet végezni legalább 5 alkalommal. Az erről szóló igazolást és jelenléti ívet köteles pályázatához csatolni. </w:t>
      </w:r>
      <w:r w:rsidRPr="00AF3FA4">
        <w:rPr>
          <w:rFonts w:cs="Arial"/>
          <w:b/>
          <w:iCs/>
          <w:lang w:bidi="hi-IN"/>
        </w:rPr>
        <w:t>Amennyiben több önkéntes tevékenységet végzett az előírtnál +2 pont adható.</w:t>
      </w:r>
      <w:r w:rsidRPr="00AF3FA4">
        <w:rPr>
          <w:rFonts w:cs="Arial"/>
          <w:bCs/>
          <w:iCs/>
          <w:lang w:bidi="hi-IN"/>
        </w:rPr>
        <w:t xml:space="preserve"> </w:t>
      </w:r>
      <w:bookmarkStart w:id="40" w:name="_Hlk6400259"/>
      <w:bookmarkEnd w:id="40"/>
      <w:r w:rsidRPr="00AF3FA4">
        <w:rPr>
          <w:rFonts w:cs="Arial"/>
          <w:bCs/>
          <w:iCs/>
          <w:lang w:bidi="hi-IN"/>
        </w:rPr>
        <w:t>Amennyiben a pályázó már korábban pályázott lakáspályázaton, úgy nem szükséges még egyszer teljesítenie. Ez esetben elég másolatban csatolni a közérdekű önkéntesség végzéséről szóló igazolást, jelenléti ívet.</w:t>
      </w:r>
    </w:p>
    <w:p w14:paraId="2B42B5B0" w14:textId="77777777" w:rsidR="00B818E0" w:rsidRPr="00AF3FA4" w:rsidRDefault="00B818E0" w:rsidP="00B818E0">
      <w:pPr>
        <w:keepNext/>
        <w:widowControl w:val="0"/>
        <w:spacing w:line="276" w:lineRule="auto"/>
        <w:jc w:val="both"/>
        <w:rPr>
          <w:rFonts w:cs="Arial"/>
          <w:bCs/>
          <w:iCs/>
          <w:lang w:bidi="hi-IN"/>
        </w:rPr>
      </w:pPr>
      <w:r w:rsidRPr="00AF3FA4">
        <w:rPr>
          <w:rFonts w:cs="Arial"/>
          <w:bCs/>
          <w:iCs/>
          <w:lang w:bidi="hi-IN"/>
        </w:rPr>
        <w:t>Azon alkalmak vehetők figyelembe, amelyeket a pályázó a pályázat benyújtását megelőző három hónapban végzett.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B818E0" w:rsidRPr="00AF3FA4" w14:paraId="0B4F0813" w14:textId="77777777" w:rsidTr="00C01363">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940F04A" w14:textId="77777777" w:rsidR="00B818E0" w:rsidRPr="00AF3FA4" w:rsidRDefault="00B818E0" w:rsidP="00C01363">
            <w:pPr>
              <w:keepNext/>
              <w:widowControl w:val="0"/>
              <w:spacing w:line="276" w:lineRule="auto"/>
              <w:jc w:val="both"/>
              <w:rPr>
                <w:rFonts w:eastAsia="SimSun, 宋体" w:cs="Mangal, Mangal"/>
                <w:kern w:val="3"/>
                <w:lang w:bidi="hi-IN"/>
              </w:rPr>
            </w:pPr>
            <w:r w:rsidRPr="00AF3FA4">
              <w:rPr>
                <w:rFonts w:cs="Arial"/>
                <w:bCs/>
                <w:iCs/>
                <w:lang w:bidi="hi-IN"/>
              </w:rPr>
              <w:t>Adható pont: 2 pont.</w:t>
            </w:r>
          </w:p>
        </w:tc>
      </w:tr>
    </w:tbl>
    <w:p w14:paraId="71F5756D" w14:textId="77777777" w:rsidR="00B818E0" w:rsidRPr="00AF3FA4" w:rsidRDefault="00B818E0" w:rsidP="00B818E0">
      <w:pPr>
        <w:widowControl w:val="0"/>
        <w:jc w:val="both"/>
        <w:rPr>
          <w:kern w:val="3"/>
        </w:rPr>
      </w:pPr>
    </w:p>
    <w:p w14:paraId="70A6BD19" w14:textId="77777777" w:rsidR="00B818E0" w:rsidRPr="00AF3FA4" w:rsidRDefault="00B818E0" w:rsidP="00B818E0">
      <w:pPr>
        <w:widowControl w:val="0"/>
        <w:jc w:val="both"/>
        <w:rPr>
          <w:rFonts w:eastAsia="SimSun, 宋体" w:cs="Mangal, Mangal"/>
          <w:kern w:val="3"/>
          <w:lang w:bidi="hi-IN"/>
        </w:rPr>
      </w:pPr>
      <w:r w:rsidRPr="00AF3FA4">
        <w:rPr>
          <w:b/>
          <w:bCs/>
          <w:kern w:val="3"/>
        </w:rPr>
        <w:t xml:space="preserve">(f) </w:t>
      </w:r>
      <w:r w:rsidRPr="00AF3FA4">
        <w:rPr>
          <w:bCs/>
          <w:kern w:val="3"/>
        </w:rPr>
        <w:t xml:space="preserve">Amennyiben a pályázó iskolarendszerű képzésben folytatott tanulmányokat, plusz pont adható. A pályázó köteles csatolni a legmagasabb iskolai </w:t>
      </w:r>
      <w:r w:rsidRPr="00AF3FA4">
        <w:rPr>
          <w:rFonts w:eastAsia="SimSun, 宋体" w:cs="Mangal, Mangal"/>
          <w:kern w:val="3"/>
          <w:lang w:bidi="hi-IN"/>
        </w:rPr>
        <w:t>végzettségét/szakképesítését igazoló bizonyítványok/okiratok másolatát.</w:t>
      </w:r>
    </w:p>
    <w:p w14:paraId="47B15481" w14:textId="77777777" w:rsidR="00B818E0" w:rsidRPr="00AF3FA4" w:rsidRDefault="00B818E0" w:rsidP="00B818E0">
      <w:pPr>
        <w:widowControl w:val="0"/>
        <w:jc w:val="both"/>
        <w:rPr>
          <w:b/>
          <w:bCs/>
          <w:kern w:val="3"/>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B818E0" w:rsidRPr="00AF3FA4" w14:paraId="3C33C7D3" w14:textId="77777777" w:rsidTr="00C01363">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7903AC68" w14:textId="77777777" w:rsidR="00B818E0" w:rsidRPr="00AF3FA4" w:rsidRDefault="00B818E0" w:rsidP="00C01363">
            <w:pPr>
              <w:widowControl w:val="0"/>
              <w:snapToGrid w:val="0"/>
              <w:jc w:val="both"/>
              <w:rPr>
                <w:kern w:val="3"/>
              </w:rPr>
            </w:pPr>
            <w:r w:rsidRPr="00AF3FA4">
              <w:rPr>
                <w:kern w:val="3"/>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1CF9FFEE" w14:textId="77777777" w:rsidR="00B818E0" w:rsidRPr="00AF3FA4" w:rsidRDefault="00B818E0" w:rsidP="00C01363">
            <w:pPr>
              <w:widowControl w:val="0"/>
              <w:snapToGrid w:val="0"/>
              <w:jc w:val="center"/>
              <w:rPr>
                <w:kern w:val="3"/>
              </w:rPr>
            </w:pPr>
            <w:r w:rsidRPr="00AF3FA4">
              <w:rPr>
                <w:kern w:val="3"/>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DDC0189" w14:textId="77777777" w:rsidR="00B818E0" w:rsidRPr="00AF3FA4" w:rsidRDefault="00B818E0" w:rsidP="00C01363">
            <w:pPr>
              <w:widowControl w:val="0"/>
              <w:snapToGrid w:val="0"/>
              <w:jc w:val="center"/>
              <w:rPr>
                <w:kern w:val="3"/>
              </w:rPr>
            </w:pPr>
            <w:r w:rsidRPr="00AF3FA4">
              <w:rPr>
                <w:kern w:val="3"/>
              </w:rPr>
              <w:t>Súlyszám</w:t>
            </w:r>
          </w:p>
        </w:tc>
      </w:tr>
      <w:tr w:rsidR="00B818E0" w:rsidRPr="00AF3FA4" w14:paraId="11C97839" w14:textId="77777777" w:rsidTr="00C01363">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985C870" w14:textId="77777777" w:rsidR="00B818E0" w:rsidRPr="00AF3FA4" w:rsidRDefault="00B818E0" w:rsidP="00C01363">
            <w:pPr>
              <w:widowControl w:val="0"/>
              <w:jc w:val="both"/>
              <w:rPr>
                <w:rFonts w:eastAsia="SimSun, 宋体" w:cs="Mangal, Mangal"/>
                <w:kern w:val="3"/>
                <w:lang w:bidi="hi-IN"/>
              </w:rPr>
            </w:pPr>
            <w:r w:rsidRPr="00AF3FA4">
              <w:rPr>
                <w:kern w:val="3"/>
              </w:rPr>
              <w:t>A pályázó felsőfokú végzettséggel rendelkezik (alap, mester, doktori képzés):</w:t>
            </w:r>
          </w:p>
          <w:p w14:paraId="0C6741EA" w14:textId="77777777" w:rsidR="00B818E0" w:rsidRPr="00AF3FA4" w:rsidRDefault="00B818E0" w:rsidP="00C01363">
            <w:pPr>
              <w:widowControl w:val="0"/>
              <w:jc w:val="both"/>
              <w:rPr>
                <w:rFonts w:eastAsia="SimSun, 宋体" w:cs="Mangal, Mangal"/>
                <w:kern w:val="3"/>
                <w:lang w:bidi="hi-IN"/>
              </w:rPr>
            </w:pPr>
            <w:r w:rsidRPr="00AF3FA4">
              <w:rPr>
                <w:kern w:val="3"/>
              </w:rPr>
              <w:t>A pályázó középfokú végzettséggel rendelkezik: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70585D96" w14:textId="77777777" w:rsidR="00B818E0" w:rsidRPr="00AF3FA4" w:rsidRDefault="00B818E0" w:rsidP="00C01363">
            <w:pPr>
              <w:widowControl w:val="0"/>
              <w:jc w:val="center"/>
              <w:rPr>
                <w:kern w:val="3"/>
              </w:rPr>
            </w:pPr>
            <w:r w:rsidRPr="00AF3FA4">
              <w:rPr>
                <w:kern w:val="3"/>
              </w:rPr>
              <w:t>2</w:t>
            </w:r>
          </w:p>
          <w:p w14:paraId="090B2A73" w14:textId="77777777" w:rsidR="00B818E0" w:rsidRPr="00AF3FA4" w:rsidRDefault="00B818E0" w:rsidP="00C01363">
            <w:pPr>
              <w:widowControl w:val="0"/>
              <w:jc w:val="center"/>
              <w:rPr>
                <w:kern w:val="3"/>
              </w:rPr>
            </w:pPr>
            <w:r w:rsidRPr="00AF3FA4">
              <w:rPr>
                <w:kern w:val="3"/>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0C682112" w14:textId="77777777" w:rsidR="00B818E0" w:rsidRPr="00AF3FA4" w:rsidRDefault="00B818E0" w:rsidP="00C01363">
            <w:pPr>
              <w:widowControl w:val="0"/>
              <w:jc w:val="center"/>
              <w:rPr>
                <w:rFonts w:eastAsia="SimSun, 宋体" w:cs="Mangal, Mangal"/>
                <w:kern w:val="3"/>
                <w:lang w:bidi="hi-IN"/>
              </w:rPr>
            </w:pPr>
            <w:r w:rsidRPr="00AF3FA4">
              <w:rPr>
                <w:kern w:val="3"/>
              </w:rPr>
              <w:t>1x</w:t>
            </w:r>
          </w:p>
        </w:tc>
      </w:tr>
    </w:tbl>
    <w:p w14:paraId="7915DD86" w14:textId="77777777" w:rsidR="00B818E0" w:rsidRPr="00AF3FA4" w:rsidRDefault="00B818E0" w:rsidP="00B818E0">
      <w:pPr>
        <w:widowControl w:val="0"/>
        <w:jc w:val="both"/>
        <w:rPr>
          <w:b/>
          <w:bCs/>
          <w:kern w:val="3"/>
        </w:rPr>
      </w:pPr>
    </w:p>
    <w:p w14:paraId="56E04E12" w14:textId="77777777" w:rsidR="00B818E0" w:rsidRPr="00AF3FA4" w:rsidRDefault="00B818E0" w:rsidP="00B818E0">
      <w:pPr>
        <w:widowControl w:val="0"/>
        <w:jc w:val="both"/>
        <w:rPr>
          <w:rFonts w:eastAsia="SimSun, 宋体" w:cs="Mangal, Mangal"/>
          <w:kern w:val="3"/>
          <w:lang w:bidi="hi-IN"/>
        </w:rPr>
      </w:pPr>
      <w:r w:rsidRPr="00AF3FA4">
        <w:rPr>
          <w:b/>
          <w:bCs/>
          <w:kern w:val="3"/>
        </w:rPr>
        <w:t>A felhívásban közzétett beadási határidőt követően pályázatot befogadni nem tudunk. A pályáztatás során a beadást követően hiánypótlásra nincs mód.</w:t>
      </w:r>
    </w:p>
    <w:p w14:paraId="761FF40F" w14:textId="77777777" w:rsidR="00B818E0" w:rsidRPr="00AF3FA4" w:rsidRDefault="00B818E0" w:rsidP="00B818E0">
      <w:pPr>
        <w:widowControl w:val="0"/>
        <w:jc w:val="both"/>
        <w:rPr>
          <w:b/>
          <w:bCs/>
          <w:kern w:val="3"/>
        </w:rPr>
      </w:pPr>
    </w:p>
    <w:p w14:paraId="42E2D664" w14:textId="77777777" w:rsidR="00B818E0" w:rsidRPr="00AF3FA4" w:rsidRDefault="00B818E0" w:rsidP="00B818E0">
      <w:pPr>
        <w:widowControl w:val="0"/>
        <w:jc w:val="both"/>
        <w:rPr>
          <w:rFonts w:eastAsia="SimSun, 宋体" w:cs="Mangal, Mangal"/>
          <w:kern w:val="3"/>
          <w:lang w:bidi="hi-IN"/>
        </w:rPr>
      </w:pPr>
      <w:r w:rsidRPr="00AF3FA4">
        <w:rPr>
          <w:kern w:val="3"/>
        </w:rPr>
        <w:t xml:space="preserve">A pályázó az adatlap aláírásával tudomásul veszi, hogy a pályázatok elbírálása Derecske Város Önkormányzatának </w:t>
      </w:r>
      <w:r w:rsidRPr="00AF3FA4">
        <w:rPr>
          <w:rFonts w:eastAsia="SimSun, 宋体" w:cs="Mangal, Mangal"/>
          <w:bCs/>
          <w:kern w:val="3"/>
        </w:rPr>
        <w:t>az „Esély Otthon” című Önkormányzati Lakáspályázatok elbírálásának szempontjairól szóló Szabályzat</w:t>
      </w:r>
      <w:r w:rsidRPr="00AF3FA4">
        <w:rPr>
          <w:rFonts w:eastAsia="SimSun, 宋体" w:cs="Mangal, Mangal"/>
          <w:kern w:val="3"/>
        </w:rPr>
        <w:t xml:space="preserve"> </w:t>
      </w:r>
      <w:r w:rsidRPr="00AF3FA4">
        <w:rPr>
          <w:kern w:val="3"/>
        </w:rPr>
        <w:t>alapján történik.</w:t>
      </w:r>
    </w:p>
    <w:p w14:paraId="13478662" w14:textId="77777777" w:rsidR="00B818E0" w:rsidRPr="00AF3FA4" w:rsidRDefault="00B818E0" w:rsidP="00B818E0">
      <w:pPr>
        <w:widowControl w:val="0"/>
        <w:jc w:val="both"/>
        <w:rPr>
          <w:b/>
          <w:kern w:val="3"/>
        </w:rPr>
      </w:pPr>
    </w:p>
    <w:p w14:paraId="39FB1F17" w14:textId="77777777" w:rsidR="00B818E0" w:rsidRPr="00AF3FA4" w:rsidRDefault="00B818E0" w:rsidP="00B818E0">
      <w:pPr>
        <w:widowControl w:val="0"/>
        <w:jc w:val="both"/>
        <w:rPr>
          <w:kern w:val="3"/>
        </w:rPr>
      </w:pPr>
      <w:r w:rsidRPr="00AF3FA4">
        <w:rPr>
          <w:kern w:val="3"/>
        </w:rPr>
        <w:t>A pályázó az adatlap aláírásával együtt nyilatkozik arról, hogy büntetőjogi felelősségének tudatában kijelenti, hogy az általa közölt adatok a valóságnak megfelelnek.</w:t>
      </w:r>
    </w:p>
    <w:p w14:paraId="71E485C0" w14:textId="77777777" w:rsidR="00B818E0" w:rsidRPr="00AF3FA4" w:rsidRDefault="00B818E0" w:rsidP="00B818E0">
      <w:pPr>
        <w:widowControl w:val="0"/>
        <w:spacing w:before="120"/>
        <w:jc w:val="both"/>
        <w:rPr>
          <w:rFonts w:eastAsia="SimSun, 宋体" w:cs="Mangal, Mangal"/>
          <w:kern w:val="3"/>
          <w:lang w:bidi="hi-IN"/>
        </w:rPr>
      </w:pPr>
      <w:r w:rsidRPr="00AF3FA4">
        <w:rPr>
          <w:kern w:val="3"/>
        </w:rPr>
        <w:t>Derecske,  ________</w:t>
      </w:r>
    </w:p>
    <w:p w14:paraId="66EC1321" w14:textId="77777777" w:rsidR="00B818E0" w:rsidRPr="00AF3FA4" w:rsidRDefault="00B818E0" w:rsidP="00B818E0">
      <w:pPr>
        <w:widowControl w:val="0"/>
        <w:spacing w:before="360"/>
        <w:ind w:left="4927"/>
        <w:jc w:val="center"/>
        <w:rPr>
          <w:kern w:val="3"/>
        </w:rPr>
      </w:pPr>
      <w:r w:rsidRPr="00AF3FA4">
        <w:rPr>
          <w:kern w:val="3"/>
        </w:rPr>
        <w:t>____________________________</w:t>
      </w:r>
    </w:p>
    <w:p w14:paraId="09A6C6E9" w14:textId="77777777" w:rsidR="00B818E0" w:rsidRPr="00AF3FA4" w:rsidRDefault="00B818E0" w:rsidP="00B818E0">
      <w:pPr>
        <w:widowControl w:val="0"/>
        <w:ind w:left="4930"/>
        <w:jc w:val="center"/>
        <w:rPr>
          <w:kern w:val="3"/>
        </w:rPr>
      </w:pPr>
      <w:r w:rsidRPr="00AF3FA4">
        <w:rPr>
          <w:kern w:val="3"/>
        </w:rPr>
        <w:t>pályázó</w:t>
      </w:r>
    </w:p>
    <w:p w14:paraId="5E299E07" w14:textId="77777777" w:rsidR="00B818E0" w:rsidRPr="00AF3FA4" w:rsidRDefault="00B818E0" w:rsidP="00B818E0">
      <w:pPr>
        <w:widowControl w:val="0"/>
        <w:ind w:left="4930"/>
        <w:jc w:val="center"/>
        <w:rPr>
          <w:kern w:val="3"/>
        </w:rPr>
      </w:pPr>
    </w:p>
    <w:p w14:paraId="7DA05405" w14:textId="77777777" w:rsidR="00B818E0" w:rsidRPr="00AF3FA4" w:rsidRDefault="00B818E0" w:rsidP="00B818E0">
      <w:pPr>
        <w:widowControl w:val="0"/>
        <w:tabs>
          <w:tab w:val="left" w:pos="18700"/>
        </w:tabs>
        <w:ind w:left="4930"/>
        <w:jc w:val="center"/>
        <w:rPr>
          <w:iCs/>
          <w:kern w:val="3"/>
          <w:u w:val="single"/>
        </w:rPr>
      </w:pPr>
    </w:p>
    <w:p w14:paraId="0AC45016" w14:textId="77777777" w:rsidR="00B818E0" w:rsidRPr="00AF3FA4" w:rsidRDefault="00B818E0" w:rsidP="00B818E0">
      <w:pPr>
        <w:widowControl w:val="0"/>
        <w:tabs>
          <w:tab w:val="left" w:pos="11770"/>
        </w:tabs>
        <w:jc w:val="both"/>
        <w:rPr>
          <w:iCs/>
          <w:kern w:val="3"/>
          <w:u w:val="single"/>
        </w:rPr>
      </w:pPr>
    </w:p>
    <w:p w14:paraId="284110AB" w14:textId="77777777" w:rsidR="00B818E0" w:rsidRPr="00AF3FA4" w:rsidRDefault="00B818E0" w:rsidP="00B818E0">
      <w:pPr>
        <w:widowControl w:val="0"/>
        <w:suppressAutoHyphens w:val="0"/>
        <w:rPr>
          <w:b/>
          <w:bCs/>
          <w:kern w:val="3"/>
        </w:rPr>
      </w:pPr>
    </w:p>
    <w:p w14:paraId="63293E32" w14:textId="77777777" w:rsidR="00B818E0" w:rsidRPr="00AF3FA4" w:rsidRDefault="00B818E0" w:rsidP="00B818E0">
      <w:pPr>
        <w:pageBreakBefore/>
        <w:widowControl w:val="0"/>
        <w:suppressAutoHyphens w:val="0"/>
        <w:rPr>
          <w:b/>
          <w:bCs/>
          <w:kern w:val="3"/>
        </w:rPr>
      </w:pPr>
    </w:p>
    <w:p w14:paraId="4043E858" w14:textId="77777777" w:rsidR="00B818E0" w:rsidRPr="00AF3FA4" w:rsidRDefault="00B818E0" w:rsidP="00B818E0">
      <w:pPr>
        <w:widowControl w:val="0"/>
        <w:jc w:val="right"/>
        <w:rPr>
          <w:rFonts w:eastAsia="SimSun, 宋体" w:cs="Mangal, Mangal"/>
          <w:kern w:val="3"/>
          <w:lang w:bidi="hi-IN"/>
        </w:rPr>
      </w:pPr>
      <w:r w:rsidRPr="00AF3FA4">
        <w:rPr>
          <w:rFonts w:eastAsia="SimSun, 宋体" w:cs="Mangal, Mangal"/>
          <w:kern w:val="3"/>
          <w:lang w:bidi="hi-IN"/>
        </w:rPr>
        <w:t>5. számú melléklet</w:t>
      </w:r>
    </w:p>
    <w:p w14:paraId="08354C31" w14:textId="77777777" w:rsidR="00B818E0" w:rsidRPr="00AF3FA4" w:rsidRDefault="00B818E0" w:rsidP="00B818E0">
      <w:pPr>
        <w:suppressAutoHyphens w:val="0"/>
        <w:jc w:val="center"/>
        <w:rPr>
          <w:b/>
          <w:bCs/>
          <w:lang w:eastAsia="hu-HU"/>
        </w:rPr>
      </w:pPr>
      <w:r w:rsidRPr="00AF3FA4">
        <w:rPr>
          <w:b/>
          <w:bCs/>
          <w:lang w:eastAsia="hu-HU"/>
        </w:rPr>
        <w:t>SZÁNDÉKNYILATKOZAT</w:t>
      </w:r>
    </w:p>
    <w:p w14:paraId="7FB8AD91" w14:textId="77777777" w:rsidR="00B818E0" w:rsidRPr="00AF3FA4" w:rsidRDefault="00B818E0" w:rsidP="00B818E0">
      <w:pPr>
        <w:keepNext/>
        <w:widowControl w:val="0"/>
        <w:jc w:val="center"/>
        <w:rPr>
          <w:rFonts w:cs="Arial"/>
          <w:b/>
          <w:bCs/>
          <w:iCs/>
          <w:lang w:bidi="hi-IN"/>
        </w:rPr>
      </w:pPr>
      <w:r w:rsidRPr="00AF3FA4">
        <w:rPr>
          <w:rFonts w:cs="Arial"/>
          <w:b/>
          <w:bCs/>
          <w:iCs/>
          <w:lang w:bidi="hi-IN"/>
        </w:rPr>
        <w:t>Derecske városába költözésről</w:t>
      </w:r>
    </w:p>
    <w:p w14:paraId="6AE79599" w14:textId="77777777" w:rsidR="00B818E0" w:rsidRPr="00AF3FA4" w:rsidRDefault="00B818E0" w:rsidP="00B818E0">
      <w:pPr>
        <w:keepNext/>
        <w:widowControl w:val="0"/>
        <w:jc w:val="center"/>
        <w:rPr>
          <w:rFonts w:cs="Arial"/>
          <w:b/>
          <w:bCs/>
          <w:lang w:bidi="hi-IN"/>
        </w:rPr>
      </w:pPr>
      <w:r w:rsidRPr="00AF3FA4">
        <w:rPr>
          <w:rFonts w:cs="Arial"/>
          <w:b/>
          <w:bCs/>
          <w:lang w:bidi="hi-IN"/>
        </w:rPr>
        <w:t xml:space="preserve">Derecske Város Önkormányzatának az „Esély Otthon” című </w:t>
      </w:r>
      <w:r w:rsidRPr="00AF3FA4">
        <w:rPr>
          <w:rFonts w:cs="Arial"/>
          <w:b/>
          <w:bCs/>
          <w:lang w:bidi="hi-IN"/>
        </w:rPr>
        <w:br/>
        <w:t xml:space="preserve">Önkormányzati Lakáspályázat benyújtásához </w:t>
      </w:r>
      <w:r w:rsidRPr="00AF3FA4">
        <w:rPr>
          <w:rFonts w:cs="Arial"/>
          <w:b/>
          <w:bCs/>
          <w:lang w:bidi="hi-IN"/>
        </w:rPr>
        <w:br/>
      </w:r>
    </w:p>
    <w:p w14:paraId="51630D96" w14:textId="77777777" w:rsidR="00B818E0" w:rsidRPr="00AF3FA4" w:rsidRDefault="00B818E0" w:rsidP="00B818E0">
      <w:pPr>
        <w:suppressAutoHyphens w:val="0"/>
        <w:jc w:val="center"/>
        <w:rPr>
          <w:iCs/>
          <w:lang w:eastAsia="hu-HU"/>
        </w:rPr>
      </w:pPr>
      <w:r w:rsidRPr="00AF3FA4">
        <w:rPr>
          <w:iCs/>
          <w:lang w:eastAsia="hu-HU"/>
        </w:rPr>
        <w:t xml:space="preserve"> (Nyomtatott betűvel kérjük kitölteni)</w:t>
      </w:r>
    </w:p>
    <w:p w14:paraId="600D08D5" w14:textId="77777777" w:rsidR="00B818E0" w:rsidRPr="00AF3FA4" w:rsidRDefault="00B818E0" w:rsidP="00B818E0">
      <w:pPr>
        <w:suppressAutoHyphens w:val="0"/>
        <w:rPr>
          <w:iCs/>
          <w:lang w:eastAsia="hu-HU"/>
        </w:rPr>
      </w:pPr>
    </w:p>
    <w:p w14:paraId="6F18CF4F" w14:textId="77777777" w:rsidR="00B818E0" w:rsidRPr="00AF3FA4" w:rsidRDefault="00B818E0" w:rsidP="00B818E0">
      <w:pPr>
        <w:keepNext/>
        <w:widowControl w:val="0"/>
        <w:spacing w:line="600" w:lineRule="auto"/>
        <w:jc w:val="both"/>
        <w:rPr>
          <w:rFonts w:eastAsia="SimSun, 宋体" w:cs="Mangal, Mangal"/>
          <w:kern w:val="3"/>
          <w:lang w:bidi="hi-IN"/>
        </w:rPr>
      </w:pPr>
      <w:r w:rsidRPr="00AF3FA4">
        <w:rPr>
          <w:lang w:eastAsia="hu-HU"/>
        </w:rPr>
        <w:t>Alulírott………………………………………………………………………………………………. (név) …………..………………………………………………………. (anyja neve), …………………………………………………………………….(születési hely, idő,),</w:t>
      </w:r>
    </w:p>
    <w:p w14:paraId="25D5F42D" w14:textId="77777777" w:rsidR="00B818E0" w:rsidRPr="00AF3FA4" w:rsidRDefault="00B818E0" w:rsidP="00B818E0">
      <w:pPr>
        <w:suppressAutoHyphens w:val="0"/>
        <w:spacing w:before="57" w:after="57" w:line="600" w:lineRule="auto"/>
        <w:jc w:val="both"/>
        <w:rPr>
          <w:rFonts w:eastAsia="SimSun, 宋体" w:cs="Mangal, Mangal"/>
          <w:kern w:val="3"/>
          <w:lang w:bidi="hi-IN"/>
        </w:rPr>
      </w:pPr>
      <w:r w:rsidRPr="00AF3FA4">
        <w:rPr>
          <w:sz w:val="22"/>
          <w:szCs w:val="22"/>
          <w:lang w:eastAsia="hu-HU"/>
        </w:rPr>
        <w:t>bejelentett állandó lakóhely: …......................... irányítószám …...............................település …..................................................................utca/út…........................................................................szám</w:t>
      </w:r>
    </w:p>
    <w:p w14:paraId="1C051A2C" w14:textId="77777777" w:rsidR="00B818E0" w:rsidRPr="00AF3FA4" w:rsidRDefault="00B818E0" w:rsidP="00B818E0">
      <w:pPr>
        <w:suppressAutoHyphens w:val="0"/>
        <w:spacing w:before="57" w:after="57" w:line="600" w:lineRule="auto"/>
        <w:jc w:val="both"/>
        <w:rPr>
          <w:rFonts w:eastAsia="SimSun, 宋体" w:cs="Mangal, Mangal"/>
          <w:kern w:val="3"/>
          <w:lang w:bidi="hi-IN"/>
        </w:rPr>
      </w:pPr>
      <w:r w:rsidRPr="00AF3FA4">
        <w:rPr>
          <w:sz w:val="22"/>
          <w:szCs w:val="22"/>
          <w:lang w:eastAsia="hu-HU"/>
        </w:rPr>
        <w:t xml:space="preserve">bejelentett tartózkodási hely (ha releváns)  ………….................... irányítószám …............................................................település </w:t>
      </w:r>
      <w:r w:rsidRPr="00AF3FA4">
        <w:rPr>
          <w:lang w:eastAsia="hu-HU"/>
        </w:rPr>
        <w:t>……………</w:t>
      </w:r>
      <w:r w:rsidRPr="00AF3FA4">
        <w:rPr>
          <w:sz w:val="22"/>
          <w:szCs w:val="22"/>
          <w:lang w:eastAsia="hu-HU"/>
        </w:rPr>
        <w:t xml:space="preserve">.....................................…......utca/út …...........................…..............szám </w:t>
      </w:r>
      <w:r w:rsidRPr="00AF3FA4">
        <w:rPr>
          <w:lang w:eastAsia="hu-HU"/>
        </w:rPr>
        <w:t xml:space="preserve"> </w:t>
      </w:r>
      <w:r w:rsidRPr="00AF3FA4">
        <w:rPr>
          <w:sz w:val="22"/>
          <w:szCs w:val="22"/>
          <w:lang w:eastAsia="hu-HU"/>
        </w:rPr>
        <w:t>(életvitelszerűen lakóhelyemen / tartózkodási helyemen élek.)*</w:t>
      </w:r>
    </w:p>
    <w:p w14:paraId="0AC9C9D4" w14:textId="77777777" w:rsidR="00B818E0" w:rsidRPr="00AF3FA4" w:rsidRDefault="00B818E0" w:rsidP="00B818E0">
      <w:pPr>
        <w:widowControl w:val="0"/>
        <w:spacing w:line="360" w:lineRule="auto"/>
        <w:jc w:val="both"/>
        <w:rPr>
          <w:rFonts w:eastAsia="SimSun, 宋体" w:cs="Mangal, Mangal"/>
          <w:kern w:val="3"/>
          <w:lang w:bidi="hi-IN"/>
        </w:rPr>
      </w:pPr>
      <w:r w:rsidRPr="00AF3FA4">
        <w:rPr>
          <w:lang w:eastAsia="hu-HU"/>
        </w:rPr>
        <w:t xml:space="preserve">alatti lakos vállalom, hogy </w:t>
      </w:r>
      <w:r w:rsidRPr="00AF3FA4">
        <w:rPr>
          <w:rFonts w:eastAsia="SimSun, 宋体" w:cs="Mangal, Mangal"/>
          <w:bCs/>
          <w:kern w:val="3"/>
          <w:lang w:eastAsia="hu-HU"/>
        </w:rPr>
        <w:t xml:space="preserve">Derecske Város Önkormányzatának az „Esély Otthon” című </w:t>
      </w:r>
      <w:r w:rsidRPr="00AF3FA4">
        <w:rPr>
          <w:rFonts w:eastAsia="SimSun, 宋体" w:cs="Mangal, Mangal"/>
          <w:bCs/>
          <w:kern w:val="3"/>
          <w:lang w:eastAsia="hu-HU"/>
        </w:rPr>
        <w:br/>
        <w:t>Önkormányzati Lakáspályázaton történő sikeres részvétel esetén lakóhelyem Derecske városában, a megpályázott ingatlanon lesz, melyet a költözést követően maximum 15 napon belül lakcímkártyával igazolok.</w:t>
      </w:r>
    </w:p>
    <w:p w14:paraId="7A507432" w14:textId="77777777" w:rsidR="00B818E0" w:rsidRPr="007D6E84" w:rsidRDefault="00B818E0" w:rsidP="00B818E0">
      <w:pPr>
        <w:keepNext/>
        <w:widowControl w:val="0"/>
        <w:spacing w:line="360" w:lineRule="auto"/>
        <w:jc w:val="both"/>
        <w:rPr>
          <w:rFonts w:eastAsia="SimSun, 宋体" w:cs="Mangal, Mangal"/>
          <w:kern w:val="3"/>
          <w:lang w:bidi="hi-IN"/>
        </w:rPr>
      </w:pPr>
      <w:r w:rsidRPr="00AF3FA4">
        <w:rPr>
          <w:bCs/>
          <w:iCs/>
          <w:lang w:bidi="hi-IN"/>
        </w:rPr>
        <w:t>Tudomásul veszem, hogy nyertes pályázat esetén, a Haszonkölcsön-szerződésben foglaltaknak maradéktalanul eleget teszek, különben Derecske Város Önkormányzata a velem kötött szerződést felmondhatja.</w:t>
      </w:r>
    </w:p>
    <w:p w14:paraId="7B86AC7A" w14:textId="77777777" w:rsidR="00B818E0" w:rsidRPr="00AF3FA4" w:rsidRDefault="00B818E0" w:rsidP="00B818E0">
      <w:pPr>
        <w:suppressAutoHyphens w:val="0"/>
        <w:jc w:val="both"/>
        <w:rPr>
          <w:lang w:eastAsia="hu-HU"/>
        </w:rPr>
      </w:pPr>
      <w:r w:rsidRPr="00AF3FA4">
        <w:rPr>
          <w:lang w:eastAsia="hu-HU"/>
        </w:rPr>
        <w:t>……………………………, ………………év …………………………....hónap ……………….nap</w:t>
      </w:r>
    </w:p>
    <w:p w14:paraId="7893D082" w14:textId="77777777" w:rsidR="00B818E0" w:rsidRPr="00AF3FA4" w:rsidRDefault="00B818E0" w:rsidP="00B818E0">
      <w:pPr>
        <w:suppressAutoHyphens w:val="0"/>
        <w:jc w:val="both"/>
        <w:rPr>
          <w:lang w:eastAsia="hu-HU"/>
        </w:rPr>
      </w:pPr>
    </w:p>
    <w:p w14:paraId="59B305BC" w14:textId="77777777" w:rsidR="00B818E0" w:rsidRPr="00AF3FA4" w:rsidRDefault="00B818E0" w:rsidP="00B818E0">
      <w:pPr>
        <w:suppressAutoHyphens w:val="0"/>
        <w:jc w:val="both"/>
        <w:rPr>
          <w:lang w:eastAsia="hu-HU"/>
        </w:rPr>
      </w:pPr>
    </w:p>
    <w:p w14:paraId="43EFD689" w14:textId="77777777" w:rsidR="00B818E0" w:rsidRPr="00AF3FA4" w:rsidRDefault="00B818E0" w:rsidP="00B818E0">
      <w:pPr>
        <w:suppressAutoHyphens w:val="0"/>
        <w:jc w:val="both"/>
        <w:rPr>
          <w:lang w:eastAsia="hu-HU"/>
        </w:rPr>
      </w:pPr>
    </w:p>
    <w:p w14:paraId="63062C6B" w14:textId="77777777" w:rsidR="00B818E0" w:rsidRPr="00AF3FA4" w:rsidRDefault="00B818E0" w:rsidP="00B818E0">
      <w:pPr>
        <w:suppressAutoHyphens w:val="0"/>
        <w:jc w:val="right"/>
        <w:rPr>
          <w:rFonts w:eastAsia="SimSun, 宋体" w:cs="Mangal, Mangal"/>
          <w:kern w:val="3"/>
          <w:lang w:bidi="hi-IN"/>
        </w:rPr>
      </w:pPr>
      <w:r w:rsidRPr="00AF3FA4">
        <w:rPr>
          <w:lang w:eastAsia="hu-HU"/>
        </w:rPr>
        <w:t>…………………………………</w:t>
      </w:r>
    </w:p>
    <w:p w14:paraId="7EE2FF3A" w14:textId="77777777" w:rsidR="00B818E0" w:rsidRPr="00AF3FA4" w:rsidRDefault="00B818E0" w:rsidP="00B818E0">
      <w:pPr>
        <w:suppressAutoHyphens w:val="0"/>
        <w:ind w:left="5664" w:firstLine="708"/>
        <w:jc w:val="center"/>
        <w:rPr>
          <w:lang w:eastAsia="hu-HU"/>
        </w:rPr>
      </w:pPr>
      <w:r w:rsidRPr="00AF3FA4">
        <w:rPr>
          <w:lang w:eastAsia="hu-HU"/>
        </w:rPr>
        <w:t>aláírás</w:t>
      </w:r>
    </w:p>
    <w:p w14:paraId="656645A9" w14:textId="77777777" w:rsidR="00B818E0" w:rsidRPr="00AF3FA4" w:rsidRDefault="00B818E0" w:rsidP="00B818E0">
      <w:pPr>
        <w:suppressAutoHyphens w:val="0"/>
        <w:jc w:val="center"/>
        <w:rPr>
          <w:lang w:eastAsia="hu-HU"/>
        </w:rPr>
      </w:pPr>
    </w:p>
    <w:p w14:paraId="1F8B4C53" w14:textId="77777777" w:rsidR="00B818E0" w:rsidRPr="00AF3FA4" w:rsidRDefault="00B818E0" w:rsidP="00B818E0">
      <w:pPr>
        <w:keepNext/>
        <w:widowControl w:val="0"/>
        <w:rPr>
          <w:rFonts w:eastAsia="SimSun, 宋体" w:cs="Mangal, Mangal"/>
          <w:kern w:val="3"/>
          <w:lang w:bidi="hi-IN"/>
        </w:rPr>
      </w:pPr>
      <w:r w:rsidRPr="00AF3FA4">
        <w:rPr>
          <w:rFonts w:eastAsia="SimSun, 宋体" w:cs="Mangal, Mangal"/>
          <w:lang w:bidi="hi-IN"/>
        </w:rPr>
        <w:t>A megfelelő részt kérjük aláhúzni!</w:t>
      </w:r>
    </w:p>
    <w:p w14:paraId="3DFBBD28" w14:textId="77777777" w:rsidR="00B818E0" w:rsidRPr="00AF3FA4" w:rsidRDefault="00B818E0" w:rsidP="00B818E0">
      <w:pPr>
        <w:pageBreakBefore/>
        <w:widowControl w:val="0"/>
        <w:rPr>
          <w:rFonts w:eastAsia="SimSun, 宋体" w:cs="Mangal, Mangal"/>
          <w:lang w:bidi="hi-IN"/>
        </w:rPr>
      </w:pPr>
    </w:p>
    <w:p w14:paraId="7D94796D" w14:textId="77777777" w:rsidR="00B818E0" w:rsidRPr="00AF3FA4" w:rsidRDefault="00B818E0" w:rsidP="00B818E0">
      <w:pPr>
        <w:widowControl w:val="0"/>
        <w:suppressAutoHyphens w:val="0"/>
        <w:jc w:val="right"/>
        <w:rPr>
          <w:rFonts w:eastAsia="SimSun, 宋体" w:cs="Mangal, Mangal"/>
          <w:kern w:val="3"/>
          <w:lang w:bidi="hi-IN"/>
        </w:rPr>
      </w:pPr>
      <w:r w:rsidRPr="00AF3FA4">
        <w:rPr>
          <w:rFonts w:eastAsia="SimSun, 宋体" w:cs="Mangal, Mangal"/>
          <w:kern w:val="3"/>
          <w:lang w:bidi="hi-IN"/>
        </w:rPr>
        <w:t>6. számú melléklet</w:t>
      </w:r>
    </w:p>
    <w:p w14:paraId="440338E4" w14:textId="77777777" w:rsidR="00B818E0" w:rsidRPr="00AF3FA4" w:rsidRDefault="00B818E0" w:rsidP="00B818E0">
      <w:pPr>
        <w:widowControl w:val="0"/>
        <w:suppressAutoHyphens w:val="0"/>
        <w:jc w:val="right"/>
        <w:rPr>
          <w:rFonts w:eastAsia="SimSun, 宋体" w:cs="Mangal, Mangal"/>
          <w:kern w:val="3"/>
          <w:lang w:bidi="hi-IN"/>
        </w:rPr>
      </w:pPr>
    </w:p>
    <w:p w14:paraId="4AAA6B0E" w14:textId="77777777" w:rsidR="00B818E0" w:rsidRPr="00AF3FA4" w:rsidRDefault="00B818E0" w:rsidP="00B818E0">
      <w:pPr>
        <w:suppressAutoHyphens w:val="0"/>
        <w:jc w:val="center"/>
        <w:rPr>
          <w:b/>
          <w:bCs/>
          <w:lang w:eastAsia="hu-HU"/>
        </w:rPr>
      </w:pPr>
      <w:bookmarkStart w:id="41" w:name="_Hlk1639131"/>
      <w:r w:rsidRPr="00AF3FA4">
        <w:rPr>
          <w:b/>
          <w:bCs/>
          <w:lang w:eastAsia="hu-HU"/>
        </w:rPr>
        <w:t>NYILATKOZAT</w:t>
      </w:r>
    </w:p>
    <w:p w14:paraId="06D9C4F7" w14:textId="77777777" w:rsidR="00B818E0" w:rsidRPr="00AF3FA4" w:rsidRDefault="00B818E0" w:rsidP="00B818E0">
      <w:pPr>
        <w:keepNext/>
        <w:widowControl w:val="0"/>
        <w:jc w:val="center"/>
        <w:rPr>
          <w:rFonts w:cs="Arial"/>
          <w:b/>
          <w:bCs/>
          <w:iCs/>
          <w:lang w:bidi="hi-IN"/>
        </w:rPr>
      </w:pPr>
      <w:r w:rsidRPr="00AF3FA4">
        <w:rPr>
          <w:rFonts w:cs="Arial"/>
          <w:b/>
          <w:bCs/>
          <w:iCs/>
          <w:lang w:bidi="hi-IN"/>
        </w:rPr>
        <w:t>Összeférhetetlenségről</w:t>
      </w:r>
    </w:p>
    <w:p w14:paraId="6B65F924" w14:textId="77777777" w:rsidR="00B818E0" w:rsidRPr="00AF3FA4" w:rsidRDefault="00B818E0" w:rsidP="00B818E0">
      <w:pPr>
        <w:keepNext/>
        <w:widowControl w:val="0"/>
        <w:jc w:val="center"/>
        <w:rPr>
          <w:rFonts w:cs="Arial"/>
          <w:b/>
          <w:bCs/>
          <w:lang w:bidi="hi-IN"/>
        </w:rPr>
      </w:pPr>
      <w:r w:rsidRPr="00AF3FA4">
        <w:rPr>
          <w:rFonts w:cs="Arial"/>
          <w:b/>
          <w:bCs/>
          <w:lang w:bidi="hi-IN"/>
        </w:rPr>
        <w:t xml:space="preserve">Derecske Város Önkormányzatának az „Esély Otthon” című </w:t>
      </w:r>
      <w:r w:rsidRPr="00AF3FA4">
        <w:rPr>
          <w:rFonts w:cs="Arial"/>
          <w:b/>
          <w:bCs/>
          <w:lang w:bidi="hi-IN"/>
        </w:rPr>
        <w:br/>
        <w:t xml:space="preserve">Önkormányzati Lakáspályázat benyújtásához </w:t>
      </w:r>
      <w:r w:rsidRPr="00AF3FA4">
        <w:rPr>
          <w:rFonts w:cs="Arial"/>
          <w:b/>
          <w:bCs/>
          <w:lang w:bidi="hi-IN"/>
        </w:rPr>
        <w:br/>
      </w:r>
    </w:p>
    <w:p w14:paraId="4213C9DF" w14:textId="77777777" w:rsidR="00B818E0" w:rsidRPr="00AF3FA4" w:rsidRDefault="00B818E0" w:rsidP="00B818E0">
      <w:pPr>
        <w:suppressAutoHyphens w:val="0"/>
        <w:jc w:val="center"/>
        <w:rPr>
          <w:iCs/>
          <w:lang w:eastAsia="hu-HU"/>
        </w:rPr>
      </w:pPr>
      <w:r w:rsidRPr="00AF3FA4">
        <w:rPr>
          <w:iCs/>
          <w:lang w:eastAsia="hu-HU"/>
        </w:rPr>
        <w:t xml:space="preserve"> (Nyomtatott betűvel kérjük kitölteni)</w:t>
      </w:r>
    </w:p>
    <w:p w14:paraId="0C344A27" w14:textId="77777777" w:rsidR="00B818E0" w:rsidRPr="00AF3FA4" w:rsidRDefault="00B818E0" w:rsidP="00B818E0">
      <w:pPr>
        <w:widowControl w:val="0"/>
        <w:suppressAutoHyphens w:val="0"/>
        <w:jc w:val="right"/>
        <w:rPr>
          <w:iCs/>
          <w:lang w:eastAsia="hu-HU"/>
        </w:rPr>
      </w:pPr>
    </w:p>
    <w:p w14:paraId="4D0D8159" w14:textId="77777777" w:rsidR="00B818E0" w:rsidRPr="00AF3FA4" w:rsidRDefault="00B818E0" w:rsidP="00B818E0">
      <w:pPr>
        <w:keepNext/>
        <w:widowControl w:val="0"/>
        <w:spacing w:line="600" w:lineRule="auto"/>
        <w:jc w:val="both"/>
        <w:rPr>
          <w:rFonts w:eastAsia="SimSun, 宋体" w:cs="Mangal, Mangal"/>
          <w:kern w:val="3"/>
          <w:lang w:bidi="hi-IN"/>
        </w:rPr>
      </w:pPr>
      <w:r w:rsidRPr="00AF3FA4">
        <w:rPr>
          <w:lang w:eastAsia="hu-HU"/>
        </w:rPr>
        <w:t>Alulírott………………………………………………………………………………………………. (név) …………..………………………………………………………. (anyja neve), …………………………………………………………………….(születési hely, idő,),</w:t>
      </w:r>
    </w:p>
    <w:p w14:paraId="1A28229A" w14:textId="77777777" w:rsidR="00B818E0" w:rsidRPr="00AF3FA4" w:rsidRDefault="00B818E0" w:rsidP="00B818E0">
      <w:pPr>
        <w:suppressAutoHyphens w:val="0"/>
        <w:spacing w:before="57" w:after="57" w:line="600" w:lineRule="auto"/>
        <w:jc w:val="both"/>
        <w:rPr>
          <w:rFonts w:eastAsia="SimSun, 宋体" w:cs="Mangal, Mangal"/>
          <w:kern w:val="3"/>
          <w:lang w:bidi="hi-IN"/>
        </w:rPr>
      </w:pPr>
      <w:r w:rsidRPr="00AF3FA4">
        <w:rPr>
          <w:sz w:val="22"/>
          <w:szCs w:val="22"/>
          <w:lang w:eastAsia="hu-HU"/>
        </w:rPr>
        <w:t>bejelentett állandó lakóhely: …......................... irányítószám …...............................település …..................................................................utca/út….......................................................................szám</w:t>
      </w:r>
    </w:p>
    <w:p w14:paraId="10C43DAC" w14:textId="77777777" w:rsidR="00B818E0" w:rsidRPr="00AF3FA4" w:rsidRDefault="00B818E0" w:rsidP="00B818E0">
      <w:pPr>
        <w:suppressAutoHyphens w:val="0"/>
        <w:spacing w:before="57" w:after="57" w:line="600" w:lineRule="auto"/>
        <w:jc w:val="both"/>
        <w:rPr>
          <w:rFonts w:eastAsia="SimSun, 宋体" w:cs="Mangal, Mangal"/>
          <w:kern w:val="3"/>
          <w:lang w:bidi="hi-IN"/>
        </w:rPr>
      </w:pPr>
      <w:r w:rsidRPr="00AF3FA4">
        <w:rPr>
          <w:sz w:val="22"/>
          <w:szCs w:val="22"/>
          <w:lang w:eastAsia="hu-HU"/>
        </w:rPr>
        <w:t xml:space="preserve">bejelentett tartózkodási hely (ha releváns)  ………….................... irányítószám …............................................................település </w:t>
      </w:r>
      <w:r w:rsidRPr="00AF3FA4">
        <w:rPr>
          <w:lang w:eastAsia="hu-HU"/>
        </w:rPr>
        <w:t>……………</w:t>
      </w:r>
      <w:r w:rsidRPr="00AF3FA4">
        <w:rPr>
          <w:sz w:val="22"/>
          <w:szCs w:val="22"/>
          <w:lang w:eastAsia="hu-HU"/>
        </w:rPr>
        <w:t xml:space="preserve">.....................................…......utca/út …...........................…..............szám </w:t>
      </w:r>
      <w:r w:rsidRPr="00AF3FA4">
        <w:rPr>
          <w:lang w:eastAsia="hu-HU"/>
        </w:rPr>
        <w:t xml:space="preserve"> </w:t>
      </w:r>
      <w:r w:rsidRPr="00AF3FA4">
        <w:rPr>
          <w:sz w:val="22"/>
          <w:szCs w:val="22"/>
          <w:lang w:eastAsia="hu-HU"/>
        </w:rPr>
        <w:t>(életvitelszerűen lakóhelyemen / tartózkodási helyemen élek.)*</w:t>
      </w:r>
    </w:p>
    <w:p w14:paraId="537EAD26" w14:textId="77777777" w:rsidR="00B818E0" w:rsidRPr="00AF3FA4" w:rsidRDefault="00B818E0" w:rsidP="00B818E0">
      <w:pPr>
        <w:suppressAutoHyphens w:val="0"/>
        <w:spacing w:before="57" w:line="600" w:lineRule="auto"/>
        <w:jc w:val="center"/>
        <w:rPr>
          <w:rFonts w:eastAsia="SimSun, 宋体" w:cs="Mangal, Mangal"/>
          <w:kern w:val="3"/>
          <w:lang w:bidi="hi-IN"/>
        </w:rPr>
      </w:pPr>
      <w:r w:rsidRPr="00AF3FA4">
        <w:rPr>
          <w:b/>
          <w:szCs w:val="22"/>
          <w:lang w:eastAsia="hu-HU"/>
        </w:rPr>
        <w:t>KINYILATKOZOM</w:t>
      </w:r>
      <w:r w:rsidRPr="00AF3FA4">
        <w:rPr>
          <w:b/>
          <w:sz w:val="22"/>
          <w:szCs w:val="22"/>
          <w:lang w:eastAsia="hu-HU"/>
        </w:rPr>
        <w:t>,</w:t>
      </w:r>
    </w:p>
    <w:p w14:paraId="3DC57773" w14:textId="77777777" w:rsidR="00B818E0" w:rsidRPr="00AF3FA4" w:rsidRDefault="00B818E0" w:rsidP="00B818E0">
      <w:pPr>
        <w:suppressAutoHyphens w:val="0"/>
        <w:spacing w:before="57" w:line="276" w:lineRule="auto"/>
        <w:jc w:val="both"/>
        <w:rPr>
          <w:rFonts w:eastAsia="SimSun, 宋体" w:cs="Mangal, Mangal"/>
          <w:kern w:val="3"/>
          <w:lang w:bidi="hi-IN"/>
        </w:rPr>
      </w:pPr>
      <w:r w:rsidRPr="00AF3FA4">
        <w:rPr>
          <w:szCs w:val="22"/>
          <w:lang w:eastAsia="hu-HU"/>
        </w:rPr>
        <w:t>hogy nem vagyok Derecske Város Önkormányzata, illetve konzorciumi partnere(i) vezető tisztségviselője, a Képviselő-testület tagja, valamint fentiek Ptk. szerinti közeli hozzátartozója.</w:t>
      </w:r>
    </w:p>
    <w:p w14:paraId="5B845F27" w14:textId="77777777" w:rsidR="00B818E0" w:rsidRPr="00AF3FA4" w:rsidRDefault="00B818E0" w:rsidP="00B818E0">
      <w:pPr>
        <w:keepNext/>
        <w:widowControl w:val="0"/>
        <w:spacing w:line="480" w:lineRule="auto"/>
        <w:jc w:val="both"/>
        <w:rPr>
          <w:rFonts w:cs="Arial"/>
          <w:bCs/>
          <w:iCs/>
          <w:sz w:val="22"/>
          <w:szCs w:val="22"/>
          <w:lang w:eastAsia="hu-HU"/>
        </w:rPr>
      </w:pPr>
    </w:p>
    <w:p w14:paraId="004335FC" w14:textId="77777777" w:rsidR="00B818E0" w:rsidRPr="00AF3FA4" w:rsidRDefault="00B818E0" w:rsidP="00B818E0">
      <w:pPr>
        <w:suppressAutoHyphens w:val="0"/>
        <w:jc w:val="both"/>
        <w:rPr>
          <w:lang w:eastAsia="hu-HU"/>
        </w:rPr>
      </w:pPr>
      <w:r w:rsidRPr="00AF3FA4">
        <w:rPr>
          <w:lang w:eastAsia="hu-HU"/>
        </w:rPr>
        <w:t>……………………………, ………………év …………………………....hónap ……………….nap</w:t>
      </w:r>
    </w:p>
    <w:p w14:paraId="2D7ABDB8" w14:textId="77777777" w:rsidR="00B818E0" w:rsidRPr="00AF3FA4" w:rsidRDefault="00B818E0" w:rsidP="00B818E0">
      <w:pPr>
        <w:suppressAutoHyphens w:val="0"/>
        <w:jc w:val="both"/>
        <w:rPr>
          <w:lang w:eastAsia="hu-HU"/>
        </w:rPr>
      </w:pPr>
    </w:p>
    <w:p w14:paraId="58CD0606" w14:textId="77777777" w:rsidR="00B818E0" w:rsidRPr="00AF3FA4" w:rsidRDefault="00B818E0" w:rsidP="00B818E0">
      <w:pPr>
        <w:suppressAutoHyphens w:val="0"/>
        <w:jc w:val="right"/>
        <w:rPr>
          <w:lang w:eastAsia="hu-HU"/>
        </w:rPr>
      </w:pPr>
    </w:p>
    <w:p w14:paraId="4C6CF5A9" w14:textId="77777777" w:rsidR="00B818E0" w:rsidRPr="00AF3FA4" w:rsidRDefault="00B818E0" w:rsidP="00B818E0">
      <w:pPr>
        <w:suppressAutoHyphens w:val="0"/>
        <w:jc w:val="right"/>
        <w:rPr>
          <w:lang w:eastAsia="hu-HU"/>
        </w:rPr>
      </w:pPr>
      <w:r w:rsidRPr="00AF3FA4">
        <w:rPr>
          <w:lang w:eastAsia="hu-HU"/>
        </w:rPr>
        <w:t>…………………………………</w:t>
      </w:r>
    </w:p>
    <w:p w14:paraId="0B193A4D" w14:textId="77777777" w:rsidR="00B818E0" w:rsidRPr="00AF3FA4" w:rsidRDefault="00B818E0" w:rsidP="00B818E0">
      <w:pPr>
        <w:suppressAutoHyphens w:val="0"/>
        <w:ind w:left="5664" w:firstLine="708"/>
        <w:jc w:val="center"/>
        <w:rPr>
          <w:lang w:eastAsia="hu-HU"/>
        </w:rPr>
      </w:pPr>
      <w:r w:rsidRPr="00AF3FA4">
        <w:rPr>
          <w:lang w:eastAsia="hu-HU"/>
        </w:rPr>
        <w:t>aláírás</w:t>
      </w:r>
    </w:p>
    <w:p w14:paraId="61DE50A5" w14:textId="77777777" w:rsidR="00B818E0" w:rsidRPr="00AF3FA4" w:rsidRDefault="00B818E0" w:rsidP="00B818E0">
      <w:pPr>
        <w:suppressAutoHyphens w:val="0"/>
        <w:ind w:left="5664" w:firstLine="708"/>
        <w:jc w:val="center"/>
        <w:rPr>
          <w:lang w:eastAsia="hu-HU"/>
        </w:rPr>
      </w:pPr>
    </w:p>
    <w:p w14:paraId="28C8BE62" w14:textId="77777777" w:rsidR="00B818E0" w:rsidRPr="00AF3FA4" w:rsidRDefault="00B818E0" w:rsidP="00B818E0">
      <w:pPr>
        <w:suppressAutoHyphens w:val="0"/>
        <w:ind w:left="5664" w:firstLine="708"/>
        <w:jc w:val="center"/>
        <w:rPr>
          <w:lang w:eastAsia="hu-HU"/>
        </w:rPr>
      </w:pPr>
    </w:p>
    <w:p w14:paraId="383C736B" w14:textId="77777777" w:rsidR="00B818E0" w:rsidRPr="00AF3FA4" w:rsidRDefault="00B818E0" w:rsidP="00B818E0">
      <w:pPr>
        <w:suppressAutoHyphens w:val="0"/>
        <w:ind w:left="5664" w:firstLine="708"/>
        <w:jc w:val="center"/>
        <w:rPr>
          <w:lang w:eastAsia="hu-HU"/>
        </w:rPr>
      </w:pPr>
    </w:p>
    <w:p w14:paraId="0224A418" w14:textId="77777777" w:rsidR="00B818E0" w:rsidRPr="00AF3FA4" w:rsidRDefault="00B818E0" w:rsidP="00B818E0">
      <w:pPr>
        <w:keepNext/>
        <w:widowControl w:val="0"/>
        <w:rPr>
          <w:rFonts w:eastAsia="SimSun, 宋体" w:cs="Mangal, Mangal"/>
          <w:kern w:val="3"/>
          <w:lang w:bidi="hi-IN"/>
        </w:rPr>
      </w:pPr>
      <w:r w:rsidRPr="00AF3FA4">
        <w:rPr>
          <w:rFonts w:eastAsia="SimSun, 宋体" w:cs="Mangal, Mangal"/>
          <w:lang w:bidi="hi-IN"/>
        </w:rPr>
        <w:t>A megfelelő részt kérjük aláhúzni!</w:t>
      </w:r>
    </w:p>
    <w:p w14:paraId="52B7E67D" w14:textId="77777777" w:rsidR="00B818E0" w:rsidRPr="00AF3FA4" w:rsidRDefault="00B818E0" w:rsidP="00B818E0">
      <w:pPr>
        <w:suppressAutoHyphens w:val="0"/>
        <w:spacing w:before="57" w:line="276" w:lineRule="auto"/>
        <w:jc w:val="both"/>
        <w:rPr>
          <w:lang w:eastAsia="hu-HU"/>
        </w:rPr>
      </w:pPr>
    </w:p>
    <w:bookmarkEnd w:id="41"/>
    <w:p w14:paraId="741224F9" w14:textId="77777777" w:rsidR="00B818E0" w:rsidRPr="00AF3FA4" w:rsidRDefault="00B818E0" w:rsidP="00B818E0">
      <w:pPr>
        <w:widowControl w:val="0"/>
        <w:suppressAutoHyphens w:val="0"/>
        <w:jc w:val="right"/>
        <w:rPr>
          <w:lang w:eastAsia="hu-HU"/>
        </w:rPr>
      </w:pPr>
    </w:p>
    <w:p w14:paraId="772153F3" w14:textId="77777777" w:rsidR="00B818E0" w:rsidRPr="00AF3FA4" w:rsidRDefault="00B818E0" w:rsidP="00B818E0">
      <w:pPr>
        <w:pageBreakBefore/>
        <w:widowControl w:val="0"/>
        <w:rPr>
          <w:kern w:val="3"/>
          <w:sz w:val="28"/>
        </w:rPr>
      </w:pPr>
    </w:p>
    <w:p w14:paraId="549E75E8" w14:textId="77777777" w:rsidR="00B818E0" w:rsidRPr="00AF3FA4" w:rsidRDefault="00B818E0" w:rsidP="00B818E0">
      <w:pPr>
        <w:widowControl w:val="0"/>
        <w:jc w:val="right"/>
        <w:rPr>
          <w:rFonts w:eastAsia="SimSun, 宋体" w:cs="Mangal, Mangal"/>
          <w:kern w:val="3"/>
          <w:lang w:bidi="hi-IN"/>
        </w:rPr>
      </w:pPr>
      <w:r w:rsidRPr="00AF3FA4">
        <w:rPr>
          <w:kern w:val="3"/>
        </w:rPr>
        <w:t>7. számú melléklet</w:t>
      </w:r>
    </w:p>
    <w:p w14:paraId="5E1E1D05" w14:textId="77777777" w:rsidR="00B818E0" w:rsidRPr="00AF3FA4" w:rsidRDefault="00B818E0" w:rsidP="00B818E0">
      <w:pPr>
        <w:keepNext/>
        <w:widowControl w:val="0"/>
        <w:tabs>
          <w:tab w:val="left" w:pos="5184"/>
        </w:tabs>
        <w:ind w:left="432" w:hanging="432"/>
        <w:rPr>
          <w:kern w:val="3"/>
        </w:rPr>
      </w:pPr>
    </w:p>
    <w:p w14:paraId="444C3D8E" w14:textId="77777777" w:rsidR="00B818E0" w:rsidRPr="00AF3FA4" w:rsidRDefault="00B818E0" w:rsidP="00B818E0">
      <w:pPr>
        <w:keepNext/>
        <w:widowControl w:val="0"/>
        <w:tabs>
          <w:tab w:val="left" w:pos="5184"/>
        </w:tabs>
        <w:overflowPunct w:val="0"/>
        <w:autoSpaceDE w:val="0"/>
        <w:ind w:left="432" w:hanging="432"/>
        <w:jc w:val="center"/>
        <w:rPr>
          <w:rFonts w:eastAsia="Lucida Sans Unicode" w:cs="Tahoma"/>
          <w:b/>
          <w:bCs/>
          <w:iCs/>
          <w:kern w:val="3"/>
          <w:u w:val="single"/>
          <w:lang w:bidi="hi-IN"/>
        </w:rPr>
      </w:pPr>
      <w:bookmarkStart w:id="42" w:name="_Hlk6400427"/>
      <w:r w:rsidRPr="00AF3FA4">
        <w:rPr>
          <w:rFonts w:eastAsia="Lucida Sans Unicode" w:cs="Tahoma"/>
          <w:b/>
          <w:bCs/>
          <w:iCs/>
          <w:kern w:val="3"/>
          <w:u w:val="single"/>
          <w:lang w:bidi="hi-IN"/>
        </w:rPr>
        <w:t>Pontrendszer a lakások használatba adásához</w:t>
      </w:r>
    </w:p>
    <w:bookmarkEnd w:id="42"/>
    <w:p w14:paraId="3BE24A47" w14:textId="77777777" w:rsidR="00B818E0" w:rsidRPr="00AF3FA4" w:rsidRDefault="00B818E0" w:rsidP="00B818E0">
      <w:pPr>
        <w:widowControl w:val="0"/>
        <w:tabs>
          <w:tab w:val="left" w:pos="0"/>
        </w:tabs>
        <w:overflowPunct w:val="0"/>
        <w:autoSpaceDE w:val="0"/>
        <w:jc w:val="center"/>
        <w:rPr>
          <w:rFonts w:eastAsia="SimSun, 宋体" w:cs="Mangal, Mangal"/>
          <w:kern w:val="3"/>
          <w:lang w:bidi="hi-IN"/>
        </w:rPr>
      </w:pPr>
    </w:p>
    <w:tbl>
      <w:tblPr>
        <w:tblW w:w="10466" w:type="dxa"/>
        <w:tblInd w:w="-209" w:type="dxa"/>
        <w:tblLayout w:type="fixed"/>
        <w:tblCellMar>
          <w:left w:w="10" w:type="dxa"/>
          <w:right w:w="10" w:type="dxa"/>
        </w:tblCellMar>
        <w:tblLook w:val="0000" w:firstRow="0" w:lastRow="0" w:firstColumn="0" w:lastColumn="0" w:noHBand="0" w:noVBand="0"/>
      </w:tblPr>
      <w:tblGrid>
        <w:gridCol w:w="7415"/>
        <w:gridCol w:w="1365"/>
        <w:gridCol w:w="1686"/>
      </w:tblGrid>
      <w:tr w:rsidR="00B818E0" w:rsidRPr="00AF3FA4" w14:paraId="3EE61DD2" w14:textId="77777777" w:rsidTr="00C01363">
        <w:tc>
          <w:tcPr>
            <w:tcW w:w="741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3484986" w14:textId="77777777" w:rsidR="00B818E0" w:rsidRPr="00AF3FA4" w:rsidRDefault="00B818E0" w:rsidP="00C01363">
            <w:pPr>
              <w:widowControl w:val="0"/>
              <w:snapToGrid w:val="0"/>
              <w:jc w:val="center"/>
              <w:rPr>
                <w:kern w:val="3"/>
              </w:rPr>
            </w:pPr>
            <w:r w:rsidRPr="00AF3FA4">
              <w:rPr>
                <w:kern w:val="3"/>
              </w:rPr>
              <w:t>Adat</w:t>
            </w:r>
          </w:p>
        </w:tc>
        <w:tc>
          <w:tcPr>
            <w:tcW w:w="136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739A1AD" w14:textId="77777777" w:rsidR="00B818E0" w:rsidRPr="00AF3FA4" w:rsidRDefault="00B818E0" w:rsidP="00C01363">
            <w:pPr>
              <w:widowControl w:val="0"/>
              <w:snapToGrid w:val="0"/>
              <w:jc w:val="center"/>
              <w:rPr>
                <w:kern w:val="3"/>
              </w:rPr>
            </w:pPr>
            <w:r w:rsidRPr="00AF3FA4">
              <w:rPr>
                <w:kern w:val="3"/>
              </w:rPr>
              <w:t>Adható pont</w:t>
            </w:r>
          </w:p>
        </w:tc>
        <w:tc>
          <w:tcPr>
            <w:tcW w:w="1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FC3766" w14:textId="77777777" w:rsidR="00B818E0" w:rsidRPr="00AF3FA4" w:rsidRDefault="00B818E0" w:rsidP="00C01363">
            <w:pPr>
              <w:widowControl w:val="0"/>
              <w:snapToGrid w:val="0"/>
              <w:jc w:val="center"/>
              <w:rPr>
                <w:kern w:val="3"/>
              </w:rPr>
            </w:pPr>
            <w:r w:rsidRPr="00AF3FA4">
              <w:rPr>
                <w:kern w:val="3"/>
              </w:rPr>
              <w:t>Javasolt szorzószámok</w:t>
            </w:r>
          </w:p>
        </w:tc>
      </w:tr>
      <w:tr w:rsidR="00B818E0" w:rsidRPr="00AF3FA4" w14:paraId="2C27D7F7" w14:textId="77777777" w:rsidTr="00C01363">
        <w:tc>
          <w:tcPr>
            <w:tcW w:w="7415" w:type="dxa"/>
            <w:tcBorders>
              <w:left w:val="single" w:sz="4" w:space="0" w:color="000000"/>
              <w:bottom w:val="single" w:sz="4" w:space="0" w:color="000000"/>
            </w:tcBorders>
            <w:shd w:val="clear" w:color="auto" w:fill="auto"/>
            <w:tcMar>
              <w:top w:w="0" w:type="dxa"/>
              <w:left w:w="70" w:type="dxa"/>
              <w:bottom w:w="0" w:type="dxa"/>
              <w:right w:w="70" w:type="dxa"/>
            </w:tcMar>
          </w:tcPr>
          <w:p w14:paraId="1D12CBFF" w14:textId="77777777" w:rsidR="00B818E0" w:rsidRPr="00AF3FA4" w:rsidRDefault="00B818E0" w:rsidP="00C01363">
            <w:pPr>
              <w:widowControl w:val="0"/>
              <w:tabs>
                <w:tab w:val="left" w:pos="12240"/>
              </w:tabs>
              <w:jc w:val="both"/>
              <w:rPr>
                <w:kern w:val="3"/>
              </w:rPr>
            </w:pPr>
            <w:r w:rsidRPr="00AF3FA4">
              <w:rPr>
                <w:kern w:val="3"/>
              </w:rPr>
              <w:t>Gyermekek (saját, örökbefogadott, nevelt) száma</w:t>
            </w:r>
          </w:p>
          <w:p w14:paraId="7528ACC8" w14:textId="77777777" w:rsidR="00B818E0" w:rsidRPr="00AF3FA4" w:rsidRDefault="00B818E0" w:rsidP="00C01363">
            <w:pPr>
              <w:widowControl w:val="0"/>
              <w:tabs>
                <w:tab w:val="left" w:pos="12960"/>
              </w:tabs>
              <w:ind w:left="720" w:hanging="360"/>
              <w:jc w:val="both"/>
              <w:rPr>
                <w:kern w:val="3"/>
              </w:rPr>
            </w:pPr>
            <w:r w:rsidRPr="00AF3FA4">
              <w:rPr>
                <w:kern w:val="3"/>
              </w:rPr>
              <w:t>Magzat (vélelmezhető fogantatásának 91. napjától megszületéséig)</w:t>
            </w:r>
          </w:p>
          <w:p w14:paraId="347968DF" w14:textId="77777777" w:rsidR="00B818E0" w:rsidRPr="00AF3FA4" w:rsidRDefault="00B818E0" w:rsidP="00C01363">
            <w:pPr>
              <w:widowControl w:val="0"/>
              <w:tabs>
                <w:tab w:val="left" w:pos="12517"/>
              </w:tabs>
              <w:ind w:left="277"/>
              <w:jc w:val="both"/>
              <w:rPr>
                <w:rFonts w:eastAsia="SimSun, 宋体" w:cs="Mangal, Mangal"/>
                <w:kern w:val="3"/>
                <w:lang w:bidi="hi-IN"/>
              </w:rPr>
            </w:pPr>
            <w:r w:rsidRPr="00AF3FA4">
              <w:rPr>
                <w:kern w:val="3"/>
              </w:rPr>
              <w:t xml:space="preserve"> 1 gyermek esetén</w:t>
            </w:r>
          </w:p>
          <w:p w14:paraId="30B9025D" w14:textId="77777777" w:rsidR="00B818E0" w:rsidRPr="00AF3FA4" w:rsidRDefault="00B818E0" w:rsidP="00C01363">
            <w:pPr>
              <w:widowControl w:val="0"/>
              <w:tabs>
                <w:tab w:val="left" w:pos="12960"/>
              </w:tabs>
              <w:ind w:left="720" w:hanging="360"/>
              <w:jc w:val="both"/>
              <w:rPr>
                <w:kern w:val="3"/>
              </w:rPr>
            </w:pPr>
            <w:r w:rsidRPr="00AF3FA4">
              <w:rPr>
                <w:kern w:val="3"/>
              </w:rPr>
              <w:t>2 gyermek esetén</w:t>
            </w:r>
          </w:p>
          <w:p w14:paraId="449C6AF9" w14:textId="77777777" w:rsidR="00B818E0" w:rsidRPr="00AF3FA4" w:rsidRDefault="00B818E0" w:rsidP="00C01363">
            <w:pPr>
              <w:widowControl w:val="0"/>
              <w:tabs>
                <w:tab w:val="left" w:pos="12960"/>
              </w:tabs>
              <w:ind w:left="720" w:hanging="360"/>
              <w:jc w:val="both"/>
              <w:rPr>
                <w:kern w:val="3"/>
              </w:rPr>
            </w:pPr>
            <w:r w:rsidRPr="00AF3FA4">
              <w:rPr>
                <w:kern w:val="3"/>
              </w:rPr>
              <w:t>3 gyermek esetén</w:t>
            </w:r>
          </w:p>
          <w:p w14:paraId="3FC0AD58" w14:textId="77777777" w:rsidR="00B818E0" w:rsidRPr="00AF3FA4" w:rsidRDefault="00B818E0" w:rsidP="00C01363">
            <w:pPr>
              <w:widowControl w:val="0"/>
              <w:tabs>
                <w:tab w:val="left" w:pos="12960"/>
              </w:tabs>
              <w:ind w:left="720" w:hanging="360"/>
              <w:jc w:val="both"/>
              <w:rPr>
                <w:kern w:val="3"/>
              </w:rPr>
            </w:pPr>
          </w:p>
        </w:tc>
        <w:tc>
          <w:tcPr>
            <w:tcW w:w="1365" w:type="dxa"/>
            <w:tcBorders>
              <w:left w:val="single" w:sz="4" w:space="0" w:color="000000"/>
              <w:bottom w:val="single" w:sz="4" w:space="0" w:color="000000"/>
            </w:tcBorders>
            <w:shd w:val="clear" w:color="auto" w:fill="auto"/>
            <w:tcMar>
              <w:top w:w="0" w:type="dxa"/>
              <w:left w:w="10" w:type="dxa"/>
              <w:bottom w:w="0" w:type="dxa"/>
              <w:right w:w="10" w:type="dxa"/>
            </w:tcMar>
          </w:tcPr>
          <w:p w14:paraId="5DC6EF78" w14:textId="77777777" w:rsidR="00B818E0" w:rsidRPr="00AF3FA4" w:rsidRDefault="00B818E0" w:rsidP="00C01363">
            <w:pPr>
              <w:widowControl w:val="0"/>
              <w:snapToGrid w:val="0"/>
              <w:jc w:val="right"/>
              <w:rPr>
                <w:kern w:val="3"/>
              </w:rPr>
            </w:pPr>
          </w:p>
          <w:p w14:paraId="33DDBB04" w14:textId="77777777" w:rsidR="00B818E0" w:rsidRPr="00AF3FA4" w:rsidRDefault="00B818E0" w:rsidP="00C01363">
            <w:pPr>
              <w:widowControl w:val="0"/>
              <w:jc w:val="center"/>
              <w:rPr>
                <w:kern w:val="3"/>
              </w:rPr>
            </w:pPr>
            <w:r w:rsidRPr="00AF3FA4">
              <w:rPr>
                <w:kern w:val="3"/>
              </w:rPr>
              <w:t>1</w:t>
            </w:r>
          </w:p>
          <w:p w14:paraId="5C5C5BEC" w14:textId="77777777" w:rsidR="00B818E0" w:rsidRPr="00AF3FA4" w:rsidRDefault="00B818E0" w:rsidP="00C01363">
            <w:pPr>
              <w:widowControl w:val="0"/>
              <w:jc w:val="center"/>
              <w:rPr>
                <w:kern w:val="3"/>
              </w:rPr>
            </w:pPr>
            <w:r w:rsidRPr="00AF3FA4">
              <w:rPr>
                <w:kern w:val="3"/>
              </w:rPr>
              <w:t>1</w:t>
            </w:r>
          </w:p>
          <w:p w14:paraId="5E3F53E9" w14:textId="77777777" w:rsidR="00B818E0" w:rsidRPr="00AF3FA4" w:rsidRDefault="00B818E0" w:rsidP="00C01363">
            <w:pPr>
              <w:widowControl w:val="0"/>
              <w:jc w:val="center"/>
              <w:rPr>
                <w:kern w:val="3"/>
              </w:rPr>
            </w:pPr>
            <w:r w:rsidRPr="00AF3FA4">
              <w:rPr>
                <w:kern w:val="3"/>
              </w:rPr>
              <w:t>2</w:t>
            </w:r>
          </w:p>
          <w:p w14:paraId="3E82F00E" w14:textId="77777777" w:rsidR="00B818E0" w:rsidRPr="00AF3FA4" w:rsidRDefault="00B818E0" w:rsidP="00C01363">
            <w:pPr>
              <w:widowControl w:val="0"/>
              <w:jc w:val="center"/>
              <w:rPr>
                <w:kern w:val="3"/>
              </w:rPr>
            </w:pPr>
            <w:r w:rsidRPr="00AF3FA4">
              <w:rPr>
                <w:kern w:val="3"/>
              </w:rPr>
              <w:t>3</w:t>
            </w:r>
          </w:p>
          <w:p w14:paraId="40401DD5" w14:textId="77777777" w:rsidR="00B818E0" w:rsidRPr="00AF3FA4" w:rsidRDefault="00B818E0" w:rsidP="00C01363">
            <w:pPr>
              <w:widowControl w:val="0"/>
              <w:rPr>
                <w:kern w:val="3"/>
              </w:rPr>
            </w:pPr>
          </w:p>
        </w:tc>
        <w:tc>
          <w:tcPr>
            <w:tcW w:w="16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C53890" w14:textId="77777777" w:rsidR="00B818E0" w:rsidRPr="00AF3FA4" w:rsidRDefault="00B818E0" w:rsidP="00C01363">
            <w:pPr>
              <w:widowControl w:val="0"/>
              <w:snapToGrid w:val="0"/>
              <w:jc w:val="right"/>
              <w:rPr>
                <w:kern w:val="3"/>
              </w:rPr>
            </w:pPr>
          </w:p>
          <w:p w14:paraId="0717D165" w14:textId="77777777" w:rsidR="00B818E0" w:rsidRPr="00AF3FA4" w:rsidRDefault="00B818E0" w:rsidP="00C01363">
            <w:pPr>
              <w:widowControl w:val="0"/>
              <w:jc w:val="right"/>
              <w:rPr>
                <w:kern w:val="3"/>
              </w:rPr>
            </w:pPr>
          </w:p>
          <w:p w14:paraId="37C8C484" w14:textId="77777777" w:rsidR="00B818E0" w:rsidRPr="00AF3FA4" w:rsidRDefault="00B818E0" w:rsidP="00C01363">
            <w:pPr>
              <w:widowControl w:val="0"/>
              <w:jc w:val="center"/>
              <w:rPr>
                <w:kern w:val="3"/>
              </w:rPr>
            </w:pPr>
            <w:r w:rsidRPr="00AF3FA4">
              <w:rPr>
                <w:kern w:val="3"/>
              </w:rPr>
              <w:t>2X</w:t>
            </w:r>
          </w:p>
        </w:tc>
      </w:tr>
      <w:tr w:rsidR="00B818E0" w:rsidRPr="00AF3FA4" w14:paraId="2B970299" w14:textId="77777777" w:rsidTr="00C01363">
        <w:tc>
          <w:tcPr>
            <w:tcW w:w="74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F94FAAC" w14:textId="77777777" w:rsidR="00B818E0" w:rsidRPr="00AF3FA4" w:rsidRDefault="00B818E0" w:rsidP="00C01363">
            <w:pPr>
              <w:widowControl w:val="0"/>
              <w:snapToGrid w:val="0"/>
              <w:jc w:val="both"/>
              <w:rPr>
                <w:kern w:val="3"/>
              </w:rPr>
            </w:pPr>
            <w:r w:rsidRPr="00AF3FA4">
              <w:rPr>
                <w:kern w:val="3"/>
              </w:rPr>
              <w:t>Pályázó munkahelye</w:t>
            </w:r>
          </w:p>
          <w:p w14:paraId="61614717" w14:textId="77777777" w:rsidR="00B818E0" w:rsidRPr="00AF3FA4" w:rsidRDefault="00B818E0" w:rsidP="00C01363">
            <w:pPr>
              <w:widowControl w:val="0"/>
              <w:tabs>
                <w:tab w:val="left" w:pos="12960"/>
              </w:tabs>
              <w:ind w:left="720" w:hanging="360"/>
              <w:jc w:val="both"/>
              <w:rPr>
                <w:kern w:val="3"/>
              </w:rPr>
            </w:pPr>
            <w:r w:rsidRPr="00AF3FA4">
              <w:rPr>
                <w:kern w:val="3"/>
              </w:rPr>
              <w:t>a pályázónak és a vele együtt költöző személynek van 1 éven túli munkaviszonya,</w:t>
            </w:r>
          </w:p>
          <w:p w14:paraId="6BF11671"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a pályázónak vagy a vele együtt költözőnek van 1 éven túli munkaviszonya, míg a másiknak van ugyan munkaviszonya, de az 1 évet nem éri el.</w:t>
            </w:r>
          </w:p>
          <w:p w14:paraId="1AF6EC22"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a pályázónak és a vele együtt költözőnek van ugyan munkaviszonya, de egyik sem 1 éven túli,</w:t>
            </w:r>
          </w:p>
          <w:p w14:paraId="0DCD8A3A" w14:textId="77777777" w:rsidR="00B818E0" w:rsidRPr="00AF3FA4" w:rsidRDefault="00B818E0" w:rsidP="00C01363">
            <w:pPr>
              <w:widowControl w:val="0"/>
              <w:tabs>
                <w:tab w:val="left" w:pos="12960"/>
              </w:tabs>
              <w:ind w:left="720" w:hanging="360"/>
              <w:jc w:val="both"/>
              <w:rPr>
                <w:kern w:val="3"/>
              </w:rPr>
            </w:pPr>
            <w:r w:rsidRPr="00AF3FA4">
              <w:rPr>
                <w:kern w:val="3"/>
              </w:rPr>
              <w:t>az egyik költözőnek van 1 éven túli munkaviszonya</w:t>
            </w:r>
          </w:p>
          <w:p w14:paraId="213C9D8D" w14:textId="77777777" w:rsidR="00B818E0" w:rsidRPr="00AF3FA4" w:rsidRDefault="00B818E0" w:rsidP="00C01363">
            <w:pPr>
              <w:widowControl w:val="0"/>
              <w:tabs>
                <w:tab w:val="left" w:pos="12960"/>
              </w:tabs>
              <w:ind w:left="720" w:hanging="360"/>
              <w:jc w:val="both"/>
              <w:rPr>
                <w:kern w:val="3"/>
              </w:rPr>
            </w:pPr>
            <w:r w:rsidRPr="00AF3FA4">
              <w:rPr>
                <w:kern w:val="3"/>
              </w:rPr>
              <w:t>csak az egyik költözőnek van 1 évet el nem érő munkaviszonya</w:t>
            </w:r>
          </w:p>
          <w:p w14:paraId="2D74F2D4" w14:textId="77777777" w:rsidR="00B818E0" w:rsidRPr="00AF3FA4" w:rsidRDefault="00B818E0" w:rsidP="00C01363">
            <w:pPr>
              <w:widowControl w:val="0"/>
              <w:tabs>
                <w:tab w:val="left" w:pos="12960"/>
              </w:tabs>
              <w:ind w:left="720" w:hanging="360"/>
              <w:jc w:val="both"/>
              <w:rPr>
                <w:rFonts w:eastAsia="SimSun, 宋体" w:cs="Mangal, Mangal"/>
                <w:kern w:val="3"/>
                <w:lang w:bidi="hi-IN"/>
              </w:rPr>
            </w:pPr>
            <w:r w:rsidRPr="00AF3FA4">
              <w:rPr>
                <w:kern w:val="3"/>
              </w:rPr>
              <w:t>egyedülálló pályázó esetén van 1 éven túli munkaviszonya,</w:t>
            </w:r>
          </w:p>
          <w:p w14:paraId="7A94893A" w14:textId="77777777" w:rsidR="00B818E0" w:rsidRPr="00AF3FA4" w:rsidRDefault="00B818E0" w:rsidP="00C01363">
            <w:pPr>
              <w:widowControl w:val="0"/>
              <w:tabs>
                <w:tab w:val="left" w:pos="12960"/>
              </w:tabs>
              <w:ind w:left="720" w:hanging="360"/>
              <w:jc w:val="both"/>
              <w:rPr>
                <w:kern w:val="3"/>
              </w:rPr>
            </w:pPr>
            <w:r w:rsidRPr="00AF3FA4">
              <w:rPr>
                <w:kern w:val="3"/>
              </w:rPr>
              <w:t>egyedülálló pályázó esetén nincs 1 éven túli munkaviszonya,</w:t>
            </w:r>
          </w:p>
          <w:p w14:paraId="2F616A96" w14:textId="77777777" w:rsidR="00B818E0" w:rsidRPr="00AF3FA4" w:rsidRDefault="00B818E0" w:rsidP="00C01363">
            <w:pPr>
              <w:widowControl w:val="0"/>
              <w:tabs>
                <w:tab w:val="left" w:pos="12960"/>
              </w:tabs>
              <w:ind w:left="720" w:hanging="360"/>
              <w:jc w:val="both"/>
              <w:rPr>
                <w:kern w:val="3"/>
              </w:rPr>
            </w:pPr>
            <w:r w:rsidRPr="00AF3FA4">
              <w:rPr>
                <w:kern w:val="3"/>
              </w:rPr>
              <w:t>egyik költöző személynek sincs munkaviszonya, míg egyedülálló pályázó esetén nincs munkaviszonya</w:t>
            </w:r>
          </w:p>
        </w:tc>
        <w:tc>
          <w:tcPr>
            <w:tcW w:w="136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742C15A" w14:textId="77777777" w:rsidR="00B818E0" w:rsidRPr="00AF3FA4" w:rsidRDefault="00B818E0" w:rsidP="00C01363">
            <w:pPr>
              <w:widowControl w:val="0"/>
              <w:snapToGrid w:val="0"/>
              <w:jc w:val="center"/>
              <w:rPr>
                <w:kern w:val="3"/>
              </w:rPr>
            </w:pPr>
          </w:p>
          <w:p w14:paraId="670070C3" w14:textId="77777777" w:rsidR="00B818E0" w:rsidRPr="00AF3FA4" w:rsidRDefault="00B818E0" w:rsidP="00C01363">
            <w:pPr>
              <w:widowControl w:val="0"/>
              <w:jc w:val="center"/>
              <w:rPr>
                <w:kern w:val="3"/>
              </w:rPr>
            </w:pPr>
            <w:r w:rsidRPr="00AF3FA4">
              <w:rPr>
                <w:kern w:val="3"/>
              </w:rPr>
              <w:t>4</w:t>
            </w:r>
          </w:p>
          <w:p w14:paraId="16F2C53B" w14:textId="77777777" w:rsidR="00B818E0" w:rsidRPr="00AF3FA4" w:rsidRDefault="00B818E0" w:rsidP="00C01363">
            <w:pPr>
              <w:widowControl w:val="0"/>
              <w:jc w:val="center"/>
              <w:rPr>
                <w:kern w:val="3"/>
              </w:rPr>
            </w:pPr>
          </w:p>
          <w:p w14:paraId="7A851A7C" w14:textId="77777777" w:rsidR="00B818E0" w:rsidRPr="00AF3FA4" w:rsidRDefault="00B818E0" w:rsidP="00C01363">
            <w:pPr>
              <w:widowControl w:val="0"/>
              <w:jc w:val="center"/>
              <w:rPr>
                <w:kern w:val="3"/>
              </w:rPr>
            </w:pPr>
            <w:r w:rsidRPr="00AF3FA4">
              <w:rPr>
                <w:kern w:val="3"/>
              </w:rPr>
              <w:t>3</w:t>
            </w:r>
          </w:p>
          <w:p w14:paraId="5F55EDC6" w14:textId="77777777" w:rsidR="00B818E0" w:rsidRPr="00AF3FA4" w:rsidRDefault="00B818E0" w:rsidP="00C01363">
            <w:pPr>
              <w:widowControl w:val="0"/>
              <w:jc w:val="center"/>
              <w:rPr>
                <w:kern w:val="3"/>
              </w:rPr>
            </w:pPr>
          </w:p>
          <w:p w14:paraId="7E8F9FF7" w14:textId="77777777" w:rsidR="00B818E0" w:rsidRPr="00AF3FA4" w:rsidRDefault="00B818E0" w:rsidP="00C01363">
            <w:pPr>
              <w:widowControl w:val="0"/>
              <w:jc w:val="center"/>
              <w:rPr>
                <w:kern w:val="3"/>
              </w:rPr>
            </w:pPr>
          </w:p>
          <w:p w14:paraId="66F8BB2B" w14:textId="77777777" w:rsidR="00B818E0" w:rsidRPr="00AF3FA4" w:rsidRDefault="00B818E0" w:rsidP="00C01363">
            <w:pPr>
              <w:widowControl w:val="0"/>
              <w:jc w:val="center"/>
              <w:rPr>
                <w:kern w:val="3"/>
              </w:rPr>
            </w:pPr>
            <w:r w:rsidRPr="00AF3FA4">
              <w:rPr>
                <w:kern w:val="3"/>
              </w:rPr>
              <w:t>2</w:t>
            </w:r>
          </w:p>
          <w:p w14:paraId="6F3144F3" w14:textId="77777777" w:rsidR="00B818E0" w:rsidRPr="00AF3FA4" w:rsidRDefault="00B818E0" w:rsidP="00C01363">
            <w:pPr>
              <w:widowControl w:val="0"/>
              <w:jc w:val="center"/>
              <w:rPr>
                <w:kern w:val="3"/>
              </w:rPr>
            </w:pPr>
          </w:p>
          <w:p w14:paraId="502F006F" w14:textId="77777777" w:rsidR="00B818E0" w:rsidRPr="00AF3FA4" w:rsidRDefault="00B818E0" w:rsidP="00C01363">
            <w:pPr>
              <w:widowControl w:val="0"/>
              <w:jc w:val="center"/>
              <w:rPr>
                <w:kern w:val="3"/>
              </w:rPr>
            </w:pPr>
            <w:r w:rsidRPr="00AF3FA4">
              <w:rPr>
                <w:kern w:val="3"/>
              </w:rPr>
              <w:t>2</w:t>
            </w:r>
          </w:p>
          <w:p w14:paraId="36307A5E" w14:textId="77777777" w:rsidR="00B818E0" w:rsidRPr="00AF3FA4" w:rsidRDefault="00B818E0" w:rsidP="00C01363">
            <w:pPr>
              <w:widowControl w:val="0"/>
              <w:jc w:val="center"/>
              <w:rPr>
                <w:kern w:val="3"/>
              </w:rPr>
            </w:pPr>
            <w:r w:rsidRPr="00AF3FA4">
              <w:rPr>
                <w:kern w:val="3"/>
              </w:rPr>
              <w:t>1</w:t>
            </w:r>
          </w:p>
          <w:p w14:paraId="7CD32C08" w14:textId="77777777" w:rsidR="00B818E0" w:rsidRPr="00AF3FA4" w:rsidRDefault="00B818E0" w:rsidP="00C01363">
            <w:pPr>
              <w:widowControl w:val="0"/>
              <w:jc w:val="center"/>
              <w:rPr>
                <w:kern w:val="3"/>
              </w:rPr>
            </w:pPr>
            <w:r w:rsidRPr="00AF3FA4">
              <w:rPr>
                <w:kern w:val="3"/>
              </w:rPr>
              <w:t>2</w:t>
            </w:r>
          </w:p>
          <w:p w14:paraId="4C4D1E79" w14:textId="77777777" w:rsidR="00B818E0" w:rsidRPr="00AF3FA4" w:rsidRDefault="00B818E0" w:rsidP="00C01363">
            <w:pPr>
              <w:widowControl w:val="0"/>
              <w:jc w:val="center"/>
              <w:rPr>
                <w:kern w:val="3"/>
              </w:rPr>
            </w:pPr>
            <w:r w:rsidRPr="00AF3FA4">
              <w:rPr>
                <w:kern w:val="3"/>
              </w:rPr>
              <w:t>1</w:t>
            </w:r>
          </w:p>
          <w:p w14:paraId="4596F3A1" w14:textId="77777777" w:rsidR="00B818E0" w:rsidRPr="00AF3FA4" w:rsidRDefault="00B818E0" w:rsidP="00C01363">
            <w:pPr>
              <w:widowControl w:val="0"/>
              <w:jc w:val="center"/>
              <w:rPr>
                <w:kern w:val="3"/>
              </w:rPr>
            </w:pPr>
            <w:r w:rsidRPr="00AF3FA4">
              <w:rPr>
                <w:kern w:val="3"/>
              </w:rPr>
              <w:t>0</w:t>
            </w:r>
          </w:p>
        </w:tc>
        <w:tc>
          <w:tcPr>
            <w:tcW w:w="1686"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0D4200" w14:textId="77777777" w:rsidR="00B818E0" w:rsidRPr="00AF3FA4" w:rsidRDefault="00B818E0" w:rsidP="00C01363">
            <w:pPr>
              <w:widowControl w:val="0"/>
              <w:snapToGrid w:val="0"/>
              <w:jc w:val="center"/>
              <w:rPr>
                <w:kern w:val="3"/>
              </w:rPr>
            </w:pPr>
          </w:p>
          <w:p w14:paraId="56A9E406" w14:textId="77777777" w:rsidR="00B818E0" w:rsidRPr="00AF3FA4" w:rsidRDefault="00B818E0" w:rsidP="00C01363">
            <w:pPr>
              <w:widowControl w:val="0"/>
              <w:jc w:val="center"/>
              <w:rPr>
                <w:kern w:val="3"/>
              </w:rPr>
            </w:pPr>
          </w:p>
          <w:p w14:paraId="4E9D94D8" w14:textId="77777777" w:rsidR="00B818E0" w:rsidRPr="00AF3FA4" w:rsidRDefault="00B818E0" w:rsidP="00C01363">
            <w:pPr>
              <w:widowControl w:val="0"/>
              <w:jc w:val="center"/>
              <w:rPr>
                <w:kern w:val="3"/>
              </w:rPr>
            </w:pPr>
          </w:p>
          <w:p w14:paraId="0E63F412" w14:textId="77777777" w:rsidR="00B818E0" w:rsidRPr="00AF3FA4" w:rsidRDefault="00B818E0" w:rsidP="00C01363">
            <w:pPr>
              <w:widowControl w:val="0"/>
              <w:jc w:val="center"/>
              <w:rPr>
                <w:kern w:val="3"/>
              </w:rPr>
            </w:pPr>
            <w:r w:rsidRPr="00AF3FA4">
              <w:rPr>
                <w:kern w:val="3"/>
              </w:rPr>
              <w:t>1X</w:t>
            </w:r>
          </w:p>
        </w:tc>
      </w:tr>
      <w:tr w:rsidR="00B818E0" w:rsidRPr="00AF3FA4" w14:paraId="1BF95869" w14:textId="77777777" w:rsidTr="00C01363">
        <w:tc>
          <w:tcPr>
            <w:tcW w:w="74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B4B79ED" w14:textId="77777777" w:rsidR="00B818E0" w:rsidRPr="00AF3FA4" w:rsidRDefault="00B818E0" w:rsidP="00C01363">
            <w:pPr>
              <w:widowControl w:val="0"/>
              <w:snapToGrid w:val="0"/>
              <w:jc w:val="both"/>
              <w:rPr>
                <w:rFonts w:eastAsia="SimSun, 宋体" w:cs="Mangal, Mangal"/>
                <w:color w:val="FF0000"/>
                <w:kern w:val="3"/>
                <w:lang w:bidi="hi-IN"/>
              </w:rPr>
            </w:pPr>
            <w:r w:rsidRPr="00AF3FA4">
              <w:rPr>
                <w:kern w:val="3"/>
              </w:rPr>
              <w:t>Jegyzett pénzintézetnél kötött lakás-előtakarékossági szerződés/megtakarítási szerződés havi összege havi összege</w:t>
            </w:r>
          </w:p>
          <w:p w14:paraId="79916AD6" w14:textId="77777777" w:rsidR="00B818E0" w:rsidRPr="00AF3FA4" w:rsidRDefault="00B818E0" w:rsidP="00C01363">
            <w:pPr>
              <w:widowControl w:val="0"/>
              <w:tabs>
                <w:tab w:val="left" w:pos="12240"/>
              </w:tabs>
              <w:rPr>
                <w:kern w:val="3"/>
              </w:rPr>
            </w:pPr>
          </w:p>
          <w:p w14:paraId="5ABC899A" w14:textId="77777777" w:rsidR="00B818E0" w:rsidRPr="00AF3FA4" w:rsidRDefault="00B818E0" w:rsidP="00C01363">
            <w:pPr>
              <w:widowControl w:val="0"/>
              <w:tabs>
                <w:tab w:val="left" w:pos="12240"/>
              </w:tabs>
              <w:rPr>
                <w:rFonts w:eastAsia="SimSun, 宋体" w:cs="Mangal, Mangal"/>
                <w:kern w:val="3"/>
                <w:lang w:bidi="hi-IN"/>
              </w:rPr>
            </w:pPr>
            <w:r w:rsidRPr="00AF3FA4">
              <w:rPr>
                <w:kern w:val="3"/>
              </w:rPr>
              <w:t>- havi megtakarítás eléri vagy meghaladja az ötezer forintot,</w:t>
            </w:r>
          </w:p>
          <w:p w14:paraId="0DF7CE83" w14:textId="77777777" w:rsidR="00B818E0" w:rsidRPr="00AF3FA4" w:rsidRDefault="00B818E0" w:rsidP="00C01363">
            <w:pPr>
              <w:widowControl w:val="0"/>
              <w:tabs>
                <w:tab w:val="left" w:pos="12240"/>
              </w:tabs>
              <w:rPr>
                <w:rFonts w:eastAsia="SimSun, 宋体" w:cs="Mangal, Mangal"/>
                <w:kern w:val="3"/>
                <w:lang w:bidi="hi-IN"/>
              </w:rPr>
            </w:pPr>
            <w:r w:rsidRPr="00AF3FA4">
              <w:rPr>
                <w:kern w:val="3"/>
              </w:rPr>
              <w:t>- havi megtakarítás eléri vagy meghaladja a tízezer forintot,</w:t>
            </w:r>
          </w:p>
          <w:p w14:paraId="76BA2AD6" w14:textId="77777777" w:rsidR="00B818E0" w:rsidRPr="00AF3FA4" w:rsidRDefault="00B818E0" w:rsidP="00C01363">
            <w:pPr>
              <w:widowControl w:val="0"/>
              <w:tabs>
                <w:tab w:val="left" w:pos="12240"/>
              </w:tabs>
              <w:jc w:val="both"/>
              <w:rPr>
                <w:rFonts w:eastAsia="SimSun, 宋体" w:cs="Mangal, Mangal"/>
                <w:kern w:val="3"/>
                <w:lang w:bidi="hi-IN"/>
              </w:rPr>
            </w:pPr>
            <w:r w:rsidRPr="00AF3FA4">
              <w:rPr>
                <w:kern w:val="3"/>
              </w:rPr>
              <w:t>- havi megtakarítás eléri vagy meghaladja a húszezer forintot</w:t>
            </w:r>
          </w:p>
        </w:tc>
        <w:tc>
          <w:tcPr>
            <w:tcW w:w="136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F0A5D3C" w14:textId="77777777" w:rsidR="00B818E0" w:rsidRPr="00AF3FA4" w:rsidRDefault="00B818E0" w:rsidP="00C01363">
            <w:pPr>
              <w:widowControl w:val="0"/>
              <w:snapToGrid w:val="0"/>
              <w:jc w:val="center"/>
              <w:rPr>
                <w:kern w:val="3"/>
              </w:rPr>
            </w:pPr>
          </w:p>
          <w:p w14:paraId="2BA7ACA0" w14:textId="77777777" w:rsidR="00B818E0" w:rsidRPr="00AF3FA4" w:rsidRDefault="00B818E0" w:rsidP="00C01363">
            <w:pPr>
              <w:widowControl w:val="0"/>
              <w:jc w:val="center"/>
              <w:rPr>
                <w:kern w:val="3"/>
              </w:rPr>
            </w:pPr>
          </w:p>
          <w:p w14:paraId="5A964A31" w14:textId="77777777" w:rsidR="00B818E0" w:rsidRPr="00AF3FA4" w:rsidRDefault="00B818E0" w:rsidP="00C01363">
            <w:pPr>
              <w:widowControl w:val="0"/>
              <w:rPr>
                <w:kern w:val="3"/>
              </w:rPr>
            </w:pPr>
          </w:p>
          <w:p w14:paraId="52A9325C" w14:textId="77777777" w:rsidR="00B818E0" w:rsidRPr="00AF3FA4" w:rsidRDefault="00B818E0" w:rsidP="00C01363">
            <w:pPr>
              <w:widowControl w:val="0"/>
              <w:jc w:val="center"/>
              <w:rPr>
                <w:kern w:val="3"/>
              </w:rPr>
            </w:pPr>
            <w:r w:rsidRPr="00AF3FA4">
              <w:rPr>
                <w:kern w:val="3"/>
              </w:rPr>
              <w:t>1</w:t>
            </w:r>
          </w:p>
          <w:p w14:paraId="3FFDD73A" w14:textId="77777777" w:rsidR="00B818E0" w:rsidRPr="00AF3FA4" w:rsidRDefault="00B818E0" w:rsidP="00C01363">
            <w:pPr>
              <w:widowControl w:val="0"/>
              <w:jc w:val="center"/>
              <w:rPr>
                <w:kern w:val="3"/>
              </w:rPr>
            </w:pPr>
            <w:r w:rsidRPr="00AF3FA4">
              <w:rPr>
                <w:kern w:val="3"/>
              </w:rPr>
              <w:t>2</w:t>
            </w:r>
          </w:p>
          <w:p w14:paraId="0836A3D1" w14:textId="77777777" w:rsidR="00B818E0" w:rsidRPr="00AF3FA4" w:rsidRDefault="00B818E0" w:rsidP="00C01363">
            <w:pPr>
              <w:widowControl w:val="0"/>
              <w:jc w:val="center"/>
              <w:rPr>
                <w:kern w:val="3"/>
              </w:rPr>
            </w:pPr>
            <w:r w:rsidRPr="00AF3FA4">
              <w:rPr>
                <w:kern w:val="3"/>
              </w:rPr>
              <w:t>3</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3730F0" w14:textId="77777777" w:rsidR="00B818E0" w:rsidRPr="00AF3FA4" w:rsidRDefault="00B818E0" w:rsidP="00C01363">
            <w:pPr>
              <w:widowControl w:val="0"/>
              <w:snapToGrid w:val="0"/>
              <w:jc w:val="right"/>
              <w:rPr>
                <w:kern w:val="3"/>
              </w:rPr>
            </w:pPr>
          </w:p>
          <w:p w14:paraId="675D40E0" w14:textId="77777777" w:rsidR="00B818E0" w:rsidRPr="00AF3FA4" w:rsidRDefault="00B818E0" w:rsidP="00C01363">
            <w:pPr>
              <w:widowControl w:val="0"/>
              <w:jc w:val="right"/>
              <w:rPr>
                <w:kern w:val="3"/>
              </w:rPr>
            </w:pPr>
          </w:p>
          <w:p w14:paraId="7F8EBB78" w14:textId="77777777" w:rsidR="00B818E0" w:rsidRPr="00AF3FA4" w:rsidRDefault="00B818E0" w:rsidP="00C01363">
            <w:pPr>
              <w:widowControl w:val="0"/>
              <w:jc w:val="right"/>
              <w:rPr>
                <w:kern w:val="3"/>
              </w:rPr>
            </w:pPr>
          </w:p>
          <w:p w14:paraId="21BAF297" w14:textId="77777777" w:rsidR="00B818E0" w:rsidRPr="00AF3FA4" w:rsidRDefault="00B818E0" w:rsidP="00C01363">
            <w:pPr>
              <w:widowControl w:val="0"/>
              <w:jc w:val="center"/>
              <w:rPr>
                <w:kern w:val="3"/>
              </w:rPr>
            </w:pPr>
            <w:r w:rsidRPr="00AF3FA4">
              <w:rPr>
                <w:kern w:val="3"/>
              </w:rPr>
              <w:t>1X</w:t>
            </w:r>
          </w:p>
        </w:tc>
      </w:tr>
      <w:tr w:rsidR="00B818E0" w:rsidRPr="00AF3FA4" w14:paraId="2EA92981" w14:textId="77777777" w:rsidTr="00C01363">
        <w:tc>
          <w:tcPr>
            <w:tcW w:w="74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7C1678C" w14:textId="77777777" w:rsidR="00B818E0" w:rsidRPr="00AF3FA4" w:rsidRDefault="00B818E0" w:rsidP="00C01363">
            <w:pPr>
              <w:widowControl w:val="0"/>
              <w:snapToGrid w:val="0"/>
              <w:jc w:val="both"/>
              <w:rPr>
                <w:rFonts w:eastAsia="SimSun, 宋体" w:cs="Mangal, Mangal"/>
                <w:kern w:val="3"/>
                <w:lang w:bidi="hi-IN"/>
              </w:rPr>
            </w:pPr>
            <w:r w:rsidRPr="00AF3FA4">
              <w:rPr>
                <w:kern w:val="3"/>
              </w:rPr>
              <w:t>A pályázó nem töltötte be 30. életévét.</w:t>
            </w:r>
          </w:p>
        </w:tc>
        <w:tc>
          <w:tcPr>
            <w:tcW w:w="136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1AE3090" w14:textId="77777777" w:rsidR="00B818E0" w:rsidRPr="00AF3FA4" w:rsidRDefault="00B818E0" w:rsidP="00C01363">
            <w:pPr>
              <w:widowControl w:val="0"/>
              <w:snapToGrid w:val="0"/>
              <w:jc w:val="center"/>
              <w:rPr>
                <w:kern w:val="3"/>
              </w:rPr>
            </w:pPr>
            <w:r w:rsidRPr="00AF3FA4">
              <w:rPr>
                <w:kern w:val="3"/>
              </w:rPr>
              <w:t>5</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89E1D2" w14:textId="77777777" w:rsidR="00B818E0" w:rsidRPr="00AF3FA4" w:rsidRDefault="00B818E0" w:rsidP="00C01363">
            <w:pPr>
              <w:widowControl w:val="0"/>
              <w:snapToGrid w:val="0"/>
              <w:jc w:val="center"/>
              <w:rPr>
                <w:kern w:val="3"/>
              </w:rPr>
            </w:pPr>
            <w:r w:rsidRPr="00AF3FA4">
              <w:rPr>
                <w:kern w:val="3"/>
              </w:rPr>
              <w:t>1X</w:t>
            </w:r>
          </w:p>
        </w:tc>
      </w:tr>
      <w:tr w:rsidR="00B818E0" w:rsidRPr="00AF3FA4" w14:paraId="6A8461BA" w14:textId="77777777" w:rsidTr="00C01363">
        <w:tc>
          <w:tcPr>
            <w:tcW w:w="74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AA0937" w14:textId="77777777" w:rsidR="00B818E0" w:rsidRPr="00AF3FA4" w:rsidRDefault="00B818E0" w:rsidP="00C01363">
            <w:pPr>
              <w:widowControl w:val="0"/>
              <w:snapToGrid w:val="0"/>
              <w:jc w:val="both"/>
              <w:rPr>
                <w:kern w:val="3"/>
              </w:rPr>
            </w:pPr>
            <w:r w:rsidRPr="00AF3FA4">
              <w:rPr>
                <w:kern w:val="3"/>
              </w:rPr>
              <w:t>Az előírtnál több önkéntes tevékenységet végzett:</w:t>
            </w:r>
          </w:p>
        </w:tc>
        <w:tc>
          <w:tcPr>
            <w:tcW w:w="136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830442B" w14:textId="77777777" w:rsidR="00B818E0" w:rsidRPr="00AF3FA4" w:rsidRDefault="00B818E0" w:rsidP="00C01363">
            <w:pPr>
              <w:widowControl w:val="0"/>
              <w:snapToGrid w:val="0"/>
              <w:jc w:val="center"/>
              <w:rPr>
                <w:kern w:val="3"/>
              </w:rPr>
            </w:pPr>
            <w:r w:rsidRPr="00AF3FA4">
              <w:rPr>
                <w:kern w:val="3"/>
              </w:rPr>
              <w:t>2</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B40082" w14:textId="77777777" w:rsidR="00B818E0" w:rsidRPr="00AF3FA4" w:rsidRDefault="00B818E0" w:rsidP="00C01363">
            <w:pPr>
              <w:widowControl w:val="0"/>
              <w:snapToGrid w:val="0"/>
              <w:jc w:val="center"/>
              <w:rPr>
                <w:kern w:val="3"/>
              </w:rPr>
            </w:pPr>
            <w:r w:rsidRPr="00AF3FA4">
              <w:rPr>
                <w:kern w:val="3"/>
              </w:rPr>
              <w:t>1X</w:t>
            </w:r>
          </w:p>
        </w:tc>
      </w:tr>
      <w:tr w:rsidR="00B818E0" w:rsidRPr="00AF3FA4" w14:paraId="495D1F86" w14:textId="77777777" w:rsidTr="00C01363">
        <w:tc>
          <w:tcPr>
            <w:tcW w:w="74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3A608FD" w14:textId="77777777" w:rsidR="00B818E0" w:rsidRPr="00AF3FA4" w:rsidRDefault="00B818E0" w:rsidP="00C01363">
            <w:pPr>
              <w:widowControl w:val="0"/>
              <w:jc w:val="both"/>
              <w:rPr>
                <w:rFonts w:eastAsia="SimSun, 宋体" w:cs="Mangal, Mangal"/>
                <w:kern w:val="3"/>
                <w:lang w:bidi="hi-IN"/>
              </w:rPr>
            </w:pPr>
            <w:r w:rsidRPr="00AF3FA4">
              <w:rPr>
                <w:kern w:val="3"/>
              </w:rPr>
              <w:t>A pályázó felsőfokú végzettséggel rendelkezik (alap, mester, doktori képzés):</w:t>
            </w:r>
          </w:p>
          <w:p w14:paraId="43B3CBBE" w14:textId="77777777" w:rsidR="00B818E0" w:rsidRPr="00AF3FA4" w:rsidRDefault="00B818E0" w:rsidP="00C01363">
            <w:pPr>
              <w:widowControl w:val="0"/>
              <w:snapToGrid w:val="0"/>
              <w:jc w:val="both"/>
              <w:rPr>
                <w:rFonts w:eastAsia="SimSun, 宋体" w:cs="Mangal, Mangal"/>
                <w:kern w:val="3"/>
                <w:lang w:bidi="hi-IN"/>
              </w:rPr>
            </w:pPr>
            <w:r w:rsidRPr="00AF3FA4">
              <w:rPr>
                <w:kern w:val="3"/>
              </w:rPr>
              <w:t>A pályázó középfokú végzettséggel rendelkezik:</w:t>
            </w:r>
          </w:p>
        </w:tc>
        <w:tc>
          <w:tcPr>
            <w:tcW w:w="136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39C1F59" w14:textId="77777777" w:rsidR="00B818E0" w:rsidRPr="00AF3FA4" w:rsidRDefault="00B818E0" w:rsidP="00C01363">
            <w:pPr>
              <w:widowControl w:val="0"/>
              <w:snapToGrid w:val="0"/>
              <w:jc w:val="center"/>
              <w:rPr>
                <w:kern w:val="3"/>
              </w:rPr>
            </w:pPr>
            <w:r w:rsidRPr="00AF3FA4">
              <w:rPr>
                <w:kern w:val="3"/>
              </w:rPr>
              <w:t>2</w:t>
            </w:r>
          </w:p>
          <w:p w14:paraId="776B85AD" w14:textId="77777777" w:rsidR="00B818E0" w:rsidRPr="00AF3FA4" w:rsidRDefault="00B818E0" w:rsidP="00C01363">
            <w:pPr>
              <w:widowControl w:val="0"/>
              <w:snapToGrid w:val="0"/>
              <w:jc w:val="center"/>
              <w:rPr>
                <w:kern w:val="3"/>
              </w:rPr>
            </w:pPr>
          </w:p>
          <w:p w14:paraId="72F430B6" w14:textId="77777777" w:rsidR="00B818E0" w:rsidRPr="00AF3FA4" w:rsidRDefault="00B818E0" w:rsidP="00C01363">
            <w:pPr>
              <w:widowControl w:val="0"/>
              <w:snapToGrid w:val="0"/>
              <w:jc w:val="center"/>
              <w:rPr>
                <w:kern w:val="3"/>
              </w:rPr>
            </w:pPr>
            <w:r w:rsidRPr="00AF3FA4">
              <w:rPr>
                <w:kern w:val="3"/>
              </w:rPr>
              <w:t>1</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FDA17E" w14:textId="77777777" w:rsidR="00B818E0" w:rsidRPr="00AF3FA4" w:rsidRDefault="00B818E0" w:rsidP="00C01363">
            <w:pPr>
              <w:widowControl w:val="0"/>
              <w:snapToGrid w:val="0"/>
              <w:jc w:val="center"/>
              <w:rPr>
                <w:kern w:val="3"/>
              </w:rPr>
            </w:pPr>
          </w:p>
          <w:p w14:paraId="49291D7D" w14:textId="77777777" w:rsidR="00B818E0" w:rsidRPr="00AF3FA4" w:rsidRDefault="00B818E0" w:rsidP="00C01363">
            <w:pPr>
              <w:widowControl w:val="0"/>
              <w:snapToGrid w:val="0"/>
              <w:jc w:val="center"/>
              <w:rPr>
                <w:kern w:val="3"/>
              </w:rPr>
            </w:pPr>
            <w:r w:rsidRPr="00AF3FA4">
              <w:rPr>
                <w:kern w:val="3"/>
              </w:rPr>
              <w:t>1X</w:t>
            </w:r>
          </w:p>
        </w:tc>
      </w:tr>
    </w:tbl>
    <w:p w14:paraId="148F2CBA" w14:textId="77777777" w:rsidR="00B818E0" w:rsidRPr="00AF3FA4" w:rsidRDefault="00B818E0" w:rsidP="00B818E0">
      <w:pPr>
        <w:widowControl w:val="0"/>
        <w:ind w:firstLine="204"/>
        <w:rPr>
          <w:rFonts w:eastAsia="SimSun, 宋体" w:cs="Mangal, Mangal"/>
          <w:kern w:val="3"/>
          <w:lang w:bidi="hi-IN"/>
        </w:rPr>
      </w:pPr>
    </w:p>
    <w:p w14:paraId="53B39544" w14:textId="77777777" w:rsidR="00B818E0" w:rsidRPr="00AF3FA4" w:rsidRDefault="00B818E0" w:rsidP="00B818E0">
      <w:pPr>
        <w:widowControl w:val="0"/>
        <w:spacing w:after="120"/>
        <w:rPr>
          <w:kern w:val="3"/>
        </w:rPr>
      </w:pPr>
    </w:p>
    <w:p w14:paraId="2B72264C" w14:textId="77777777" w:rsidR="00B818E0" w:rsidRPr="00AF3FA4" w:rsidRDefault="00B818E0" w:rsidP="00B818E0">
      <w:pPr>
        <w:widowControl w:val="0"/>
        <w:spacing w:after="120"/>
        <w:rPr>
          <w:rFonts w:eastAsia="SimSun, 宋体" w:cs="Mangal, Mangal"/>
          <w:kern w:val="3"/>
          <w:lang w:bidi="hi-IN"/>
        </w:rPr>
      </w:pPr>
      <w:r w:rsidRPr="00AF3FA4">
        <w:rPr>
          <w:kern w:val="3"/>
        </w:rPr>
        <w:t>A lakás(ok) bérbeadása tekintetében az alábbi szabályokat kell alkalmazni</w:t>
      </w:r>
    </w:p>
    <w:p w14:paraId="55340E38" w14:textId="77777777" w:rsidR="00B818E0" w:rsidRPr="00AF3FA4" w:rsidRDefault="00B818E0" w:rsidP="00B818E0">
      <w:pPr>
        <w:widowControl w:val="0"/>
        <w:tabs>
          <w:tab w:val="left" w:pos="18054"/>
        </w:tabs>
        <w:jc w:val="both"/>
        <w:rPr>
          <w:rFonts w:eastAsia="SimSun, 宋体" w:cs="Mangal, Mangal"/>
          <w:kern w:val="3"/>
          <w:lang w:bidi="hi-IN"/>
        </w:rPr>
      </w:pPr>
      <w:r w:rsidRPr="00AF3FA4">
        <w:rPr>
          <w:kern w:val="3"/>
        </w:rPr>
        <w:t>- összesíteni kell valamennyi pályázó pontszámát és pontszám alapján rangsorolni (a legtöbb pontot elérő pályázó(k) az első helyen, a következő(k) a másodikon és így tovább).</w:t>
      </w:r>
    </w:p>
    <w:p w14:paraId="491267AA" w14:textId="77777777" w:rsidR="00B818E0" w:rsidRPr="00AF3FA4" w:rsidRDefault="00B818E0" w:rsidP="00B818E0">
      <w:pPr>
        <w:widowControl w:val="0"/>
        <w:jc w:val="both"/>
        <w:rPr>
          <w:kern w:val="3"/>
        </w:rPr>
      </w:pPr>
    </w:p>
    <w:p w14:paraId="621FBF1F" w14:textId="77777777" w:rsidR="00B818E0" w:rsidRPr="00AF3FA4" w:rsidRDefault="00B818E0" w:rsidP="00B818E0">
      <w:pPr>
        <w:widowControl w:val="0"/>
        <w:rPr>
          <w:kern w:val="3"/>
        </w:rPr>
      </w:pPr>
    </w:p>
    <w:p w14:paraId="76F3E458" w14:textId="77777777" w:rsidR="00B818E0" w:rsidRPr="00AF3FA4" w:rsidRDefault="00B818E0" w:rsidP="00B818E0">
      <w:pPr>
        <w:widowControl w:val="0"/>
        <w:rPr>
          <w:kern w:val="3"/>
        </w:rPr>
      </w:pPr>
    </w:p>
    <w:p w14:paraId="058C0D3E" w14:textId="77777777" w:rsidR="00B818E0" w:rsidRPr="00AF3FA4" w:rsidRDefault="00B818E0" w:rsidP="00B818E0">
      <w:pPr>
        <w:widowControl w:val="0"/>
        <w:rPr>
          <w:kern w:val="3"/>
        </w:rPr>
      </w:pPr>
    </w:p>
    <w:p w14:paraId="68E4AE01" w14:textId="77777777" w:rsidR="00B818E0" w:rsidRPr="00AF3FA4" w:rsidRDefault="00B818E0" w:rsidP="00B818E0">
      <w:pPr>
        <w:suppressAutoHyphens w:val="0"/>
        <w:spacing w:line="276" w:lineRule="auto"/>
        <w:jc w:val="right"/>
        <w:rPr>
          <w:lang w:eastAsia="hu-HU"/>
        </w:rPr>
      </w:pPr>
    </w:p>
    <w:p w14:paraId="27F45C31" w14:textId="77777777" w:rsidR="00B818E0" w:rsidRPr="00AF3FA4" w:rsidRDefault="00B818E0" w:rsidP="00B818E0">
      <w:pPr>
        <w:widowControl w:val="0"/>
        <w:suppressAutoHyphens w:val="0"/>
        <w:rPr>
          <w:lang w:eastAsia="hu-HU"/>
        </w:rPr>
      </w:pPr>
      <w:r w:rsidRPr="00AF3FA4">
        <w:rPr>
          <w:rFonts w:ascii="Liberation Serif" w:hAnsi="Liberation Serif"/>
          <w:lang w:eastAsia="hu-HU"/>
        </w:rPr>
        <w:br w:type="page"/>
      </w:r>
    </w:p>
    <w:p w14:paraId="648198FE" w14:textId="77777777" w:rsidR="00B818E0" w:rsidRPr="00AF3FA4" w:rsidRDefault="00B818E0" w:rsidP="00B818E0">
      <w:pPr>
        <w:suppressAutoHyphens w:val="0"/>
        <w:spacing w:line="276" w:lineRule="auto"/>
        <w:jc w:val="right"/>
        <w:rPr>
          <w:lang w:eastAsia="hu-HU"/>
        </w:rPr>
      </w:pPr>
      <w:r w:rsidRPr="00AF3FA4">
        <w:rPr>
          <w:lang w:eastAsia="hu-HU"/>
        </w:rPr>
        <w:lastRenderedPageBreak/>
        <w:t>8. számú melléklet</w:t>
      </w:r>
    </w:p>
    <w:p w14:paraId="5AD73644" w14:textId="77777777" w:rsidR="00B818E0" w:rsidRPr="00AF3FA4" w:rsidRDefault="00B818E0" w:rsidP="00B818E0">
      <w:pPr>
        <w:suppressAutoHyphens w:val="0"/>
        <w:spacing w:line="276" w:lineRule="auto"/>
        <w:jc w:val="right"/>
        <w:rPr>
          <w:lang w:eastAsia="hu-HU"/>
        </w:rPr>
      </w:pPr>
    </w:p>
    <w:p w14:paraId="0D49C16C" w14:textId="77777777" w:rsidR="00B818E0" w:rsidRPr="00AF3FA4" w:rsidRDefault="00B818E0" w:rsidP="00B818E0">
      <w:pPr>
        <w:keepNext/>
        <w:widowControl w:val="0"/>
        <w:jc w:val="center"/>
        <w:rPr>
          <w:rFonts w:eastAsia="SimSun, 宋体" w:cs="Mangal, Mangal"/>
          <w:kern w:val="3"/>
          <w:lang w:bidi="hi-IN"/>
        </w:rPr>
      </w:pPr>
      <w:r w:rsidRPr="00AF3FA4">
        <w:rPr>
          <w:rFonts w:cs="Arial"/>
          <w:b/>
          <w:bCs/>
          <w:lang w:bidi="hi-IN"/>
        </w:rPr>
        <w:t xml:space="preserve">Derecske Város Önkormányzatának az „Esély Otthon” című </w:t>
      </w:r>
      <w:r w:rsidRPr="00AF3FA4">
        <w:rPr>
          <w:rFonts w:cs="Arial"/>
          <w:b/>
          <w:bCs/>
          <w:lang w:bidi="hi-IN"/>
        </w:rPr>
        <w:br/>
        <w:t xml:space="preserve">Önkormányzati Lakáspályázatok </w:t>
      </w:r>
      <w:r w:rsidRPr="00AF3FA4">
        <w:rPr>
          <w:rFonts w:cs="Arial"/>
          <w:b/>
          <w:bCs/>
          <w:lang w:bidi="hi-IN"/>
        </w:rPr>
        <w:br/>
        <w:t>elbírálásának szempontjairól szóló Szabályzat</w:t>
      </w:r>
    </w:p>
    <w:p w14:paraId="618E033B" w14:textId="77777777" w:rsidR="00B818E0" w:rsidRPr="00AF3FA4" w:rsidRDefault="00B818E0" w:rsidP="00B818E0">
      <w:pPr>
        <w:keepNext/>
        <w:widowControl w:val="0"/>
        <w:jc w:val="center"/>
        <w:rPr>
          <w:b/>
          <w:bCs/>
          <w:lang w:bidi="hi-IN"/>
        </w:rPr>
      </w:pPr>
    </w:p>
    <w:p w14:paraId="201ED4B7" w14:textId="77777777" w:rsidR="00B818E0" w:rsidRPr="00AF3FA4" w:rsidRDefault="00B818E0" w:rsidP="00B818E0">
      <w:pPr>
        <w:suppressAutoHyphens w:val="0"/>
        <w:spacing w:line="276" w:lineRule="auto"/>
        <w:jc w:val="center"/>
        <w:rPr>
          <w:b/>
          <w:smallCaps/>
          <w:lang w:eastAsia="hu-HU"/>
        </w:rPr>
      </w:pPr>
      <w:r w:rsidRPr="00AF3FA4">
        <w:rPr>
          <w:b/>
          <w:smallCaps/>
          <w:lang w:eastAsia="hu-HU"/>
        </w:rPr>
        <w:t>kiegészítő melléklete</w:t>
      </w:r>
    </w:p>
    <w:p w14:paraId="59D321A2" w14:textId="77777777" w:rsidR="00B818E0" w:rsidRPr="00AF3FA4" w:rsidRDefault="00B818E0" w:rsidP="00B818E0">
      <w:pPr>
        <w:suppressAutoHyphens w:val="0"/>
        <w:spacing w:line="276" w:lineRule="auto"/>
        <w:jc w:val="center"/>
        <w:rPr>
          <w:b/>
          <w:smallCaps/>
          <w:lang w:eastAsia="hu-HU"/>
        </w:rPr>
      </w:pPr>
    </w:p>
    <w:p w14:paraId="13BE23B0" w14:textId="77777777" w:rsidR="00B818E0" w:rsidRPr="00AF3FA4" w:rsidRDefault="00B818E0" w:rsidP="00B818E0">
      <w:pPr>
        <w:suppressAutoHyphens w:val="0"/>
        <w:spacing w:line="276" w:lineRule="auto"/>
        <w:jc w:val="both"/>
        <w:rPr>
          <w:b/>
          <w:smallCaps/>
          <w:lang w:eastAsia="hu-HU"/>
        </w:rPr>
      </w:pPr>
    </w:p>
    <w:p w14:paraId="006BD6A1" w14:textId="77777777" w:rsidR="00B818E0" w:rsidRPr="00AF3FA4" w:rsidRDefault="00B818E0" w:rsidP="00B818E0">
      <w:pPr>
        <w:suppressAutoHyphens w:val="0"/>
        <w:spacing w:after="120" w:line="276" w:lineRule="auto"/>
        <w:jc w:val="both"/>
        <w:rPr>
          <w:b/>
          <w:smallCaps/>
          <w:lang w:eastAsia="hu-HU"/>
        </w:rPr>
      </w:pPr>
      <w:r w:rsidRPr="00AF3FA4">
        <w:rPr>
          <w:b/>
          <w:smallCaps/>
          <w:lang w:eastAsia="hu-HU"/>
        </w:rPr>
        <w:t>Név: …………………………………………………………………………………………………..</w:t>
      </w:r>
    </w:p>
    <w:p w14:paraId="4415A11A" w14:textId="77777777" w:rsidR="00B818E0" w:rsidRPr="00AF3FA4" w:rsidRDefault="00B818E0" w:rsidP="00B818E0">
      <w:pPr>
        <w:suppressAutoHyphens w:val="0"/>
        <w:spacing w:after="120" w:line="276" w:lineRule="auto"/>
        <w:jc w:val="both"/>
        <w:rPr>
          <w:b/>
          <w:smallCaps/>
          <w:lang w:eastAsia="hu-HU"/>
        </w:rPr>
      </w:pPr>
      <w:r w:rsidRPr="00AF3FA4">
        <w:rPr>
          <w:b/>
          <w:smallCaps/>
          <w:lang w:eastAsia="hu-HU"/>
        </w:rPr>
        <w:t>Lakcím: ………………………………………………………………………………………………</w:t>
      </w:r>
    </w:p>
    <w:p w14:paraId="0CD22848" w14:textId="77777777" w:rsidR="00B818E0" w:rsidRPr="00AF3FA4" w:rsidRDefault="00B818E0" w:rsidP="00B818E0">
      <w:pPr>
        <w:suppressAutoHyphens w:val="0"/>
        <w:spacing w:after="120" w:line="276" w:lineRule="auto"/>
        <w:jc w:val="both"/>
        <w:rPr>
          <w:rFonts w:eastAsia="SimSun, 宋体" w:cs="Mangal, Mangal"/>
          <w:kern w:val="3"/>
          <w:lang w:bidi="hi-IN"/>
        </w:rPr>
      </w:pPr>
      <w:r w:rsidRPr="00AF3FA4">
        <w:rPr>
          <w:b/>
          <w:smallCaps/>
          <w:lang w:eastAsia="hu-HU"/>
        </w:rPr>
        <w:t>E-mail cím:…………………………………………………………………………………………..</w:t>
      </w:r>
    </w:p>
    <w:p w14:paraId="75601C2F" w14:textId="77777777" w:rsidR="00B818E0" w:rsidRPr="00AF3FA4" w:rsidRDefault="00B818E0" w:rsidP="00B818E0">
      <w:pPr>
        <w:suppressAutoHyphens w:val="0"/>
        <w:spacing w:line="276" w:lineRule="auto"/>
        <w:jc w:val="both"/>
        <w:rPr>
          <w:b/>
          <w:smallCaps/>
          <w:lang w:eastAsia="hu-HU"/>
        </w:rPr>
      </w:pPr>
    </w:p>
    <w:p w14:paraId="0326229A" w14:textId="77777777" w:rsidR="00B818E0" w:rsidRPr="00AF3FA4" w:rsidRDefault="00B818E0" w:rsidP="00B818E0">
      <w:pPr>
        <w:suppressAutoHyphens w:val="0"/>
        <w:spacing w:line="276" w:lineRule="auto"/>
        <w:jc w:val="both"/>
        <w:rPr>
          <w:lang w:eastAsia="hu-HU"/>
        </w:rPr>
      </w:pPr>
      <w:r w:rsidRPr="00AF3FA4">
        <w:rPr>
          <w:lang w:eastAsia="hu-HU"/>
        </w:rPr>
        <w:t>Kérjük, hogy mondd el a véleményedet!</w:t>
      </w:r>
    </w:p>
    <w:p w14:paraId="690A143B" w14:textId="77777777" w:rsidR="00B818E0" w:rsidRPr="00AF3FA4" w:rsidRDefault="00B818E0" w:rsidP="00B818E0">
      <w:pPr>
        <w:suppressAutoHyphens w:val="0"/>
        <w:spacing w:line="276" w:lineRule="auto"/>
        <w:jc w:val="both"/>
        <w:rPr>
          <w:lang w:eastAsia="hu-HU"/>
        </w:rPr>
      </w:pPr>
    </w:p>
    <w:p w14:paraId="42B714AC" w14:textId="77777777" w:rsidR="00B818E0" w:rsidRPr="00AF3FA4" w:rsidRDefault="00B818E0" w:rsidP="00B818E0">
      <w:pPr>
        <w:widowControl w:val="0"/>
        <w:numPr>
          <w:ilvl w:val="0"/>
          <w:numId w:val="41"/>
        </w:numPr>
        <w:suppressAutoHyphens w:val="0"/>
        <w:spacing w:after="200" w:line="276" w:lineRule="auto"/>
        <w:ind w:left="426"/>
        <w:jc w:val="both"/>
        <w:rPr>
          <w:rFonts w:eastAsia="SimSun, 宋体" w:cs="Mangal, Mangal"/>
          <w:kern w:val="3"/>
          <w:lang w:bidi="hi-IN"/>
        </w:rPr>
      </w:pPr>
      <w:r w:rsidRPr="00AF3FA4">
        <w:rPr>
          <w:lang w:eastAsia="hu-HU"/>
        </w:rPr>
        <w:t>Miért szeretsz/szeretnél Derecskén élni?</w:t>
      </w:r>
    </w:p>
    <w:p w14:paraId="04A0D0EC" w14:textId="77777777" w:rsidR="00B818E0" w:rsidRPr="00AF3FA4" w:rsidRDefault="00B818E0" w:rsidP="00B818E0">
      <w:pPr>
        <w:suppressAutoHyphens w:val="0"/>
        <w:spacing w:line="276" w:lineRule="auto"/>
        <w:ind w:left="426"/>
        <w:jc w:val="both"/>
        <w:rPr>
          <w:lang w:eastAsia="hu-HU"/>
        </w:rPr>
      </w:pPr>
    </w:p>
    <w:p w14:paraId="287B9752" w14:textId="77777777" w:rsidR="00B818E0" w:rsidRPr="00AF3FA4" w:rsidRDefault="00B818E0" w:rsidP="00B818E0">
      <w:pPr>
        <w:widowControl w:val="0"/>
        <w:numPr>
          <w:ilvl w:val="0"/>
          <w:numId w:val="36"/>
        </w:numPr>
        <w:suppressAutoHyphens w:val="0"/>
        <w:spacing w:after="200" w:line="276" w:lineRule="auto"/>
        <w:ind w:left="426"/>
        <w:jc w:val="both"/>
        <w:rPr>
          <w:lang w:eastAsia="hu-HU"/>
        </w:rPr>
      </w:pPr>
      <w:r w:rsidRPr="00AF3FA4">
        <w:rPr>
          <w:lang w:eastAsia="hu-HU"/>
        </w:rPr>
        <w:t>Mivel tudnál hozzájárulni a helyi fiatalok letelepedéséhez?</w:t>
      </w:r>
    </w:p>
    <w:p w14:paraId="2868F75D" w14:textId="77777777" w:rsidR="00B818E0" w:rsidRPr="00AF3FA4" w:rsidRDefault="00B818E0" w:rsidP="00B818E0">
      <w:pPr>
        <w:suppressAutoHyphens w:val="0"/>
        <w:spacing w:line="276" w:lineRule="auto"/>
        <w:ind w:left="426"/>
        <w:jc w:val="both"/>
        <w:rPr>
          <w:lang w:eastAsia="hu-HU"/>
        </w:rPr>
      </w:pPr>
    </w:p>
    <w:p w14:paraId="5DE664B4" w14:textId="77777777" w:rsidR="00B818E0" w:rsidRPr="00AF3FA4" w:rsidRDefault="00B818E0" w:rsidP="00B818E0">
      <w:pPr>
        <w:widowControl w:val="0"/>
        <w:numPr>
          <w:ilvl w:val="0"/>
          <w:numId w:val="36"/>
        </w:numPr>
        <w:suppressAutoHyphens w:val="0"/>
        <w:spacing w:after="200" w:line="276" w:lineRule="auto"/>
        <w:ind w:left="426"/>
        <w:jc w:val="both"/>
        <w:rPr>
          <w:rFonts w:eastAsia="SimSun, 宋体" w:cs="Mangal, Mangal"/>
          <w:kern w:val="3"/>
          <w:lang w:bidi="hi-IN"/>
        </w:rPr>
      </w:pPr>
      <w:r w:rsidRPr="00AF3FA4">
        <w:rPr>
          <w:lang w:eastAsia="hu-HU"/>
        </w:rPr>
        <w:t>Véleményed szerint mi tenné még vonzóbbá, élhetőbbé a várost? Melyek lehetnek a legfontosabb várospolitikai intézkedések, fejlesztések?</w:t>
      </w:r>
    </w:p>
    <w:p w14:paraId="6AB236E3" w14:textId="77777777" w:rsidR="00B818E0" w:rsidRPr="00AF3FA4" w:rsidRDefault="00B818E0" w:rsidP="00B818E0">
      <w:pPr>
        <w:suppressAutoHyphens w:val="0"/>
        <w:spacing w:line="276" w:lineRule="auto"/>
        <w:jc w:val="both"/>
        <w:rPr>
          <w:lang w:eastAsia="hu-HU"/>
        </w:rPr>
      </w:pPr>
    </w:p>
    <w:p w14:paraId="51F09913" w14:textId="77777777" w:rsidR="00B818E0" w:rsidRPr="00AF3FA4" w:rsidRDefault="00B818E0" w:rsidP="00B818E0">
      <w:pPr>
        <w:widowControl w:val="0"/>
        <w:numPr>
          <w:ilvl w:val="0"/>
          <w:numId w:val="36"/>
        </w:numPr>
        <w:suppressAutoHyphens w:val="0"/>
        <w:spacing w:after="200" w:line="276" w:lineRule="auto"/>
        <w:ind w:left="426"/>
        <w:jc w:val="both"/>
        <w:rPr>
          <w:rFonts w:eastAsia="SimSun, 宋体" w:cs="Mangal, Mangal"/>
          <w:kern w:val="3"/>
          <w:lang w:bidi="hi-IN"/>
        </w:rPr>
      </w:pPr>
      <w:r w:rsidRPr="00AF3FA4">
        <w:rPr>
          <w:lang w:eastAsia="hu-HU"/>
        </w:rPr>
        <w:t>Melyek lehetnek a fiatalok munkaerő-piaci elhelyezkedését segítő, illetve társadalmi aktivitásának növekedését célzó beavatkozások?</w:t>
      </w:r>
    </w:p>
    <w:p w14:paraId="162D5C59" w14:textId="77777777" w:rsidR="00B818E0" w:rsidRPr="00AF3FA4" w:rsidRDefault="00B818E0" w:rsidP="00B818E0">
      <w:pPr>
        <w:suppressAutoHyphens w:val="0"/>
        <w:spacing w:line="276" w:lineRule="auto"/>
        <w:jc w:val="both"/>
        <w:rPr>
          <w:lang w:eastAsia="hu-HU"/>
        </w:rPr>
      </w:pPr>
    </w:p>
    <w:p w14:paraId="653C9221" w14:textId="77777777" w:rsidR="00B818E0" w:rsidRPr="00AF3FA4" w:rsidRDefault="00B818E0" w:rsidP="00B818E0">
      <w:pPr>
        <w:suppressAutoHyphens w:val="0"/>
        <w:spacing w:line="276" w:lineRule="auto"/>
        <w:jc w:val="both"/>
        <w:rPr>
          <w:lang w:eastAsia="hu-HU"/>
        </w:rPr>
      </w:pPr>
    </w:p>
    <w:p w14:paraId="5FBEE6FC" w14:textId="77777777" w:rsidR="00B818E0" w:rsidRPr="00AF3FA4" w:rsidRDefault="00B818E0" w:rsidP="00B818E0">
      <w:pPr>
        <w:suppressAutoHyphens w:val="0"/>
        <w:spacing w:line="276" w:lineRule="auto"/>
        <w:jc w:val="both"/>
        <w:rPr>
          <w:lang w:eastAsia="hu-HU"/>
        </w:rPr>
      </w:pPr>
      <w:r w:rsidRPr="00AF3FA4">
        <w:rPr>
          <w:lang w:eastAsia="hu-HU"/>
        </w:rPr>
        <w:t>Derecske, …………………</w:t>
      </w:r>
    </w:p>
    <w:p w14:paraId="39B03A13" w14:textId="77777777" w:rsidR="00B818E0" w:rsidRPr="00AF3FA4" w:rsidRDefault="00B818E0" w:rsidP="00B818E0">
      <w:pPr>
        <w:suppressAutoHyphens w:val="0"/>
        <w:spacing w:line="276" w:lineRule="auto"/>
        <w:jc w:val="both"/>
        <w:rPr>
          <w:lang w:eastAsia="hu-HU"/>
        </w:rPr>
      </w:pPr>
    </w:p>
    <w:p w14:paraId="38B0AD4A" w14:textId="77777777" w:rsidR="00B818E0" w:rsidRPr="00AF3FA4" w:rsidRDefault="00B818E0" w:rsidP="00B818E0">
      <w:pPr>
        <w:suppressAutoHyphens w:val="0"/>
        <w:spacing w:line="276" w:lineRule="auto"/>
        <w:jc w:val="both"/>
        <w:rPr>
          <w:lang w:eastAsia="hu-HU"/>
        </w:rPr>
      </w:pPr>
    </w:p>
    <w:p w14:paraId="6CF4C72C" w14:textId="77777777" w:rsidR="00B818E0" w:rsidRPr="00AF3FA4" w:rsidRDefault="00B818E0" w:rsidP="00B818E0">
      <w:pPr>
        <w:suppressAutoHyphens w:val="0"/>
        <w:spacing w:line="276" w:lineRule="auto"/>
        <w:ind w:left="5812"/>
        <w:rPr>
          <w:lang w:eastAsia="hu-HU"/>
        </w:rPr>
      </w:pPr>
      <w:r w:rsidRPr="00AF3FA4">
        <w:rPr>
          <w:lang w:eastAsia="hu-HU"/>
        </w:rPr>
        <w:t>………………………………….</w:t>
      </w:r>
    </w:p>
    <w:p w14:paraId="0589D448" w14:textId="77777777" w:rsidR="00B818E0" w:rsidRPr="00AF3FA4" w:rsidRDefault="00B818E0" w:rsidP="00B818E0">
      <w:pPr>
        <w:suppressAutoHyphens w:val="0"/>
        <w:spacing w:line="276" w:lineRule="auto"/>
        <w:ind w:left="7088"/>
        <w:rPr>
          <w:lang w:eastAsia="hu-HU"/>
        </w:rPr>
      </w:pPr>
      <w:r w:rsidRPr="00AF3FA4">
        <w:rPr>
          <w:lang w:eastAsia="hu-HU"/>
        </w:rPr>
        <w:t>aláírás</w:t>
      </w:r>
    </w:p>
    <w:p w14:paraId="13A173D9" w14:textId="77777777" w:rsidR="00B818E0" w:rsidRPr="00AF3FA4" w:rsidRDefault="00B818E0" w:rsidP="00B818E0">
      <w:pPr>
        <w:suppressAutoHyphens w:val="0"/>
        <w:spacing w:line="276" w:lineRule="auto"/>
        <w:ind w:left="7088"/>
        <w:rPr>
          <w:b/>
          <w:lang w:eastAsia="hu-HU"/>
        </w:rPr>
      </w:pPr>
    </w:p>
    <w:p w14:paraId="33E60D52" w14:textId="77777777" w:rsidR="00B818E0" w:rsidRPr="00AF3FA4" w:rsidRDefault="00B818E0" w:rsidP="00B818E0">
      <w:pPr>
        <w:widowControl w:val="0"/>
        <w:jc w:val="both"/>
        <w:rPr>
          <w:rFonts w:cs="Arial"/>
          <w:b/>
          <w:bCs/>
          <w:iCs/>
          <w:lang w:eastAsia="hu-HU"/>
        </w:rPr>
      </w:pPr>
    </w:p>
    <w:p w14:paraId="1B99D331" w14:textId="77777777" w:rsidR="00B818E0" w:rsidRPr="00AF3FA4" w:rsidRDefault="00B818E0" w:rsidP="00B818E0">
      <w:pPr>
        <w:pageBreakBefore/>
        <w:suppressAutoHyphens w:val="0"/>
        <w:jc w:val="center"/>
        <w:rPr>
          <w:rFonts w:eastAsia="SimSun, 宋体" w:cs="Mangal, Mangal"/>
          <w:kern w:val="3"/>
          <w:lang w:bidi="hi-IN"/>
        </w:rPr>
      </w:pPr>
      <w:r w:rsidRPr="00AF3FA4">
        <w:rPr>
          <w:rFonts w:eastAsia="SimSun, 宋体" w:cs="Mangal, Mangal"/>
          <w:kern w:val="3"/>
          <w:lang w:bidi="hi-IN"/>
        </w:rPr>
        <w:lastRenderedPageBreak/>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r>
      <w:r w:rsidRPr="00AF3FA4">
        <w:rPr>
          <w:rFonts w:eastAsia="SimSun, 宋体" w:cs="Mangal, Mangal"/>
          <w:kern w:val="3"/>
          <w:lang w:bidi="hi-IN"/>
        </w:rPr>
        <w:tab/>
        <w:t>9. számú melléklet</w:t>
      </w:r>
    </w:p>
    <w:p w14:paraId="7747AE74" w14:textId="77777777" w:rsidR="00B818E0" w:rsidRPr="00AF3FA4" w:rsidRDefault="00B818E0" w:rsidP="00B818E0">
      <w:pPr>
        <w:suppressAutoHyphens w:val="0"/>
        <w:jc w:val="center"/>
        <w:rPr>
          <w:b/>
          <w:bCs/>
          <w:lang w:eastAsia="hu-HU"/>
        </w:rPr>
      </w:pPr>
      <w:r w:rsidRPr="00AF3FA4">
        <w:rPr>
          <w:b/>
          <w:bCs/>
          <w:lang w:eastAsia="hu-HU"/>
        </w:rPr>
        <w:t>NYILATKOZAT</w:t>
      </w:r>
    </w:p>
    <w:p w14:paraId="13FC8610" w14:textId="77777777" w:rsidR="00B818E0" w:rsidRPr="00AF3FA4" w:rsidRDefault="00B818E0" w:rsidP="00B818E0">
      <w:pPr>
        <w:keepNext/>
        <w:widowControl w:val="0"/>
        <w:jc w:val="center"/>
        <w:rPr>
          <w:rFonts w:cs="Arial"/>
          <w:b/>
          <w:bCs/>
          <w:iCs/>
          <w:lang w:bidi="hi-IN"/>
        </w:rPr>
      </w:pPr>
      <w:r w:rsidRPr="00AF3FA4">
        <w:rPr>
          <w:rFonts w:cs="Arial"/>
          <w:b/>
          <w:bCs/>
          <w:iCs/>
          <w:lang w:bidi="hi-IN"/>
        </w:rPr>
        <w:t>sorrendről</w:t>
      </w:r>
    </w:p>
    <w:p w14:paraId="59AFD945" w14:textId="77777777" w:rsidR="00B818E0" w:rsidRPr="00AF3FA4" w:rsidRDefault="00B818E0" w:rsidP="00B818E0">
      <w:pPr>
        <w:keepNext/>
        <w:widowControl w:val="0"/>
        <w:jc w:val="center"/>
        <w:rPr>
          <w:rFonts w:eastAsia="SimSun, 宋体" w:cs="Mangal, Mangal"/>
          <w:kern w:val="3"/>
          <w:lang w:bidi="hi-IN"/>
        </w:rPr>
      </w:pPr>
      <w:r w:rsidRPr="00AF3FA4">
        <w:rPr>
          <w:rFonts w:cs="Arial"/>
          <w:b/>
          <w:bCs/>
          <w:lang w:bidi="hi-IN"/>
        </w:rPr>
        <w:t xml:space="preserve">Derecske Város Önkormányzatának az „Esély Otthon” című </w:t>
      </w:r>
      <w:r w:rsidRPr="00AF3FA4">
        <w:rPr>
          <w:rFonts w:cs="Arial"/>
          <w:b/>
          <w:bCs/>
          <w:lang w:bidi="hi-IN"/>
        </w:rPr>
        <w:br/>
        <w:t xml:space="preserve">Önkormányzati Lakáspályázat benyújtásához </w:t>
      </w:r>
      <w:r w:rsidRPr="00AF3FA4">
        <w:rPr>
          <w:rFonts w:cs="Arial"/>
          <w:b/>
          <w:bCs/>
          <w:lang w:bidi="hi-IN"/>
        </w:rPr>
        <w:br/>
      </w:r>
    </w:p>
    <w:p w14:paraId="4A2F1484" w14:textId="77777777" w:rsidR="00B818E0" w:rsidRPr="00AF3FA4" w:rsidRDefault="00B818E0" w:rsidP="00B818E0">
      <w:pPr>
        <w:suppressAutoHyphens w:val="0"/>
        <w:jc w:val="center"/>
        <w:rPr>
          <w:iCs/>
          <w:lang w:eastAsia="hu-HU"/>
        </w:rPr>
      </w:pPr>
      <w:r w:rsidRPr="00AF3FA4">
        <w:rPr>
          <w:iCs/>
          <w:lang w:eastAsia="hu-HU"/>
        </w:rPr>
        <w:t xml:space="preserve"> (Nyomtatott betűvel kérjük kitölteni)</w:t>
      </w:r>
    </w:p>
    <w:p w14:paraId="0B32EDBD" w14:textId="77777777" w:rsidR="00B818E0" w:rsidRPr="00AF3FA4" w:rsidRDefault="00B818E0" w:rsidP="00B818E0">
      <w:pPr>
        <w:widowControl w:val="0"/>
        <w:suppressAutoHyphens w:val="0"/>
        <w:jc w:val="right"/>
        <w:rPr>
          <w:iCs/>
          <w:lang w:eastAsia="hu-HU"/>
        </w:rPr>
      </w:pPr>
    </w:p>
    <w:p w14:paraId="3BD720B6" w14:textId="77777777" w:rsidR="00B818E0" w:rsidRPr="00AF3FA4" w:rsidRDefault="00B818E0" w:rsidP="00B818E0">
      <w:pPr>
        <w:keepNext/>
        <w:widowControl w:val="0"/>
        <w:spacing w:line="600" w:lineRule="auto"/>
        <w:jc w:val="both"/>
        <w:rPr>
          <w:rFonts w:eastAsia="SimSun, 宋体" w:cs="Mangal, Mangal"/>
          <w:kern w:val="3"/>
          <w:lang w:bidi="hi-IN"/>
        </w:rPr>
      </w:pPr>
      <w:r w:rsidRPr="00AF3FA4">
        <w:rPr>
          <w:lang w:eastAsia="hu-HU"/>
        </w:rPr>
        <w:t>Alulírott………………………………………………………………………………………………. (név) …………..………………………………………………………. (anyja neve), …………………………………………………………………….(születési hely, idő,),</w:t>
      </w:r>
    </w:p>
    <w:p w14:paraId="470EB0AC" w14:textId="77777777" w:rsidR="00B818E0" w:rsidRPr="00AF3FA4" w:rsidRDefault="00B818E0" w:rsidP="00B818E0">
      <w:pPr>
        <w:suppressAutoHyphens w:val="0"/>
        <w:spacing w:before="57" w:after="57" w:line="600" w:lineRule="auto"/>
        <w:jc w:val="both"/>
        <w:rPr>
          <w:rFonts w:eastAsia="SimSun, 宋体" w:cs="Mangal, Mangal"/>
          <w:kern w:val="3"/>
          <w:lang w:bidi="hi-IN"/>
        </w:rPr>
      </w:pPr>
      <w:r w:rsidRPr="00AF3FA4">
        <w:rPr>
          <w:sz w:val="22"/>
          <w:szCs w:val="22"/>
          <w:lang w:eastAsia="hu-HU"/>
        </w:rPr>
        <w:t>bejelentett állandó lakóhely: …......................... irányítószám …...............................település …..................................................................utca/út….......................................................................szám</w:t>
      </w:r>
    </w:p>
    <w:p w14:paraId="199C8610" w14:textId="77777777" w:rsidR="00B818E0" w:rsidRPr="00AF3FA4" w:rsidRDefault="00B818E0" w:rsidP="00B818E0">
      <w:pPr>
        <w:suppressAutoHyphens w:val="0"/>
        <w:spacing w:before="57" w:after="57" w:line="600" w:lineRule="auto"/>
        <w:jc w:val="both"/>
        <w:rPr>
          <w:rFonts w:eastAsia="SimSun, 宋体" w:cs="Mangal, Mangal"/>
          <w:kern w:val="3"/>
          <w:lang w:bidi="hi-IN"/>
        </w:rPr>
      </w:pPr>
      <w:r w:rsidRPr="00AF3FA4">
        <w:rPr>
          <w:sz w:val="22"/>
          <w:szCs w:val="22"/>
          <w:lang w:eastAsia="hu-HU"/>
        </w:rPr>
        <w:t xml:space="preserve">bejelentett tartózkodási hely (ha releváns)  ………….................... irányítószám …............................................................település </w:t>
      </w:r>
      <w:r w:rsidRPr="00AF3FA4">
        <w:rPr>
          <w:lang w:eastAsia="hu-HU"/>
        </w:rPr>
        <w:t>……………</w:t>
      </w:r>
      <w:r w:rsidRPr="00AF3FA4">
        <w:rPr>
          <w:sz w:val="22"/>
          <w:szCs w:val="22"/>
          <w:lang w:eastAsia="hu-HU"/>
        </w:rPr>
        <w:t xml:space="preserve">.....................................…......utca/út …...........................…..............szám </w:t>
      </w:r>
      <w:r w:rsidRPr="00AF3FA4">
        <w:rPr>
          <w:lang w:eastAsia="hu-HU"/>
        </w:rPr>
        <w:t xml:space="preserve"> </w:t>
      </w:r>
      <w:r w:rsidRPr="00AF3FA4">
        <w:rPr>
          <w:sz w:val="22"/>
          <w:szCs w:val="22"/>
          <w:lang w:eastAsia="hu-HU"/>
        </w:rPr>
        <w:t>(életvitelszerűen lakóhelyemen / tartózkodási helyemen élek.)*</w:t>
      </w:r>
    </w:p>
    <w:p w14:paraId="24CFC38B" w14:textId="77777777" w:rsidR="00B818E0" w:rsidRPr="00AF3FA4" w:rsidRDefault="00B818E0" w:rsidP="00B818E0">
      <w:pPr>
        <w:suppressAutoHyphens w:val="0"/>
        <w:spacing w:before="57" w:after="57" w:line="600" w:lineRule="auto"/>
        <w:jc w:val="center"/>
        <w:rPr>
          <w:rFonts w:eastAsia="SimSun, 宋体" w:cs="Mangal, Mangal"/>
          <w:kern w:val="3"/>
          <w:lang w:bidi="hi-IN"/>
        </w:rPr>
      </w:pPr>
      <w:r w:rsidRPr="00AF3FA4">
        <w:rPr>
          <w:b/>
          <w:szCs w:val="22"/>
          <w:lang w:eastAsia="hu-HU"/>
        </w:rPr>
        <w:t>KINYILATKOZOM</w:t>
      </w:r>
      <w:r w:rsidRPr="00AF3FA4">
        <w:rPr>
          <w:b/>
          <w:sz w:val="22"/>
          <w:szCs w:val="22"/>
          <w:lang w:eastAsia="hu-HU"/>
        </w:rPr>
        <w:t>,</w:t>
      </w:r>
    </w:p>
    <w:p w14:paraId="518D7A05" w14:textId="77777777" w:rsidR="00B818E0" w:rsidRPr="00AF3FA4" w:rsidRDefault="00B818E0" w:rsidP="00B818E0">
      <w:pPr>
        <w:suppressAutoHyphens w:val="0"/>
        <w:spacing w:before="57" w:line="276" w:lineRule="auto"/>
        <w:jc w:val="both"/>
        <w:rPr>
          <w:rFonts w:eastAsia="SimSun, 宋体" w:cs="Mangal, Mangal"/>
          <w:kern w:val="3"/>
          <w:lang w:bidi="hi-IN"/>
        </w:rPr>
      </w:pPr>
      <w:r w:rsidRPr="00AF3FA4">
        <w:rPr>
          <w:szCs w:val="22"/>
          <w:lang w:eastAsia="hu-HU"/>
        </w:rPr>
        <w:t xml:space="preserve">hogy Derecske Város Önkormányzata által kiírt </w:t>
      </w:r>
      <w:r w:rsidRPr="00AF3FA4">
        <w:rPr>
          <w:rFonts w:eastAsia="SimSun, 宋体" w:cs="Arial"/>
          <w:kern w:val="3"/>
          <w:lang w:bidi="hi-IN"/>
        </w:rPr>
        <w:t xml:space="preserve">„Esély Derecskén” című Önkormányzati Lakáspályázatok </w:t>
      </w:r>
      <w:r w:rsidRPr="00AF3FA4">
        <w:rPr>
          <w:szCs w:val="22"/>
          <w:lang w:eastAsia="hu-HU"/>
        </w:rPr>
        <w:t>pályázati eljárás során a lakásokat az alábbi sorrendben szeretném megpályázni:</w:t>
      </w:r>
    </w:p>
    <w:p w14:paraId="3B8EF971" w14:textId="77777777" w:rsidR="00B818E0" w:rsidRPr="00AF3FA4" w:rsidRDefault="00B818E0" w:rsidP="00B818E0">
      <w:pPr>
        <w:suppressAutoHyphens w:val="0"/>
        <w:spacing w:before="57" w:line="276" w:lineRule="auto"/>
        <w:jc w:val="both"/>
        <w:rPr>
          <w:rFonts w:eastAsia="SimSun, 宋体" w:cs="Mangal, Mangal"/>
          <w:kern w:val="3"/>
          <w:lang w:bidi="hi-IN"/>
        </w:rPr>
      </w:pPr>
      <w:r w:rsidRPr="00AF3FA4">
        <w:rPr>
          <w:szCs w:val="22"/>
          <w:lang w:eastAsia="hu-HU"/>
        </w:rPr>
        <w:t>1.) ………………………………………………………………………….</w:t>
      </w:r>
    </w:p>
    <w:p w14:paraId="770445E7" w14:textId="77777777" w:rsidR="00B818E0" w:rsidRPr="00AF3FA4" w:rsidRDefault="00B818E0" w:rsidP="00B818E0">
      <w:pPr>
        <w:suppressAutoHyphens w:val="0"/>
        <w:spacing w:before="57" w:line="276" w:lineRule="auto"/>
        <w:jc w:val="both"/>
        <w:rPr>
          <w:szCs w:val="22"/>
          <w:lang w:eastAsia="hu-HU"/>
        </w:rPr>
      </w:pPr>
      <w:r w:rsidRPr="00AF3FA4">
        <w:rPr>
          <w:szCs w:val="22"/>
          <w:lang w:eastAsia="hu-HU"/>
        </w:rPr>
        <w:t>2.) ………………………………………………………………………….</w:t>
      </w:r>
    </w:p>
    <w:p w14:paraId="79FAB7A9" w14:textId="77777777" w:rsidR="00B818E0" w:rsidRPr="00AF3FA4" w:rsidRDefault="00B818E0" w:rsidP="00B818E0">
      <w:pPr>
        <w:suppressAutoHyphens w:val="0"/>
        <w:spacing w:before="57" w:line="276" w:lineRule="auto"/>
        <w:jc w:val="both"/>
        <w:rPr>
          <w:szCs w:val="22"/>
          <w:lang w:eastAsia="hu-HU"/>
        </w:rPr>
      </w:pPr>
      <w:r w:rsidRPr="00AF3FA4">
        <w:rPr>
          <w:szCs w:val="22"/>
          <w:lang w:eastAsia="hu-HU"/>
        </w:rPr>
        <w:t>3.)…………………………………………………………………………..</w:t>
      </w:r>
    </w:p>
    <w:p w14:paraId="2264BB44" w14:textId="77777777" w:rsidR="00B818E0" w:rsidRPr="00AF3FA4" w:rsidRDefault="00B818E0" w:rsidP="00B818E0">
      <w:pPr>
        <w:keepNext/>
        <w:widowControl w:val="0"/>
        <w:spacing w:line="480" w:lineRule="auto"/>
        <w:jc w:val="both"/>
        <w:rPr>
          <w:rFonts w:cs="Arial"/>
          <w:bCs/>
          <w:iCs/>
          <w:sz w:val="22"/>
          <w:szCs w:val="22"/>
          <w:lang w:eastAsia="hu-HU"/>
        </w:rPr>
      </w:pPr>
    </w:p>
    <w:p w14:paraId="0D70F6B3" w14:textId="77777777" w:rsidR="00B818E0" w:rsidRPr="00AF3FA4" w:rsidRDefault="00B818E0" w:rsidP="00B818E0">
      <w:pPr>
        <w:suppressAutoHyphens w:val="0"/>
        <w:jc w:val="both"/>
        <w:rPr>
          <w:lang w:eastAsia="hu-HU"/>
        </w:rPr>
      </w:pPr>
      <w:r w:rsidRPr="00AF3FA4">
        <w:rPr>
          <w:lang w:eastAsia="hu-HU"/>
        </w:rPr>
        <w:t>………………………, ………………év ………………………....hónap ……………….nap</w:t>
      </w:r>
    </w:p>
    <w:p w14:paraId="41B4E015" w14:textId="77777777" w:rsidR="00B818E0" w:rsidRPr="00AF3FA4" w:rsidRDefault="00B818E0" w:rsidP="00B818E0">
      <w:pPr>
        <w:suppressAutoHyphens w:val="0"/>
        <w:jc w:val="both"/>
        <w:rPr>
          <w:lang w:eastAsia="hu-HU"/>
        </w:rPr>
      </w:pPr>
    </w:p>
    <w:p w14:paraId="5305622A" w14:textId="77777777" w:rsidR="00B818E0" w:rsidRPr="00AF3FA4" w:rsidRDefault="00B818E0" w:rsidP="00B818E0">
      <w:pPr>
        <w:suppressAutoHyphens w:val="0"/>
        <w:rPr>
          <w:lang w:eastAsia="hu-HU"/>
        </w:rPr>
      </w:pPr>
    </w:p>
    <w:p w14:paraId="1093CB9D" w14:textId="77777777" w:rsidR="00B818E0" w:rsidRPr="00AF3FA4" w:rsidRDefault="00B818E0" w:rsidP="00B818E0">
      <w:pPr>
        <w:suppressAutoHyphens w:val="0"/>
        <w:jc w:val="right"/>
        <w:rPr>
          <w:rFonts w:eastAsia="SimSun, 宋体" w:cs="Mangal, Mangal"/>
          <w:kern w:val="3"/>
          <w:lang w:bidi="hi-IN"/>
        </w:rPr>
      </w:pPr>
      <w:r w:rsidRPr="00AF3FA4">
        <w:rPr>
          <w:lang w:eastAsia="hu-HU"/>
        </w:rPr>
        <w:t>…………………………………</w:t>
      </w:r>
    </w:p>
    <w:p w14:paraId="10F6FE29" w14:textId="77777777" w:rsidR="00B818E0" w:rsidRPr="00AF3FA4" w:rsidRDefault="00B818E0" w:rsidP="00B818E0">
      <w:pPr>
        <w:suppressAutoHyphens w:val="0"/>
        <w:ind w:left="5664" w:firstLine="708"/>
        <w:jc w:val="center"/>
        <w:rPr>
          <w:lang w:eastAsia="hu-HU"/>
        </w:rPr>
      </w:pPr>
      <w:r w:rsidRPr="00AF3FA4">
        <w:rPr>
          <w:lang w:eastAsia="hu-HU"/>
        </w:rPr>
        <w:t>aláírás</w:t>
      </w:r>
    </w:p>
    <w:p w14:paraId="6E81203E" w14:textId="77777777" w:rsidR="00B818E0" w:rsidRPr="00AF3FA4" w:rsidRDefault="00B818E0" w:rsidP="00B818E0">
      <w:pPr>
        <w:suppressAutoHyphens w:val="0"/>
        <w:ind w:left="5664" w:firstLine="708"/>
        <w:jc w:val="center"/>
        <w:rPr>
          <w:lang w:eastAsia="hu-HU"/>
        </w:rPr>
      </w:pPr>
    </w:p>
    <w:p w14:paraId="6ABED0F3" w14:textId="77777777" w:rsidR="00B818E0" w:rsidRPr="00AF3FA4" w:rsidRDefault="00B818E0" w:rsidP="00B818E0">
      <w:pPr>
        <w:suppressAutoHyphens w:val="0"/>
        <w:rPr>
          <w:lang w:eastAsia="hu-HU"/>
        </w:rPr>
      </w:pPr>
    </w:p>
    <w:p w14:paraId="3562DFCE" w14:textId="77777777" w:rsidR="00B818E0" w:rsidRDefault="00B818E0" w:rsidP="00B818E0">
      <w:pPr>
        <w:keepNext/>
        <w:rPr>
          <w:rFonts w:eastAsia="SimSun, 宋体" w:cs="Mangal, Mangal"/>
        </w:rPr>
      </w:pPr>
      <w:r w:rsidRPr="00AF3FA4">
        <w:rPr>
          <w:rFonts w:eastAsia="SimSun, 宋体" w:cs="Mangal, Mangal"/>
          <w:lang w:bidi="hi-IN"/>
        </w:rPr>
        <w:t>A megfelelő részt kérjük aláhúzni!</w:t>
      </w:r>
    </w:p>
    <w:p w14:paraId="2D30C066" w14:textId="77777777" w:rsidR="00B818E0" w:rsidRPr="00AF3FA4" w:rsidRDefault="00B818E0" w:rsidP="00B818E0">
      <w:pPr>
        <w:suppressAutoHyphens w:val="0"/>
        <w:autoSpaceDN/>
        <w:rPr>
          <w:rFonts w:eastAsia="SimSun, 宋体" w:cs="Mangal, Mangal"/>
          <w:lang w:bidi="hi-IN"/>
        </w:rPr>
      </w:pPr>
      <w:r>
        <w:rPr>
          <w:rFonts w:eastAsia="SimSun, 宋体" w:cs="Mangal, Mangal"/>
        </w:rPr>
        <w:br w:type="page"/>
      </w:r>
    </w:p>
    <w:p w14:paraId="4251C55F" w14:textId="77777777" w:rsidR="00B818E0" w:rsidRPr="00AB6E35" w:rsidRDefault="00B818E0" w:rsidP="00B818E0">
      <w:pPr>
        <w:tabs>
          <w:tab w:val="left" w:pos="3165"/>
          <w:tab w:val="center" w:pos="4536"/>
        </w:tabs>
      </w:pPr>
    </w:p>
    <w:p w14:paraId="560DAFD1" w14:textId="77777777" w:rsidR="00B818E0" w:rsidRDefault="00B818E0" w:rsidP="00B818E0">
      <w:pPr>
        <w:jc w:val="center"/>
        <w:rPr>
          <w:rFonts w:eastAsia="Tahoma"/>
          <w:b/>
          <w:bCs/>
        </w:rPr>
      </w:pPr>
      <w:r>
        <w:rPr>
          <w:rFonts w:eastAsia="Tahoma"/>
          <w:b/>
          <w:bCs/>
          <w:sz w:val="28"/>
          <w:szCs w:val="28"/>
        </w:rPr>
        <w:t>DERECSKE VÁROS ÖNKORMÁNYZAT KÉPVISELŐ-TESTÜLETE</w:t>
      </w:r>
    </w:p>
    <w:p w14:paraId="661ECAC0" w14:textId="77777777" w:rsidR="00B818E0" w:rsidRDefault="00B818E0" w:rsidP="00B818E0">
      <w:pPr>
        <w:jc w:val="center"/>
        <w:rPr>
          <w:rFonts w:eastAsia="Tahoma"/>
          <w:b/>
          <w:bCs/>
        </w:rPr>
      </w:pPr>
    </w:p>
    <w:p w14:paraId="4655222F" w14:textId="77777777" w:rsidR="00B818E0" w:rsidRDefault="00B818E0" w:rsidP="00B818E0">
      <w:pPr>
        <w:jc w:val="center"/>
        <w:rPr>
          <w:rFonts w:eastAsia="Tahoma"/>
          <w:b/>
          <w:bCs/>
          <w:u w:val="single"/>
        </w:rPr>
      </w:pPr>
      <w:r>
        <w:rPr>
          <w:rFonts w:eastAsia="Tahoma"/>
          <w:b/>
          <w:bCs/>
          <w:u w:val="single"/>
        </w:rPr>
        <w:t>JEGYZŐKÖNYVI KIVONAT</w:t>
      </w:r>
    </w:p>
    <w:p w14:paraId="4B0D3745" w14:textId="77777777" w:rsidR="00B818E0" w:rsidRDefault="00B818E0" w:rsidP="00B818E0">
      <w:pPr>
        <w:rPr>
          <w:rFonts w:eastAsia="Tahoma"/>
          <w:b/>
          <w:bCs/>
          <w:u w:val="single"/>
        </w:rPr>
      </w:pPr>
    </w:p>
    <w:p w14:paraId="550E35DF" w14:textId="77777777" w:rsidR="00B818E0"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1D3583C1" w14:textId="77777777" w:rsidR="00B818E0" w:rsidRPr="000A527F" w:rsidRDefault="00B818E0" w:rsidP="00B818E0">
      <w:pPr>
        <w:jc w:val="both"/>
        <w:rPr>
          <w:rFonts w:eastAsia="Tahoma"/>
        </w:rPr>
      </w:pPr>
    </w:p>
    <w:p w14:paraId="290C517D" w14:textId="77777777" w:rsidR="00B818E0" w:rsidRDefault="00B818E0" w:rsidP="00B818E0"/>
    <w:p w14:paraId="589F0219" w14:textId="77777777" w:rsidR="00B818E0" w:rsidRDefault="00B818E0" w:rsidP="00B818E0">
      <w:pPr>
        <w:ind w:left="1134" w:right="849"/>
        <w:jc w:val="center"/>
        <w:rPr>
          <w:b/>
          <w:u w:val="single"/>
        </w:rPr>
      </w:pPr>
      <w:r>
        <w:rPr>
          <w:b/>
          <w:u w:val="single"/>
        </w:rPr>
        <w:t>289</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6720632E" w14:textId="77777777" w:rsidR="00B818E0" w:rsidRPr="00342FA0" w:rsidRDefault="00B818E0" w:rsidP="00B818E0">
      <w:pPr>
        <w:ind w:left="1134" w:right="849"/>
        <w:jc w:val="center"/>
        <w:rPr>
          <w:b/>
          <w:u w:val="single"/>
        </w:rPr>
      </w:pPr>
    </w:p>
    <w:p w14:paraId="6089BD57" w14:textId="77777777" w:rsidR="00B818E0" w:rsidRDefault="00B818E0" w:rsidP="00B818E0">
      <w:pPr>
        <w:ind w:left="851" w:right="850"/>
        <w:jc w:val="both"/>
      </w:pPr>
      <w:r w:rsidRPr="00A56AEC">
        <w:t>Derecske Város</w:t>
      </w:r>
      <w:r>
        <w:t xml:space="preserve"> Önkormányzata Képviselő-testülete a Derecske Város Önkormányzatának 1/1 arányú tulajdonában álló </w:t>
      </w:r>
      <w:r w:rsidRPr="00A56AEC">
        <w:rPr>
          <w:b/>
          <w:bCs/>
        </w:rPr>
        <w:t xml:space="preserve">derecskei 74 helyrajzi szám alatt </w:t>
      </w:r>
      <w:r>
        <w:rPr>
          <w:b/>
          <w:bCs/>
        </w:rPr>
        <w:t>nyilvántartott</w:t>
      </w:r>
      <w:r w:rsidRPr="00A56AEC">
        <w:rPr>
          <w:b/>
          <w:bCs/>
        </w:rPr>
        <w:t>, a valóságban a 4130 Derecske, Makkay János téren</w:t>
      </w:r>
      <w:r w:rsidRPr="00A56AEC">
        <w:t xml:space="preserve"> található </w:t>
      </w:r>
      <w:r>
        <w:rPr>
          <w:b/>
          <w:bCs/>
        </w:rPr>
        <w:t xml:space="preserve">Üzletház I. jelű épületben lévő 6. számú üzlethelyiség </w:t>
      </w:r>
      <w:r>
        <w:t>bérbeadás útján történő hasznosítására vonatkozó pályázati eljárás tárgyában az alábbi döntést hozza:</w:t>
      </w:r>
    </w:p>
    <w:p w14:paraId="1F31A672" w14:textId="77777777" w:rsidR="00B818E0" w:rsidRDefault="00B818E0" w:rsidP="00B818E0">
      <w:pPr>
        <w:ind w:left="851" w:right="850"/>
        <w:jc w:val="both"/>
      </w:pPr>
    </w:p>
    <w:p w14:paraId="4ECB3636" w14:textId="77777777" w:rsidR="00B818E0" w:rsidRDefault="00B818E0" w:rsidP="00B818E0">
      <w:pPr>
        <w:pStyle w:val="Listaszerbekezds"/>
        <w:widowControl/>
        <w:numPr>
          <w:ilvl w:val="0"/>
          <w:numId w:val="42"/>
        </w:numPr>
        <w:ind w:left="851" w:right="850"/>
        <w:jc w:val="both"/>
      </w:pPr>
      <w:r>
        <w:t xml:space="preserve">Vass Tamás egyéni vállalkozó </w:t>
      </w:r>
      <w:r w:rsidRPr="00FC7812">
        <w:t>pályázó pályázata érvényes</w:t>
      </w:r>
      <w:r>
        <w:t>.</w:t>
      </w:r>
    </w:p>
    <w:p w14:paraId="64EB8471" w14:textId="77777777" w:rsidR="00B818E0" w:rsidRPr="000B255A" w:rsidRDefault="00B818E0" w:rsidP="00B818E0">
      <w:pPr>
        <w:pStyle w:val="Listaszerbekezds"/>
        <w:ind w:left="851" w:right="850"/>
        <w:jc w:val="both"/>
      </w:pPr>
    </w:p>
    <w:p w14:paraId="3A44C030" w14:textId="77777777" w:rsidR="00B818E0" w:rsidRDefault="00B818E0" w:rsidP="00B818E0">
      <w:pPr>
        <w:pStyle w:val="Listaszerbekezds"/>
        <w:widowControl/>
        <w:numPr>
          <w:ilvl w:val="0"/>
          <w:numId w:val="42"/>
        </w:numPr>
        <w:ind w:left="851" w:right="850"/>
        <w:jc w:val="both"/>
      </w:pPr>
      <w:r w:rsidRPr="00CC4EB2">
        <w:t>A pályázati eljárás eredményes volt.</w:t>
      </w:r>
    </w:p>
    <w:p w14:paraId="7A8DC2CE" w14:textId="77777777" w:rsidR="00B818E0" w:rsidRPr="00687D7F" w:rsidRDefault="00B818E0" w:rsidP="00B818E0">
      <w:pPr>
        <w:pStyle w:val="Listaszerbekezds"/>
        <w:ind w:left="851" w:right="850"/>
      </w:pPr>
    </w:p>
    <w:p w14:paraId="2B776315" w14:textId="77777777" w:rsidR="00B818E0" w:rsidRPr="00731BC0" w:rsidRDefault="00B818E0" w:rsidP="00B818E0">
      <w:pPr>
        <w:pStyle w:val="Listaszerbekezds"/>
        <w:widowControl/>
        <w:numPr>
          <w:ilvl w:val="0"/>
          <w:numId w:val="42"/>
        </w:numPr>
        <w:ind w:left="851" w:right="850"/>
        <w:jc w:val="both"/>
      </w:pPr>
      <w:r>
        <w:t>Derecske Város Önkormányzata Képviselő-testülete a</w:t>
      </w:r>
      <w:r w:rsidRPr="00731BC0">
        <w:t xml:space="preserve"> 4130 Derecske, Makkay János téren található Üzletház I. jelű épület 6. számú üzlethelyiségének bérbe adására vonatkozóan Vass Tamás derecskei egyéni vállalkozóval, mint nyertes pályázóval, a Pályázati Felhívásban foglaltak szerint 5 éves határozott időre szóló Bérleti Szerződést köt nettó 36.500 Ft + ÁFA/hó összegű helyiségbérleti díj mellett, s</w:t>
      </w:r>
      <w:r>
        <w:t>zámítástechnikai üzlet működtetése céljára.</w:t>
      </w:r>
    </w:p>
    <w:p w14:paraId="1E20D50D" w14:textId="77777777" w:rsidR="00B818E0" w:rsidRDefault="00B818E0" w:rsidP="00B818E0">
      <w:pPr>
        <w:ind w:left="851" w:right="850"/>
        <w:jc w:val="both"/>
      </w:pPr>
    </w:p>
    <w:p w14:paraId="6C9A24F1" w14:textId="77777777" w:rsidR="00B818E0" w:rsidRDefault="00B818E0" w:rsidP="00B818E0">
      <w:pPr>
        <w:ind w:left="851" w:right="850"/>
        <w:jc w:val="both"/>
      </w:pPr>
      <w:r>
        <w:t>A Képviselő-testület felhatalmazza a Polgármestert, hogy a Pályázót a fenti döntésről írásban tájékoztassa.</w:t>
      </w:r>
    </w:p>
    <w:p w14:paraId="70882DDB" w14:textId="77777777" w:rsidR="00B818E0" w:rsidRDefault="00B818E0" w:rsidP="00B818E0">
      <w:pPr>
        <w:ind w:left="851" w:right="850"/>
        <w:jc w:val="both"/>
      </w:pPr>
    </w:p>
    <w:p w14:paraId="33541196" w14:textId="77777777" w:rsidR="00B818E0" w:rsidRDefault="00B818E0" w:rsidP="00B818E0">
      <w:pPr>
        <w:ind w:left="851" w:right="850"/>
        <w:jc w:val="both"/>
      </w:pPr>
      <w:r>
        <w:t xml:space="preserve">A Képviselő-testület felhatalmazza továbbá a Polgármestert, hogy a nyertes Pályázóval a Bérleti Szerződést kösse meg.  </w:t>
      </w:r>
    </w:p>
    <w:p w14:paraId="3B33780A" w14:textId="77777777" w:rsidR="00B818E0" w:rsidRDefault="00B818E0" w:rsidP="00B818E0">
      <w:pPr>
        <w:ind w:left="851" w:right="850"/>
        <w:jc w:val="both"/>
        <w:rPr>
          <w:b/>
          <w:bCs/>
          <w:u w:val="single"/>
        </w:rPr>
      </w:pPr>
    </w:p>
    <w:p w14:paraId="4090FB96" w14:textId="77777777" w:rsidR="00B818E0" w:rsidRDefault="00B818E0" w:rsidP="00B818E0">
      <w:pPr>
        <w:ind w:left="851" w:right="850"/>
        <w:jc w:val="both"/>
      </w:pPr>
      <w:r>
        <w:rPr>
          <w:b/>
          <w:bCs/>
          <w:u w:val="single"/>
        </w:rPr>
        <w:t>Felelős:</w:t>
      </w:r>
      <w:r>
        <w:t xml:space="preserve"> Rácz Anikó polgármester</w:t>
      </w:r>
    </w:p>
    <w:p w14:paraId="15108F2C" w14:textId="77777777" w:rsidR="00B818E0" w:rsidRDefault="00B818E0" w:rsidP="00B818E0">
      <w:pPr>
        <w:ind w:left="851" w:right="850"/>
        <w:jc w:val="both"/>
      </w:pPr>
      <w:r>
        <w:rPr>
          <w:b/>
          <w:bCs/>
          <w:u w:val="single"/>
        </w:rPr>
        <w:t>Határidő:</w:t>
      </w:r>
      <w:r>
        <w:t xml:space="preserve"> azonnal</w:t>
      </w:r>
    </w:p>
    <w:p w14:paraId="3751511E" w14:textId="77777777" w:rsidR="00B818E0" w:rsidRDefault="00B818E0" w:rsidP="00B818E0">
      <w:pPr>
        <w:contextualSpacing/>
        <w:jc w:val="both"/>
        <w:rPr>
          <w:b/>
          <w:bCs/>
          <w:i/>
          <w:iCs/>
        </w:rPr>
      </w:pPr>
    </w:p>
    <w:p w14:paraId="45A1C656" w14:textId="77777777" w:rsidR="00B818E0" w:rsidRDefault="00B818E0" w:rsidP="00B818E0"/>
    <w:p w14:paraId="6A42B44C" w14:textId="77777777" w:rsidR="00B818E0" w:rsidRDefault="00B818E0" w:rsidP="00B818E0">
      <w:pPr>
        <w:ind w:left="709" w:firstLine="425"/>
      </w:pPr>
      <w:r>
        <w:t xml:space="preserve">   Rácz Anikó s.k. </w:t>
      </w:r>
      <w:r>
        <w:tab/>
      </w:r>
      <w:r>
        <w:tab/>
      </w:r>
      <w:r>
        <w:tab/>
      </w:r>
      <w:r>
        <w:tab/>
        <w:t>Varsányiné dr. Antal Erzsébet s.k.</w:t>
      </w:r>
    </w:p>
    <w:p w14:paraId="1C0BA665" w14:textId="77777777" w:rsidR="00B818E0" w:rsidRDefault="00B818E0" w:rsidP="00B818E0">
      <w:pPr>
        <w:ind w:left="1134" w:right="850"/>
      </w:pPr>
      <w:r>
        <w:t xml:space="preserve">      polgármester</w:t>
      </w:r>
      <w:r>
        <w:tab/>
      </w:r>
      <w:r>
        <w:tab/>
      </w:r>
      <w:r>
        <w:tab/>
      </w:r>
      <w:r>
        <w:tab/>
      </w:r>
      <w:r>
        <w:tab/>
      </w:r>
      <w:r>
        <w:tab/>
      </w:r>
      <w:r>
        <w:tab/>
        <w:t>jegyző</w:t>
      </w:r>
    </w:p>
    <w:p w14:paraId="05FB41EB" w14:textId="77777777" w:rsidR="00B818E0" w:rsidRDefault="00B818E0" w:rsidP="00B818E0"/>
    <w:p w14:paraId="131C83F4" w14:textId="77777777" w:rsidR="00B818E0" w:rsidRDefault="00B818E0" w:rsidP="00B818E0"/>
    <w:p w14:paraId="47FEE83B" w14:textId="77777777" w:rsidR="00B818E0" w:rsidRDefault="00B818E0" w:rsidP="00B818E0">
      <w:r>
        <w:t>A kivonat hiteléül:</w:t>
      </w:r>
    </w:p>
    <w:p w14:paraId="191FE8F1" w14:textId="77777777" w:rsidR="00B818E0" w:rsidRDefault="00B818E0" w:rsidP="00B818E0">
      <w:r>
        <w:t>Derecske 2022. november 2.</w:t>
      </w:r>
    </w:p>
    <w:p w14:paraId="7838204B" w14:textId="77777777" w:rsidR="00B818E0" w:rsidRDefault="00B818E0" w:rsidP="00B818E0"/>
    <w:p w14:paraId="1C3BC6AC" w14:textId="77777777" w:rsidR="00B818E0" w:rsidRDefault="00B818E0" w:rsidP="00B818E0"/>
    <w:p w14:paraId="3C417DD7" w14:textId="77777777" w:rsidR="00B818E0" w:rsidRDefault="00B818E0" w:rsidP="00B818E0">
      <w:r>
        <w:t>Varsányiné dr. Antal Erzsébet</w:t>
      </w:r>
    </w:p>
    <w:p w14:paraId="37857447" w14:textId="77777777" w:rsidR="00B818E0" w:rsidRPr="006547BF" w:rsidRDefault="00B818E0" w:rsidP="00B818E0">
      <w:r>
        <w:t>jegyző</w:t>
      </w:r>
    </w:p>
    <w:p w14:paraId="15CA9319" w14:textId="77777777" w:rsidR="00B818E0" w:rsidRDefault="00B818E0" w:rsidP="00B818E0">
      <w:pPr>
        <w:jc w:val="center"/>
        <w:rPr>
          <w:rFonts w:eastAsia="Tahoma"/>
          <w:b/>
          <w:bCs/>
        </w:rPr>
      </w:pPr>
      <w:r>
        <w:rPr>
          <w:rFonts w:eastAsia="Tahoma"/>
          <w:b/>
          <w:bCs/>
          <w:sz w:val="28"/>
          <w:szCs w:val="28"/>
        </w:rPr>
        <w:lastRenderedPageBreak/>
        <w:t>DERECSKE VÁROS ÖNKORMÁNYZAT KÉPVISELŐ-TESTÜLETE</w:t>
      </w:r>
    </w:p>
    <w:p w14:paraId="1779EE9E" w14:textId="77777777" w:rsidR="00B818E0" w:rsidRDefault="00B818E0" w:rsidP="00B818E0">
      <w:pPr>
        <w:jc w:val="center"/>
        <w:rPr>
          <w:rFonts w:eastAsia="Tahoma"/>
          <w:b/>
          <w:bCs/>
        </w:rPr>
      </w:pPr>
    </w:p>
    <w:p w14:paraId="3BC3D048" w14:textId="77777777" w:rsidR="00B818E0" w:rsidRDefault="00B818E0" w:rsidP="00B818E0">
      <w:pPr>
        <w:jc w:val="center"/>
        <w:rPr>
          <w:rFonts w:eastAsia="Tahoma"/>
          <w:b/>
          <w:bCs/>
          <w:u w:val="single"/>
        </w:rPr>
      </w:pPr>
      <w:r>
        <w:rPr>
          <w:rFonts w:eastAsia="Tahoma"/>
          <w:b/>
          <w:bCs/>
          <w:u w:val="single"/>
        </w:rPr>
        <w:t>JEGYZŐKÖNYVI KIVONAT</w:t>
      </w:r>
    </w:p>
    <w:p w14:paraId="621A2C6D" w14:textId="77777777" w:rsidR="00B818E0" w:rsidRDefault="00B818E0" w:rsidP="00B818E0">
      <w:pPr>
        <w:rPr>
          <w:rFonts w:eastAsia="Tahoma"/>
          <w:b/>
          <w:bCs/>
          <w:u w:val="single"/>
        </w:rPr>
      </w:pPr>
    </w:p>
    <w:p w14:paraId="21273C5F" w14:textId="77777777" w:rsidR="00B818E0" w:rsidRDefault="00B818E0" w:rsidP="00B818E0">
      <w:pPr>
        <w:jc w:val="both"/>
        <w:rPr>
          <w:rFonts w:eastAsia="Tahoma"/>
        </w:rPr>
      </w:pPr>
      <w:r>
        <w:rPr>
          <w:rFonts w:eastAsia="Tahoma"/>
          <w:b/>
          <w:bCs/>
          <w:u w:val="single"/>
        </w:rPr>
        <w:t>Készült:</w:t>
      </w:r>
      <w:r>
        <w:rPr>
          <w:rFonts w:eastAsia="Tahoma"/>
        </w:rPr>
        <w:t xml:space="preserve"> Derecske Város Önkormányzat Képviselő-testületének 2022. október 27-i </w:t>
      </w:r>
      <w:r>
        <w:rPr>
          <w:rFonts w:eastAsia="Tahoma"/>
          <w:b/>
          <w:bCs/>
          <w:u w:val="single"/>
        </w:rPr>
        <w:t>nyílt</w:t>
      </w:r>
      <w:r>
        <w:rPr>
          <w:rFonts w:eastAsia="Tahoma"/>
        </w:rPr>
        <w:t xml:space="preserve"> </w:t>
      </w:r>
      <w:r w:rsidRPr="00D223C0">
        <w:rPr>
          <w:rFonts w:eastAsia="Tahoma"/>
        </w:rPr>
        <w:t>ülésén</w:t>
      </w:r>
      <w:r>
        <w:rPr>
          <w:rFonts w:eastAsia="Tahoma"/>
        </w:rPr>
        <w:t xml:space="preserve"> felvett jegyzőkönyv alapján.</w:t>
      </w:r>
    </w:p>
    <w:p w14:paraId="7943DC21" w14:textId="77777777" w:rsidR="00B818E0" w:rsidRPr="000A527F" w:rsidRDefault="00B818E0" w:rsidP="00B818E0">
      <w:pPr>
        <w:jc w:val="both"/>
        <w:rPr>
          <w:rFonts w:eastAsia="Tahoma"/>
        </w:rPr>
      </w:pPr>
    </w:p>
    <w:p w14:paraId="3B60D31A" w14:textId="77777777" w:rsidR="00B818E0" w:rsidRDefault="00B818E0" w:rsidP="00B818E0"/>
    <w:p w14:paraId="0C8F62B1" w14:textId="77777777" w:rsidR="00B818E0" w:rsidRDefault="00B818E0" w:rsidP="00B818E0">
      <w:pPr>
        <w:ind w:left="1134" w:right="849"/>
        <w:jc w:val="center"/>
        <w:rPr>
          <w:b/>
          <w:u w:val="single"/>
        </w:rPr>
      </w:pPr>
      <w:r>
        <w:rPr>
          <w:b/>
          <w:u w:val="single"/>
        </w:rPr>
        <w:t>290</w:t>
      </w:r>
      <w:r w:rsidRPr="009A4175">
        <w:rPr>
          <w:b/>
          <w:u w:val="single"/>
        </w:rPr>
        <w:t>/202</w:t>
      </w:r>
      <w:r>
        <w:rPr>
          <w:b/>
          <w:u w:val="single"/>
        </w:rPr>
        <w:t>2</w:t>
      </w:r>
      <w:r w:rsidRPr="009A4175">
        <w:rPr>
          <w:b/>
          <w:u w:val="single"/>
        </w:rPr>
        <w:t>. (</w:t>
      </w:r>
      <w:r>
        <w:rPr>
          <w:b/>
          <w:u w:val="single"/>
        </w:rPr>
        <w:t>X</w:t>
      </w:r>
      <w:r w:rsidRPr="009A4175">
        <w:rPr>
          <w:b/>
          <w:u w:val="single"/>
        </w:rPr>
        <w:t>.</w:t>
      </w:r>
      <w:r>
        <w:rPr>
          <w:b/>
          <w:u w:val="single"/>
        </w:rPr>
        <w:t>27.</w:t>
      </w:r>
      <w:r w:rsidRPr="009A4175">
        <w:rPr>
          <w:b/>
          <w:u w:val="single"/>
        </w:rPr>
        <w:t>) KT számú határozat</w:t>
      </w:r>
    </w:p>
    <w:p w14:paraId="73C9D665" w14:textId="77777777" w:rsidR="00B818E0" w:rsidRPr="00342FA0" w:rsidRDefault="00B818E0" w:rsidP="00B818E0">
      <w:pPr>
        <w:ind w:left="1134" w:right="849"/>
        <w:jc w:val="center"/>
        <w:rPr>
          <w:b/>
          <w:u w:val="single"/>
        </w:rPr>
      </w:pPr>
    </w:p>
    <w:p w14:paraId="2132E671" w14:textId="77777777" w:rsidR="00B818E0" w:rsidRDefault="00B818E0" w:rsidP="00B818E0">
      <w:pPr>
        <w:ind w:left="851" w:right="850"/>
        <w:jc w:val="both"/>
        <w:rPr>
          <w:color w:val="000000"/>
          <w:lang w:eastAsia="hu-HU"/>
        </w:rPr>
      </w:pPr>
      <w:r w:rsidRPr="004E4425">
        <w:rPr>
          <w:color w:val="000000"/>
          <w:lang w:eastAsia="hu-HU"/>
        </w:rPr>
        <w:t>Derecske Város Önkormányzat</w:t>
      </w:r>
      <w:r>
        <w:rPr>
          <w:color w:val="000000"/>
          <w:lang w:eastAsia="hu-HU"/>
        </w:rPr>
        <w:t>a</w:t>
      </w:r>
      <w:r w:rsidRPr="004E4425">
        <w:rPr>
          <w:color w:val="000000"/>
          <w:lang w:eastAsia="hu-HU"/>
        </w:rPr>
        <w:t xml:space="preserve"> Képviselő-testülete </w:t>
      </w:r>
      <w:r>
        <w:rPr>
          <w:color w:val="000000"/>
          <w:lang w:eastAsia="hu-HU"/>
        </w:rPr>
        <w:t>az Önkormányzat Szervezeti és Működési Szabályzatáról szóló 11/2013. (III. 29.) önkormányzati rendelet 13. § (2) bekezdésében foglaltakra figyelemmel úgy határoz, hogy:</w:t>
      </w:r>
    </w:p>
    <w:p w14:paraId="38BF395E" w14:textId="77777777" w:rsidR="00B818E0" w:rsidRDefault="00B818E0" w:rsidP="00B818E0">
      <w:pPr>
        <w:ind w:left="851" w:right="850"/>
        <w:jc w:val="both"/>
        <w:rPr>
          <w:color w:val="000000"/>
          <w:lang w:eastAsia="hu-HU"/>
        </w:rPr>
      </w:pPr>
    </w:p>
    <w:p w14:paraId="1B08AD75" w14:textId="77777777" w:rsidR="00B818E0" w:rsidRDefault="00B818E0" w:rsidP="00B818E0">
      <w:pPr>
        <w:numPr>
          <w:ilvl w:val="0"/>
          <w:numId w:val="43"/>
        </w:numPr>
        <w:suppressAutoHyphens w:val="0"/>
        <w:autoSpaceDN/>
        <w:ind w:right="850"/>
        <w:jc w:val="both"/>
        <w:textAlignment w:val="auto"/>
        <w:rPr>
          <w:color w:val="000000"/>
          <w:lang w:eastAsia="hu-HU"/>
        </w:rPr>
      </w:pPr>
      <w:r>
        <w:rPr>
          <w:color w:val="000000"/>
          <w:lang w:eastAsia="hu-HU"/>
        </w:rPr>
        <w:t>A</w:t>
      </w:r>
      <w:r w:rsidRPr="004E4425">
        <w:rPr>
          <w:color w:val="000000"/>
          <w:lang w:eastAsia="hu-HU"/>
        </w:rPr>
        <w:t xml:space="preserve"> Képviselő-testület</w:t>
      </w:r>
      <w:r>
        <w:rPr>
          <w:color w:val="000000"/>
          <w:lang w:eastAsia="hu-HU"/>
        </w:rPr>
        <w:t xml:space="preserve"> </w:t>
      </w:r>
      <w:r w:rsidRPr="004E4425">
        <w:rPr>
          <w:color w:val="000000"/>
          <w:lang w:eastAsia="hu-HU"/>
        </w:rPr>
        <w:t>által elfogadott, lejárt határidejű határozatok végrehajtásáról szóló tájékoztatást elfogadja.</w:t>
      </w:r>
    </w:p>
    <w:p w14:paraId="36F320F8" w14:textId="77777777" w:rsidR="00B818E0" w:rsidRDefault="00B818E0" w:rsidP="00B818E0">
      <w:pPr>
        <w:ind w:left="851" w:right="850"/>
        <w:jc w:val="both"/>
        <w:rPr>
          <w:color w:val="000000"/>
          <w:lang w:eastAsia="hu-HU"/>
        </w:rPr>
      </w:pPr>
    </w:p>
    <w:p w14:paraId="28449E2A" w14:textId="77777777" w:rsidR="00B818E0" w:rsidRDefault="00B818E0" w:rsidP="00B818E0">
      <w:pPr>
        <w:numPr>
          <w:ilvl w:val="0"/>
          <w:numId w:val="43"/>
        </w:numPr>
        <w:suppressAutoHyphens w:val="0"/>
        <w:autoSpaceDN/>
        <w:ind w:right="850"/>
        <w:jc w:val="both"/>
        <w:textAlignment w:val="auto"/>
        <w:rPr>
          <w:color w:val="000000"/>
          <w:lang w:eastAsia="hu-HU"/>
        </w:rPr>
      </w:pPr>
      <w:r>
        <w:rPr>
          <w:color w:val="000000"/>
          <w:lang w:eastAsia="hu-HU"/>
        </w:rPr>
        <w:t xml:space="preserve">A Képviselő-testület a 60/2022. (II. 9.) KT számú határozatban foglalt döntés </w:t>
      </w:r>
      <w:r w:rsidRPr="00E73FBE">
        <w:rPr>
          <w:color w:val="000000"/>
          <w:lang w:eastAsia="hu-HU"/>
        </w:rPr>
        <w:t>{</w:t>
      </w:r>
      <w:r w:rsidRPr="009F5579">
        <w:rPr>
          <w:i/>
          <w:color w:val="000000"/>
          <w:lang w:eastAsia="hu-HU"/>
        </w:rPr>
        <w:t>„Derecske Város Önkormányzata Képviselő-testülete úgy határoz, hogy legkésőbb 2022. június 30-ig kerüljön megvizsgálásra, hogy a Derecske Városi Jóléti Szolgálat Alapítvány által nyújtott szociális szolgáltatások 2023. január 1-jétől hogyan biztosíthatók az önkormányzat vagy intézménye által költséghatékonyabb módon, a szakmai színvonal további megtartása mellett.”</w:t>
      </w:r>
      <w:r>
        <w:rPr>
          <w:color w:val="000000"/>
          <w:lang w:eastAsia="hu-HU"/>
        </w:rPr>
        <w:t xml:space="preserve">} </w:t>
      </w:r>
    </w:p>
    <w:p w14:paraId="6B748374" w14:textId="77777777" w:rsidR="00B818E0" w:rsidRPr="004E4425" w:rsidRDefault="00B818E0" w:rsidP="00B818E0">
      <w:pPr>
        <w:pStyle w:val="Listaszerbekezds"/>
        <w:ind w:left="1211" w:right="850"/>
        <w:jc w:val="both"/>
        <w:rPr>
          <w:rFonts w:eastAsia="Times New Roman"/>
          <w:color w:val="000000"/>
          <w:lang w:eastAsia="hu-HU"/>
        </w:rPr>
      </w:pPr>
      <w:r>
        <w:rPr>
          <w:rFonts w:eastAsia="Times New Roman"/>
          <w:color w:val="000000"/>
          <w:lang w:eastAsia="hu-HU"/>
        </w:rPr>
        <w:t xml:space="preserve">végrehajtásának új határidejét – határidőhosszabbítás mellett – az önkormányzat és intézményei 2023. évi költségvetésének Képviselő-testület által történő megtárgyalásának napjában határozza meg. </w:t>
      </w:r>
    </w:p>
    <w:p w14:paraId="6FE3DCF1" w14:textId="77777777" w:rsidR="00B818E0" w:rsidRPr="004E4425" w:rsidRDefault="00B818E0" w:rsidP="00B818E0">
      <w:pPr>
        <w:ind w:left="851" w:right="850"/>
        <w:jc w:val="both"/>
        <w:rPr>
          <w:color w:val="000000"/>
          <w:lang w:eastAsia="hu-HU"/>
        </w:rPr>
      </w:pPr>
    </w:p>
    <w:p w14:paraId="13A007A8" w14:textId="77777777" w:rsidR="00B818E0" w:rsidRPr="004E4425" w:rsidRDefault="00B818E0" w:rsidP="00B818E0">
      <w:pPr>
        <w:numPr>
          <w:ilvl w:val="0"/>
          <w:numId w:val="43"/>
        </w:numPr>
        <w:suppressAutoHyphens w:val="0"/>
        <w:autoSpaceDN/>
        <w:ind w:right="850"/>
        <w:jc w:val="both"/>
        <w:textAlignment w:val="auto"/>
        <w:rPr>
          <w:color w:val="000000"/>
          <w:lang w:eastAsia="hu-HU"/>
        </w:rPr>
      </w:pPr>
      <w:r w:rsidRPr="004E4425">
        <w:rPr>
          <w:color w:val="000000"/>
          <w:lang w:eastAsia="hu-HU"/>
        </w:rPr>
        <w:t>A Képviselő-testület felkéri a Jegyzőt, hogy a határozatok nyilvántartásán vezesse át a lejárt határidejű határozatok végrehajtásának tényét.</w:t>
      </w:r>
    </w:p>
    <w:p w14:paraId="7D52867A" w14:textId="77777777" w:rsidR="00B818E0" w:rsidRPr="004E4425" w:rsidRDefault="00B818E0" w:rsidP="00B818E0">
      <w:pPr>
        <w:ind w:left="851" w:right="850"/>
        <w:jc w:val="both"/>
        <w:rPr>
          <w:color w:val="000000"/>
          <w:lang w:eastAsia="hu-HU"/>
        </w:rPr>
      </w:pPr>
    </w:p>
    <w:p w14:paraId="61FDFD57" w14:textId="77777777" w:rsidR="00B818E0" w:rsidRPr="004E4425" w:rsidRDefault="00B818E0" w:rsidP="00B818E0">
      <w:pPr>
        <w:ind w:left="851" w:right="1134"/>
        <w:jc w:val="both"/>
        <w:rPr>
          <w:color w:val="000000"/>
          <w:lang w:eastAsia="hu-HU"/>
        </w:rPr>
      </w:pPr>
      <w:r w:rsidRPr="004E4425">
        <w:rPr>
          <w:b/>
          <w:bCs/>
          <w:color w:val="000000"/>
          <w:u w:val="single"/>
          <w:lang w:eastAsia="hu-HU"/>
        </w:rPr>
        <w:t>Felelős:</w:t>
      </w:r>
      <w:r w:rsidRPr="004E4425">
        <w:rPr>
          <w:color w:val="000000"/>
          <w:lang w:eastAsia="hu-HU"/>
        </w:rPr>
        <w:t xml:space="preserve"> Varsányiné dr. Antal Erzsébet jegyző</w:t>
      </w:r>
    </w:p>
    <w:p w14:paraId="67ECD8BB" w14:textId="77777777" w:rsidR="00B818E0" w:rsidRPr="004E4425" w:rsidRDefault="00B818E0" w:rsidP="00B818E0">
      <w:pPr>
        <w:ind w:left="851" w:right="1134"/>
        <w:jc w:val="both"/>
        <w:rPr>
          <w:color w:val="000000"/>
          <w:lang w:eastAsia="hu-HU"/>
        </w:rPr>
      </w:pPr>
      <w:r w:rsidRPr="004E4425">
        <w:rPr>
          <w:b/>
          <w:bCs/>
          <w:color w:val="000000"/>
          <w:u w:val="single"/>
          <w:lang w:eastAsia="hu-HU"/>
        </w:rPr>
        <w:t>Határidő</w:t>
      </w:r>
      <w:r w:rsidRPr="004E4425">
        <w:rPr>
          <w:color w:val="000000"/>
          <w:lang w:eastAsia="hu-HU"/>
        </w:rPr>
        <w:t>: azonnal</w:t>
      </w:r>
    </w:p>
    <w:p w14:paraId="04436DE1" w14:textId="77777777" w:rsidR="00B818E0" w:rsidRDefault="00B818E0" w:rsidP="00B818E0">
      <w:pPr>
        <w:ind w:left="1134" w:right="1134"/>
        <w:jc w:val="both"/>
        <w:rPr>
          <w:color w:val="000000"/>
          <w:lang w:eastAsia="hu-HU"/>
        </w:rPr>
      </w:pPr>
    </w:p>
    <w:p w14:paraId="29DB1274" w14:textId="77777777" w:rsidR="00B818E0" w:rsidRDefault="00B818E0" w:rsidP="00B818E0">
      <w:pPr>
        <w:contextualSpacing/>
        <w:jc w:val="both"/>
        <w:rPr>
          <w:b/>
          <w:bCs/>
          <w:i/>
          <w:iCs/>
        </w:rPr>
      </w:pPr>
    </w:p>
    <w:p w14:paraId="545FAB14" w14:textId="77777777" w:rsidR="00B818E0" w:rsidRDefault="00B818E0" w:rsidP="00B818E0"/>
    <w:p w14:paraId="75330E48" w14:textId="77777777" w:rsidR="00B818E0" w:rsidRDefault="00B818E0" w:rsidP="00B818E0">
      <w:pPr>
        <w:ind w:left="709" w:firstLine="425"/>
      </w:pPr>
      <w:r>
        <w:t xml:space="preserve">   Rácz Anikó s.k. </w:t>
      </w:r>
      <w:r>
        <w:tab/>
      </w:r>
      <w:r>
        <w:tab/>
      </w:r>
      <w:r>
        <w:tab/>
      </w:r>
      <w:r>
        <w:tab/>
        <w:t>Varsányiné dr. Antal Erzsébet s.k.</w:t>
      </w:r>
    </w:p>
    <w:p w14:paraId="42B7CF33" w14:textId="77777777" w:rsidR="00B818E0" w:rsidRDefault="00B818E0" w:rsidP="00B818E0">
      <w:pPr>
        <w:ind w:left="1134" w:right="850"/>
      </w:pPr>
      <w:r>
        <w:t xml:space="preserve">      polgármester</w:t>
      </w:r>
      <w:r>
        <w:tab/>
      </w:r>
      <w:r>
        <w:tab/>
      </w:r>
      <w:r>
        <w:tab/>
      </w:r>
      <w:r>
        <w:tab/>
      </w:r>
      <w:r>
        <w:tab/>
      </w:r>
      <w:r>
        <w:tab/>
      </w:r>
      <w:r>
        <w:tab/>
        <w:t>jegyző</w:t>
      </w:r>
    </w:p>
    <w:p w14:paraId="2094B8DD" w14:textId="77777777" w:rsidR="00B818E0" w:rsidRDefault="00B818E0" w:rsidP="00B818E0"/>
    <w:p w14:paraId="0484A7E4" w14:textId="77777777" w:rsidR="00B818E0" w:rsidRDefault="00B818E0" w:rsidP="00B818E0"/>
    <w:p w14:paraId="702992BE" w14:textId="77777777" w:rsidR="00B818E0" w:rsidRDefault="00B818E0" w:rsidP="00B818E0"/>
    <w:p w14:paraId="05EF76B7" w14:textId="77777777" w:rsidR="00B818E0" w:rsidRDefault="00B818E0" w:rsidP="00B818E0">
      <w:r>
        <w:t>A kivonat hiteléül:</w:t>
      </w:r>
    </w:p>
    <w:p w14:paraId="4EAA0F57" w14:textId="77777777" w:rsidR="00B818E0" w:rsidRDefault="00B818E0" w:rsidP="00B818E0">
      <w:r>
        <w:t>Derecske 2022. november 2.</w:t>
      </w:r>
    </w:p>
    <w:p w14:paraId="6D1B53AB" w14:textId="77777777" w:rsidR="00B818E0" w:rsidRDefault="00B818E0" w:rsidP="00B818E0"/>
    <w:p w14:paraId="4C65C9DF" w14:textId="77777777" w:rsidR="00B818E0" w:rsidRDefault="00B818E0" w:rsidP="00B818E0"/>
    <w:p w14:paraId="77FE4880" w14:textId="77777777" w:rsidR="00B818E0" w:rsidRDefault="00B818E0" w:rsidP="00B818E0">
      <w:r>
        <w:t>Varsányiné dr. Antal Erzsébet</w:t>
      </w:r>
    </w:p>
    <w:p w14:paraId="71304431" w14:textId="77777777" w:rsidR="00B818E0" w:rsidRPr="006547BF" w:rsidRDefault="00B818E0" w:rsidP="00B818E0">
      <w:r>
        <w:t>jegyző</w:t>
      </w:r>
    </w:p>
    <w:p w14:paraId="63B50901" w14:textId="77777777" w:rsidR="00B818E0" w:rsidRDefault="00B818E0" w:rsidP="00B818E0"/>
    <w:p w14:paraId="5BB304AF" w14:textId="77777777" w:rsidR="004A6530" w:rsidRDefault="004A6530">
      <w:pPr>
        <w:ind w:left="284" w:right="280"/>
        <w:jc w:val="both"/>
        <w:rPr>
          <w:b/>
          <w:szCs w:val="24"/>
        </w:rPr>
      </w:pPr>
    </w:p>
    <w:p w14:paraId="57909F2C" w14:textId="77777777" w:rsidR="004A6530" w:rsidRDefault="004A6530"/>
    <w:p w14:paraId="62372D2E" w14:textId="77777777" w:rsidR="004A6530" w:rsidRDefault="004A6530">
      <w:pPr>
        <w:ind w:left="284" w:right="280"/>
        <w:jc w:val="both"/>
        <w:rPr>
          <w:b/>
          <w:szCs w:val="24"/>
        </w:rPr>
      </w:pPr>
    </w:p>
    <w:p w14:paraId="79CD2183" w14:textId="77777777" w:rsidR="004A6530" w:rsidRDefault="004A6530">
      <w:pPr>
        <w:ind w:left="284" w:right="280"/>
        <w:jc w:val="both"/>
        <w:rPr>
          <w:b/>
          <w:szCs w:val="24"/>
        </w:rPr>
      </w:pPr>
    </w:p>
    <w:p w14:paraId="4D8B9CB2" w14:textId="77777777" w:rsidR="004A6530" w:rsidRDefault="004A6530">
      <w:pPr>
        <w:rPr>
          <w:szCs w:val="24"/>
        </w:rPr>
      </w:pPr>
    </w:p>
    <w:sectPr w:rsidR="004A653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AB9E" w14:textId="77777777" w:rsidR="0016454B" w:rsidRDefault="0016454B">
      <w:r>
        <w:separator/>
      </w:r>
    </w:p>
  </w:endnote>
  <w:endnote w:type="continuationSeparator" w:id="0">
    <w:p w14:paraId="7675EB9B" w14:textId="77777777" w:rsidR="0016454B" w:rsidRDefault="0016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tarSymbo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StarSymbol">
    <w:altName w:val="Arial Unicode MS"/>
    <w:panose1 w:val="00000000000000000000"/>
    <w:charset w:val="02"/>
    <w:family w:val="auto"/>
    <w:notTrueType/>
    <w:pitch w:val="default"/>
  </w:font>
  <w:font w:name="Lucida Sans">
    <w:charset w:val="00"/>
    <w:family w:val="swiss"/>
    <w:pitch w:val="variable"/>
    <w:sig w:usb0="00000003" w:usb1="00000000" w:usb2="00000000" w:usb3="00000000" w:csb0="00000001" w:csb1="00000000"/>
  </w:font>
  <w:font w:name="SimSun, 宋体">
    <w:charset w:val="00"/>
    <w:family w:val="auto"/>
    <w:pitch w:val="variable"/>
  </w:font>
  <w:font w:name="Mangal, Mangal">
    <w:altName w:val="Mang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imes New Roman félkövér">
    <w:panose1 w:val="020208030705050203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F8A2" w14:textId="77777777" w:rsidR="0016454B" w:rsidRDefault="0016454B">
      <w:r>
        <w:rPr>
          <w:color w:val="000000"/>
        </w:rPr>
        <w:separator/>
      </w:r>
    </w:p>
  </w:footnote>
  <w:footnote w:type="continuationSeparator" w:id="0">
    <w:p w14:paraId="739DB620" w14:textId="77777777" w:rsidR="0016454B" w:rsidRDefault="0016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936DD2"/>
    <w:multiLevelType w:val="hybridMultilevel"/>
    <w:tmpl w:val="63BE0F20"/>
    <w:lvl w:ilvl="0" w:tplc="8724E8F4">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47F3C2E"/>
    <w:multiLevelType w:val="hybridMultilevel"/>
    <w:tmpl w:val="F628ED68"/>
    <w:lvl w:ilvl="0" w:tplc="040E0003">
      <w:start w:val="1"/>
      <w:numFmt w:val="bullet"/>
      <w:lvlText w:val="o"/>
      <w:lvlJc w:val="left"/>
      <w:pPr>
        <w:ind w:left="1095" w:hanging="360"/>
      </w:pPr>
      <w:rPr>
        <w:rFonts w:ascii="Courier New" w:hAnsi="Courier New" w:cs="Courier New"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4" w15:restartNumberingAfterBreak="0">
    <w:nsid w:val="076C62BF"/>
    <w:multiLevelType w:val="hybridMultilevel"/>
    <w:tmpl w:val="0088D65C"/>
    <w:lvl w:ilvl="0" w:tplc="9DC0397E">
      <w:start w:val="2020"/>
      <w:numFmt w:val="bullet"/>
      <w:lvlText w:val="-"/>
      <w:lvlJc w:val="left"/>
      <w:pPr>
        <w:ind w:left="720" w:hanging="360"/>
      </w:pPr>
      <w:rPr>
        <w:rFonts w:ascii="Garamond" w:eastAsia="Times New Roman"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0A04706E"/>
    <w:multiLevelType w:val="multilevel"/>
    <w:tmpl w:val="1BFA84A2"/>
    <w:styleLink w:val="WW8Num2"/>
    <w:lvl w:ilvl="0">
      <w:start w:val="1"/>
      <w:numFmt w:val="none"/>
      <w:lvlText w:val="%1"/>
      <w:lvlJc w:val="left"/>
      <w:rPr>
        <w:rFonts w:ascii="Times New Roman" w:hAnsi="Times New Roman" w:cs="Times New Roman"/>
        <w:b/>
        <w:i w:val="0"/>
        <w:strike w:val="0"/>
        <w:dstrike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A3E2F8B"/>
    <w:multiLevelType w:val="hybridMultilevel"/>
    <w:tmpl w:val="3A5A13DE"/>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 w15:restartNumberingAfterBreak="0">
    <w:nsid w:val="0BEB57B8"/>
    <w:multiLevelType w:val="multilevel"/>
    <w:tmpl w:val="D0BEC6B0"/>
    <w:styleLink w:val="WW8Num21"/>
    <w:lvl w:ilvl="0">
      <w:numFmt w:val="bullet"/>
      <w:lvlText w:val="–"/>
      <w:lvlJc w:val="left"/>
      <w:rPr>
        <w:rFonts w:ascii="Times New Roman" w:hAnsi="Times New Roman"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CBE0BCE"/>
    <w:multiLevelType w:val="multilevel"/>
    <w:tmpl w:val="078611D6"/>
    <w:lvl w:ilvl="0">
      <w:start w:val="2022"/>
      <w:numFmt w:val="bullet"/>
      <w:lvlText w:val="-"/>
      <w:lvlJc w:val="left"/>
      <w:pPr>
        <w:tabs>
          <w:tab w:val="num" w:pos="0"/>
        </w:tabs>
        <w:ind w:left="2138" w:hanging="360"/>
      </w:pPr>
      <w:rPr>
        <w:rFonts w:ascii="Times New Roman" w:hAnsi="Times New Roman" w:cs="Times New Roman"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9" w15:restartNumberingAfterBreak="0">
    <w:nsid w:val="11883D88"/>
    <w:multiLevelType w:val="hybridMultilevel"/>
    <w:tmpl w:val="BED447CA"/>
    <w:lvl w:ilvl="0" w:tplc="24E247E6">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CB5343"/>
    <w:multiLevelType w:val="multilevel"/>
    <w:tmpl w:val="E974BC42"/>
    <w:styleLink w:val="WW8Num17"/>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1" w15:restartNumberingAfterBreak="0">
    <w:nsid w:val="12D8241A"/>
    <w:multiLevelType w:val="multilevel"/>
    <w:tmpl w:val="88A22CA2"/>
    <w:styleLink w:val="WW8Num8"/>
    <w:lvl w:ilvl="0">
      <w:numFmt w:val="bullet"/>
      <w:lvlText w:val="-"/>
      <w:lvlJc w:val="left"/>
      <w:pPr>
        <w:ind w:left="720" w:hanging="360"/>
      </w:pPr>
      <w:rPr>
        <w:rFonts w:ascii="Times New Roman" w:eastAsia="Times New Roman" w:hAnsi="Times New Roman" w:cs="Times New Roman"/>
        <w:b/>
        <w:lang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15477667"/>
    <w:multiLevelType w:val="hybridMultilevel"/>
    <w:tmpl w:val="09042626"/>
    <w:lvl w:ilvl="0" w:tplc="C518B2A6">
      <w:start w:val="1"/>
      <w:numFmt w:val="decimal"/>
      <w:lvlText w:val="%1."/>
      <w:lvlJc w:val="left"/>
      <w:pPr>
        <w:ind w:left="1353" w:hanging="360"/>
      </w:pPr>
      <w:rPr>
        <w:rFonts w:hint="default"/>
        <w:i w:val="0"/>
        <w:iCs/>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15:restartNumberingAfterBreak="0">
    <w:nsid w:val="262C312F"/>
    <w:multiLevelType w:val="multilevel"/>
    <w:tmpl w:val="138ADC8C"/>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7AD5845"/>
    <w:multiLevelType w:val="hybridMultilevel"/>
    <w:tmpl w:val="4586B92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5" w15:restartNumberingAfterBreak="0">
    <w:nsid w:val="2FF63928"/>
    <w:multiLevelType w:val="hybridMultilevel"/>
    <w:tmpl w:val="ACBE7C9C"/>
    <w:lvl w:ilvl="0" w:tplc="860C1728">
      <w:start w:val="1"/>
      <w:numFmt w:val="decimal"/>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6" w15:restartNumberingAfterBreak="0">
    <w:nsid w:val="36F937D3"/>
    <w:multiLevelType w:val="multilevel"/>
    <w:tmpl w:val="C3C6059E"/>
    <w:lvl w:ilvl="0">
      <w:numFmt w:val="bullet"/>
      <w:lvlText w:val="-"/>
      <w:lvlJc w:val="left"/>
      <w:pPr>
        <w:ind w:left="720" w:hanging="360"/>
      </w:pPr>
      <w:rPr>
        <w:rFonts w:ascii="Garamond" w:eastAsia="Calibri"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A9D6680"/>
    <w:multiLevelType w:val="multilevel"/>
    <w:tmpl w:val="28F6CF52"/>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BFC6FE1"/>
    <w:multiLevelType w:val="hybridMultilevel"/>
    <w:tmpl w:val="7A0A3580"/>
    <w:lvl w:ilvl="0" w:tplc="B5C24654">
      <w:start w:val="1"/>
      <w:numFmt w:val="decimal"/>
      <w:lvlText w:val="%1."/>
      <w:lvlJc w:val="left"/>
      <w:pPr>
        <w:ind w:left="-774" w:hanging="360"/>
      </w:pPr>
    </w:lvl>
    <w:lvl w:ilvl="1" w:tplc="040E0019">
      <w:start w:val="1"/>
      <w:numFmt w:val="lowerLetter"/>
      <w:lvlText w:val="%2."/>
      <w:lvlJc w:val="left"/>
      <w:pPr>
        <w:ind w:left="-54" w:hanging="360"/>
      </w:pPr>
    </w:lvl>
    <w:lvl w:ilvl="2" w:tplc="040E001B">
      <w:start w:val="1"/>
      <w:numFmt w:val="lowerRoman"/>
      <w:lvlText w:val="%3."/>
      <w:lvlJc w:val="right"/>
      <w:pPr>
        <w:ind w:left="666" w:hanging="180"/>
      </w:pPr>
    </w:lvl>
    <w:lvl w:ilvl="3" w:tplc="040E000F">
      <w:start w:val="1"/>
      <w:numFmt w:val="decimal"/>
      <w:lvlText w:val="%4."/>
      <w:lvlJc w:val="left"/>
      <w:pPr>
        <w:ind w:left="1386" w:hanging="360"/>
      </w:pPr>
    </w:lvl>
    <w:lvl w:ilvl="4" w:tplc="040E0019">
      <w:start w:val="1"/>
      <w:numFmt w:val="lowerLetter"/>
      <w:lvlText w:val="%5."/>
      <w:lvlJc w:val="left"/>
      <w:pPr>
        <w:ind w:left="2106" w:hanging="360"/>
      </w:pPr>
    </w:lvl>
    <w:lvl w:ilvl="5" w:tplc="040E001B">
      <w:start w:val="1"/>
      <w:numFmt w:val="lowerRoman"/>
      <w:lvlText w:val="%6."/>
      <w:lvlJc w:val="right"/>
      <w:pPr>
        <w:ind w:left="2826" w:hanging="180"/>
      </w:pPr>
    </w:lvl>
    <w:lvl w:ilvl="6" w:tplc="040E000F">
      <w:start w:val="1"/>
      <w:numFmt w:val="decimal"/>
      <w:lvlText w:val="%7."/>
      <w:lvlJc w:val="left"/>
      <w:pPr>
        <w:ind w:left="3546" w:hanging="360"/>
      </w:pPr>
    </w:lvl>
    <w:lvl w:ilvl="7" w:tplc="040E0019">
      <w:start w:val="1"/>
      <w:numFmt w:val="lowerLetter"/>
      <w:lvlText w:val="%8."/>
      <w:lvlJc w:val="left"/>
      <w:pPr>
        <w:ind w:left="4266" w:hanging="360"/>
      </w:pPr>
    </w:lvl>
    <w:lvl w:ilvl="8" w:tplc="040E001B">
      <w:start w:val="1"/>
      <w:numFmt w:val="lowerRoman"/>
      <w:lvlText w:val="%9."/>
      <w:lvlJc w:val="right"/>
      <w:pPr>
        <w:ind w:left="4986" w:hanging="180"/>
      </w:pPr>
    </w:lvl>
  </w:abstractNum>
  <w:abstractNum w:abstractNumId="19" w15:restartNumberingAfterBreak="0">
    <w:nsid w:val="3C887A7F"/>
    <w:multiLevelType w:val="multilevel"/>
    <w:tmpl w:val="5D60A71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D5E6FC3"/>
    <w:multiLevelType w:val="hybridMultilevel"/>
    <w:tmpl w:val="3E76A912"/>
    <w:lvl w:ilvl="0" w:tplc="C06C6FAC">
      <w:start w:val="1"/>
      <w:numFmt w:val="decimal"/>
      <w:lvlText w:val="%1)"/>
      <w:lvlJc w:val="left"/>
      <w:pPr>
        <w:ind w:left="720" w:hanging="360"/>
      </w:pPr>
      <w:rPr>
        <w:b w:val="0"/>
        <w:bCs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AA301E"/>
    <w:multiLevelType w:val="hybridMultilevel"/>
    <w:tmpl w:val="916C7CDE"/>
    <w:lvl w:ilvl="0" w:tplc="06F65FAA">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5D11336"/>
    <w:multiLevelType w:val="multilevel"/>
    <w:tmpl w:val="68947142"/>
    <w:styleLink w:val="WW8Num6"/>
    <w:lvl w:ilvl="0">
      <w:numFmt w:val="bullet"/>
      <w:lvlText w:val=""/>
      <w:lvlJc w:val="left"/>
      <w:pPr>
        <w:ind w:left="1287" w:hanging="360"/>
      </w:pPr>
      <w:rPr>
        <w:rFonts w:ascii="Symbol" w:eastAsia="Times New Roman" w:hAnsi="Symbol" w:cs="Symbol"/>
        <w:kern w:val="0"/>
        <w:szCs w:val="20"/>
        <w:lang w:eastAsia="hu-HU" w:bidi="ar-SA"/>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eastAsia="Times New Roman" w:hAnsi="Symbol" w:cs="Symbol"/>
        <w:kern w:val="0"/>
        <w:szCs w:val="20"/>
        <w:lang w:eastAsia="hu-HU" w:bidi="ar-SA"/>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eastAsia="Times New Roman" w:hAnsi="Symbol" w:cs="Symbol"/>
        <w:kern w:val="0"/>
        <w:szCs w:val="20"/>
        <w:lang w:eastAsia="hu-HU" w:bidi="ar-SA"/>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3" w15:restartNumberingAfterBreak="0">
    <w:nsid w:val="4826235F"/>
    <w:multiLevelType w:val="multilevel"/>
    <w:tmpl w:val="325C4E92"/>
    <w:styleLink w:val="WW8Num13"/>
    <w:lvl w:ilvl="0">
      <w:numFmt w:val="bullet"/>
      <w:lvlText w:val="-"/>
      <w:lvlJc w:val="left"/>
      <w:rPr>
        <w:rFonts w:ascii="Times New Roman" w:hAnsi="Times New Roman" w:cs="Times New Roman"/>
        <w:b/>
        <w:i w:val="0"/>
        <w:strike w:val="0"/>
        <w:dstrike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8966CFF"/>
    <w:multiLevelType w:val="multilevel"/>
    <w:tmpl w:val="5F5CCAD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92606C7"/>
    <w:multiLevelType w:val="multilevel"/>
    <w:tmpl w:val="579678B8"/>
    <w:styleLink w:val="WW8Num5"/>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7872CB"/>
    <w:multiLevelType w:val="multilevel"/>
    <w:tmpl w:val="393AE968"/>
    <w:styleLink w:val="WW8Num14"/>
    <w:lvl w:ilvl="0">
      <w:numFmt w:val="bullet"/>
      <w:lvlText w:val=""/>
      <w:lvlJc w:val="left"/>
      <w:rPr>
        <w:rFonts w:ascii="Symbol" w:hAnsi="Symbol" w:cs="Times New Roman"/>
      </w:rPr>
    </w:lvl>
    <w:lvl w:ilvl="1">
      <w:numFmt w:val="bullet"/>
      <w:lvlText w:val=""/>
      <w:lvlJc w:val="left"/>
      <w:rPr>
        <w:rFonts w:ascii="Symbol" w:hAnsi="Symbol" w:cs="Times New Roman"/>
      </w:rPr>
    </w:lvl>
    <w:lvl w:ilvl="2">
      <w:numFmt w:val="bullet"/>
      <w:lvlText w:val=""/>
      <w:lvlJc w:val="left"/>
      <w:rPr>
        <w:rFonts w:ascii="Symbol" w:hAnsi="Symbol" w:cs="Times New Roman"/>
      </w:rPr>
    </w:lvl>
    <w:lvl w:ilvl="3">
      <w:numFmt w:val="bullet"/>
      <w:lvlText w:val=""/>
      <w:lvlJc w:val="left"/>
      <w:rPr>
        <w:rFonts w:ascii="Symbol" w:hAnsi="Symbol" w:cs="Times New Roman"/>
      </w:rPr>
    </w:lvl>
    <w:lvl w:ilvl="4">
      <w:numFmt w:val="bullet"/>
      <w:lvlText w:val=""/>
      <w:lvlJc w:val="left"/>
      <w:rPr>
        <w:rFonts w:ascii="Symbol" w:hAnsi="Symbol" w:cs="Times New Roman"/>
      </w:rPr>
    </w:lvl>
    <w:lvl w:ilvl="5">
      <w:numFmt w:val="bullet"/>
      <w:lvlText w:val=""/>
      <w:lvlJc w:val="left"/>
      <w:rPr>
        <w:rFonts w:ascii="Symbol" w:hAnsi="Symbol" w:cs="Times New Roman"/>
      </w:rPr>
    </w:lvl>
    <w:lvl w:ilvl="6">
      <w:numFmt w:val="bullet"/>
      <w:lvlText w:val=""/>
      <w:lvlJc w:val="left"/>
      <w:rPr>
        <w:rFonts w:ascii="Symbol" w:hAnsi="Symbol" w:cs="Times New Roman"/>
      </w:rPr>
    </w:lvl>
    <w:lvl w:ilvl="7">
      <w:numFmt w:val="bullet"/>
      <w:lvlText w:val=""/>
      <w:lvlJc w:val="left"/>
      <w:rPr>
        <w:rFonts w:ascii="Symbol" w:hAnsi="Symbol" w:cs="Times New Roman"/>
      </w:rPr>
    </w:lvl>
    <w:lvl w:ilvl="8">
      <w:numFmt w:val="bullet"/>
      <w:lvlText w:val=""/>
      <w:lvlJc w:val="left"/>
      <w:rPr>
        <w:rFonts w:ascii="Symbol" w:hAnsi="Symbol" w:cs="Times New Roman"/>
      </w:rPr>
    </w:lvl>
  </w:abstractNum>
  <w:abstractNum w:abstractNumId="27" w15:restartNumberingAfterBreak="0">
    <w:nsid w:val="53C74F35"/>
    <w:multiLevelType w:val="hybridMultilevel"/>
    <w:tmpl w:val="5DF6107E"/>
    <w:lvl w:ilvl="0" w:tplc="EE943E4E">
      <w:start w:val="1"/>
      <w:numFmt w:val="decimal"/>
      <w:lvlText w:val="%1."/>
      <w:lvlJc w:val="left"/>
      <w:pPr>
        <w:ind w:left="720" w:hanging="360"/>
      </w:pPr>
      <w:rPr>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BFA595C"/>
    <w:multiLevelType w:val="hybridMultilevel"/>
    <w:tmpl w:val="89A4D036"/>
    <w:lvl w:ilvl="0" w:tplc="C874B526">
      <w:start w:val="1"/>
      <w:numFmt w:val="decimal"/>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29" w15:restartNumberingAfterBreak="0">
    <w:nsid w:val="5D6A7997"/>
    <w:multiLevelType w:val="multilevel"/>
    <w:tmpl w:val="C70EFE7C"/>
    <w:styleLink w:val="WW8Num4"/>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30" w15:restartNumberingAfterBreak="0">
    <w:nsid w:val="5F3D6F61"/>
    <w:multiLevelType w:val="multilevel"/>
    <w:tmpl w:val="448E7E0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2791628"/>
    <w:multiLevelType w:val="multilevel"/>
    <w:tmpl w:val="4D1A6130"/>
    <w:styleLink w:val="WW8Num9"/>
    <w:lvl w:ilvl="0">
      <w:numFmt w:val="bullet"/>
      <w:lvlText w:val=""/>
      <w:lvlJc w:val="left"/>
      <w:pPr>
        <w:ind w:left="720" w:hanging="360"/>
      </w:pPr>
      <w:rPr>
        <w:rFonts w:ascii="Symbol" w:eastAsia="Times New Roman" w:hAnsi="Symbol" w:cs="Symbol"/>
        <w:lang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lang w:bidi="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lang w:bidi="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6459708D"/>
    <w:multiLevelType w:val="hybridMultilevel"/>
    <w:tmpl w:val="434E767A"/>
    <w:lvl w:ilvl="0" w:tplc="040E0011">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4891907"/>
    <w:multiLevelType w:val="hybridMultilevel"/>
    <w:tmpl w:val="909419B8"/>
    <w:lvl w:ilvl="0" w:tplc="8E56E6BE">
      <w:start w:val="202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6C55A4E"/>
    <w:multiLevelType w:val="multilevel"/>
    <w:tmpl w:val="5B8678D4"/>
    <w:styleLink w:val="WW8Num19"/>
    <w:lvl w:ilvl="0">
      <w:numFmt w:val="bullet"/>
      <w:lvlText w:val=""/>
      <w:lvlJc w:val="left"/>
      <w:pPr>
        <w:ind w:left="720" w:hanging="360"/>
      </w:pPr>
      <w:rPr>
        <w:rFonts w:ascii="Symbol" w:eastAsia="Times New Roman" w:hAnsi="Symbol" w:cs="Symbol"/>
        <w:kern w:val="0"/>
        <w:szCs w:val="20"/>
        <w:lang w:eastAsia="hu-HU"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kern w:val="0"/>
        <w:szCs w:val="20"/>
        <w:lang w:eastAsia="hu-HU" w:bidi="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kern w:val="0"/>
        <w:szCs w:val="20"/>
        <w:lang w:eastAsia="hu-HU" w:bidi="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B933E06"/>
    <w:multiLevelType w:val="multilevel"/>
    <w:tmpl w:val="36329A0E"/>
    <w:styleLink w:val="WW8Num3"/>
    <w:lvl w:ilvl="0">
      <w:start w:val="1"/>
      <w:numFmt w:val="none"/>
      <w:lvlText w:val="%1"/>
      <w:lvlJc w:val="left"/>
      <w:rPr>
        <w:rFonts w:ascii="Times New Roman" w:hAnsi="Times New Roman" w:cs="Times New Roman"/>
        <w:b/>
        <w:i w:val="0"/>
        <w:strike w:val="0"/>
        <w:dstrike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CAF4205"/>
    <w:multiLevelType w:val="multilevel"/>
    <w:tmpl w:val="ED0EDC44"/>
    <w:styleLink w:val="WW8Num18"/>
    <w:lvl w:ilvl="0">
      <w:start w:val="1"/>
      <w:numFmt w:val="decimal"/>
      <w:lvlText w:val="%1."/>
      <w:lvlJc w:val="left"/>
      <w:pPr>
        <w:ind w:left="720" w:hanging="360"/>
      </w:pPr>
      <w:rPr>
        <w:rFonts w:eastAsia="Times New Roman" w:cs="Times New Roman"/>
        <w:kern w:val="0"/>
        <w:lang w:eastAsia="hu-HU"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940621"/>
    <w:multiLevelType w:val="hybridMultilevel"/>
    <w:tmpl w:val="6D8C1EF4"/>
    <w:lvl w:ilvl="0" w:tplc="C434AF30">
      <w:start w:val="1"/>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8" w15:restartNumberingAfterBreak="0">
    <w:nsid w:val="789D652F"/>
    <w:multiLevelType w:val="multilevel"/>
    <w:tmpl w:val="08AE64E8"/>
    <w:styleLink w:val="WW8Num10"/>
    <w:lvl w:ilvl="0">
      <w:numFmt w:val="bullet"/>
      <w:lvlText w:val="–"/>
      <w:lvlJc w:val="left"/>
      <w:rPr>
        <w:rFonts w:ascii="Times New Roman" w:hAnsi="Times New Roman"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B8B4428"/>
    <w:multiLevelType w:val="multilevel"/>
    <w:tmpl w:val="F8627160"/>
    <w:styleLink w:val="WW8Num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40" w15:restartNumberingAfterBreak="0">
    <w:nsid w:val="7BEF5410"/>
    <w:multiLevelType w:val="multilevel"/>
    <w:tmpl w:val="7B362238"/>
    <w:styleLink w:val="WW8Num20"/>
    <w:lvl w:ilvl="0">
      <w:start w:val="1"/>
      <w:numFmt w:val="none"/>
      <w:lvlText w:val="%1"/>
      <w:lvlJc w:val="left"/>
      <w:rPr>
        <w:rFonts w:ascii="Times New Roman" w:hAnsi="Times New Roman" w:cs="Times New Roman"/>
        <w:b/>
        <w:i w:val="0"/>
        <w:strike w:val="0"/>
        <w:dstrike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708532285">
    <w:abstractNumId w:val="16"/>
  </w:num>
  <w:num w:numId="2" w16cid:durableId="486361343">
    <w:abstractNumId w:val="12"/>
  </w:num>
  <w:num w:numId="3" w16cid:durableId="727384500">
    <w:abstractNumId w:val="37"/>
  </w:num>
  <w:num w:numId="4" w16cid:durableId="197206078">
    <w:abstractNumId w:val="1"/>
  </w:num>
  <w:num w:numId="5" w16cid:durableId="502209211">
    <w:abstractNumId w:val="27"/>
  </w:num>
  <w:num w:numId="6" w16cid:durableId="5636814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765937">
    <w:abstractNumId w:val="3"/>
  </w:num>
  <w:num w:numId="8" w16cid:durableId="1810055102">
    <w:abstractNumId w:val="6"/>
  </w:num>
  <w:num w:numId="9" w16cid:durableId="281234352">
    <w:abstractNumId w:val="4"/>
  </w:num>
  <w:num w:numId="10" w16cid:durableId="1891259451">
    <w:abstractNumId w:val="20"/>
  </w:num>
  <w:num w:numId="11" w16cid:durableId="399181252">
    <w:abstractNumId w:val="32"/>
  </w:num>
  <w:num w:numId="12" w16cid:durableId="1540824247">
    <w:abstractNumId w:val="8"/>
  </w:num>
  <w:num w:numId="13" w16cid:durableId="1605922411">
    <w:abstractNumId w:val="0"/>
  </w:num>
  <w:num w:numId="14" w16cid:durableId="1004937123">
    <w:abstractNumId w:val="33"/>
  </w:num>
  <w:num w:numId="15" w16cid:durableId="1780566381">
    <w:abstractNumId w:val="31"/>
  </w:num>
  <w:num w:numId="16" w16cid:durableId="644891546">
    <w:abstractNumId w:val="9"/>
  </w:num>
  <w:num w:numId="17" w16cid:durableId="906722006">
    <w:abstractNumId w:val="2"/>
  </w:num>
  <w:num w:numId="18" w16cid:durableId="941885970">
    <w:abstractNumId w:val="21"/>
  </w:num>
  <w:num w:numId="19" w16cid:durableId="145778716">
    <w:abstractNumId w:val="14"/>
  </w:num>
  <w:num w:numId="20" w16cid:durableId="991526405">
    <w:abstractNumId w:val="39"/>
  </w:num>
  <w:num w:numId="21" w16cid:durableId="1746950918">
    <w:abstractNumId w:val="5"/>
  </w:num>
  <w:num w:numId="22" w16cid:durableId="1325473079">
    <w:abstractNumId w:val="35"/>
  </w:num>
  <w:num w:numId="23" w16cid:durableId="242034441">
    <w:abstractNumId w:val="29"/>
  </w:num>
  <w:num w:numId="24" w16cid:durableId="1229421900">
    <w:abstractNumId w:val="25"/>
  </w:num>
  <w:num w:numId="25" w16cid:durableId="709644540">
    <w:abstractNumId w:val="22"/>
  </w:num>
  <w:num w:numId="26" w16cid:durableId="672875912">
    <w:abstractNumId w:val="17"/>
  </w:num>
  <w:num w:numId="27" w16cid:durableId="621351035">
    <w:abstractNumId w:val="11"/>
  </w:num>
  <w:num w:numId="28" w16cid:durableId="1787503802">
    <w:abstractNumId w:val="38"/>
  </w:num>
  <w:num w:numId="29" w16cid:durableId="874269572">
    <w:abstractNumId w:val="19"/>
  </w:num>
  <w:num w:numId="30" w16cid:durableId="1489321470">
    <w:abstractNumId w:val="13"/>
  </w:num>
  <w:num w:numId="31" w16cid:durableId="1802072004">
    <w:abstractNumId w:val="23"/>
  </w:num>
  <w:num w:numId="32" w16cid:durableId="2110350511">
    <w:abstractNumId w:val="26"/>
  </w:num>
  <w:num w:numId="33" w16cid:durableId="1579443681">
    <w:abstractNumId w:val="30"/>
  </w:num>
  <w:num w:numId="34" w16cid:durableId="777138461">
    <w:abstractNumId w:val="24"/>
  </w:num>
  <w:num w:numId="35" w16cid:durableId="1870995335">
    <w:abstractNumId w:val="10"/>
  </w:num>
  <w:num w:numId="36" w16cid:durableId="908463395">
    <w:abstractNumId w:val="36"/>
  </w:num>
  <w:num w:numId="37" w16cid:durableId="712146793">
    <w:abstractNumId w:val="34"/>
  </w:num>
  <w:num w:numId="38" w16cid:durableId="737098956">
    <w:abstractNumId w:val="40"/>
  </w:num>
  <w:num w:numId="39" w16cid:durableId="701708717">
    <w:abstractNumId w:val="7"/>
  </w:num>
  <w:num w:numId="40" w16cid:durableId="1031758938">
    <w:abstractNumId w:val="40"/>
    <w:lvlOverride w:ilvl="0">
      <w:startOverride w:val="1"/>
    </w:lvlOverride>
  </w:num>
  <w:num w:numId="41" w16cid:durableId="175771119">
    <w:abstractNumId w:val="36"/>
    <w:lvlOverride w:ilvl="0">
      <w:startOverride w:val="1"/>
    </w:lvlOverride>
  </w:num>
  <w:num w:numId="42" w16cid:durableId="2082755935">
    <w:abstractNumId w:val="28"/>
  </w:num>
  <w:num w:numId="43" w16cid:durableId="15770095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30"/>
    <w:rsid w:val="001443F3"/>
    <w:rsid w:val="0016454B"/>
    <w:rsid w:val="00274279"/>
    <w:rsid w:val="004A6530"/>
    <w:rsid w:val="00A70BE9"/>
    <w:rsid w:val="00B818E0"/>
    <w:rsid w:val="00D43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8BD1"/>
  <w15:docId w15:val="{3D6A9FEC-2EAC-4053-9A97-BB0CF174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l">
    <w:name w:val="Normal"/>
    <w:qFormat/>
    <w:pPr>
      <w:suppressAutoHyphens/>
      <w:spacing w:after="0" w:line="240" w:lineRule="auto"/>
    </w:pPr>
    <w:rPr>
      <w:rFonts w:ascii="Times New Roman" w:eastAsia="Times New Roman" w:hAnsi="Times New Roman"/>
      <w:sz w:val="24"/>
      <w:szCs w:val="20"/>
    </w:rPr>
  </w:style>
  <w:style w:type="paragraph" w:styleId="Cmsor1">
    <w:name w:val="heading 1"/>
    <w:basedOn w:val="Norml"/>
    <w:next w:val="Norml"/>
    <w:link w:val="Cmsor1Char"/>
    <w:uiPriority w:val="9"/>
    <w:qFormat/>
    <w:rsid w:val="00B818E0"/>
    <w:pPr>
      <w:keepNext/>
      <w:numPr>
        <w:numId w:val="13"/>
      </w:numPr>
      <w:autoSpaceDN/>
      <w:textAlignment w:val="auto"/>
      <w:outlineLvl w:val="0"/>
    </w:pPr>
    <w:rPr>
      <w:sz w:val="28"/>
      <w:szCs w:val="24"/>
      <w:lang w:eastAsia="zh-CN"/>
    </w:rPr>
  </w:style>
  <w:style w:type="paragraph" w:styleId="Cmsor2">
    <w:name w:val="heading 2"/>
    <w:basedOn w:val="Norml"/>
    <w:next w:val="Norml"/>
    <w:link w:val="Cmsor2Char"/>
    <w:uiPriority w:val="9"/>
    <w:qFormat/>
    <w:rsid w:val="00B818E0"/>
    <w:pPr>
      <w:keepNext/>
      <w:numPr>
        <w:ilvl w:val="1"/>
        <w:numId w:val="13"/>
      </w:numPr>
      <w:autoSpaceDN/>
      <w:spacing w:before="240" w:after="60"/>
      <w:textAlignment w:val="auto"/>
      <w:outlineLvl w:val="1"/>
    </w:pPr>
    <w:rPr>
      <w:rFonts w:ascii="Arial" w:hAnsi="Arial" w:cs="Arial"/>
      <w:b/>
      <w:bCs/>
      <w:i/>
      <w:iCs/>
      <w:sz w:val="28"/>
      <w:szCs w:val="28"/>
      <w:lang w:eastAsia="zh-CN"/>
    </w:rPr>
  </w:style>
  <w:style w:type="paragraph" w:styleId="Cmsor3">
    <w:name w:val="heading 3"/>
    <w:basedOn w:val="Norml"/>
    <w:next w:val="Norml"/>
    <w:link w:val="Cmsor3Char"/>
    <w:uiPriority w:val="9"/>
    <w:qFormat/>
    <w:rsid w:val="00B818E0"/>
    <w:pPr>
      <w:keepNext/>
      <w:numPr>
        <w:ilvl w:val="2"/>
        <w:numId w:val="13"/>
      </w:numPr>
      <w:autoSpaceDN/>
      <w:spacing w:before="240" w:after="60"/>
      <w:textAlignment w:val="auto"/>
      <w:outlineLvl w:val="2"/>
    </w:pPr>
    <w:rPr>
      <w:rFonts w:ascii="Arial" w:hAnsi="Arial" w:cs="Arial"/>
      <w:b/>
      <w:bCs/>
      <w:sz w:val="26"/>
      <w:szCs w:val="26"/>
      <w:lang w:eastAsia="zh-CN"/>
    </w:rPr>
  </w:style>
  <w:style w:type="paragraph" w:styleId="Cmsor4">
    <w:name w:val="heading 4"/>
    <w:basedOn w:val="Norml"/>
    <w:next w:val="Norml"/>
    <w:link w:val="Cmsor4Char"/>
    <w:uiPriority w:val="9"/>
    <w:qFormat/>
    <w:rsid w:val="00B818E0"/>
    <w:pPr>
      <w:keepNext/>
      <w:numPr>
        <w:ilvl w:val="3"/>
        <w:numId w:val="13"/>
      </w:numPr>
      <w:autoSpaceDN/>
      <w:jc w:val="center"/>
      <w:textAlignment w:val="auto"/>
      <w:outlineLvl w:val="3"/>
    </w:pPr>
    <w:rPr>
      <w:rFonts w:ascii="Garamond" w:hAnsi="Garamond" w:cs="Garamond"/>
      <w:smallCaps/>
      <w:spacing w:val="80"/>
      <w:sz w:val="28"/>
      <w:szCs w:val="24"/>
      <w:u w:val="single"/>
      <w:lang w:eastAsia="zh-CN"/>
      <w14:shadow w14:blurRad="50800" w14:dist="38100" w14:dir="2700000" w14:sx="100000" w14:sy="100000" w14:kx="0" w14:ky="0" w14:algn="tl">
        <w14:srgbClr w14:val="000000">
          <w14:alpha w14:val="60000"/>
        </w14:srgbClr>
      </w14:shadow>
    </w:rPr>
  </w:style>
  <w:style w:type="paragraph" w:styleId="Cmsor5">
    <w:name w:val="heading 5"/>
    <w:basedOn w:val="Norml"/>
    <w:next w:val="Norml"/>
    <w:link w:val="Cmsor5Char"/>
    <w:uiPriority w:val="9"/>
    <w:qFormat/>
    <w:rsid w:val="00B818E0"/>
    <w:pPr>
      <w:keepNext/>
      <w:numPr>
        <w:ilvl w:val="4"/>
        <w:numId w:val="13"/>
      </w:numPr>
      <w:autoSpaceDN/>
      <w:jc w:val="center"/>
      <w:textAlignment w:val="auto"/>
      <w:outlineLvl w:val="4"/>
    </w:pPr>
    <w:rPr>
      <w:b/>
      <w:bCs/>
      <w:szCs w:val="24"/>
      <w:lang w:eastAsia="zh-CN"/>
    </w:rPr>
  </w:style>
  <w:style w:type="paragraph" w:styleId="Cmsor6">
    <w:name w:val="heading 6"/>
    <w:basedOn w:val="Norml"/>
    <w:next w:val="Norml"/>
    <w:link w:val="Cmsor6Char"/>
    <w:uiPriority w:val="9"/>
    <w:qFormat/>
    <w:rsid w:val="00B818E0"/>
    <w:pPr>
      <w:keepNext/>
      <w:numPr>
        <w:ilvl w:val="5"/>
        <w:numId w:val="13"/>
      </w:numPr>
      <w:autoSpaceDN/>
      <w:jc w:val="center"/>
      <w:textAlignment w:val="auto"/>
      <w:outlineLvl w:val="5"/>
    </w:pPr>
    <w:rPr>
      <w:b/>
      <w:szCs w:val="24"/>
      <w:u w:val="single"/>
      <w:lang w:eastAsia="zh-CN"/>
    </w:rPr>
  </w:style>
  <w:style w:type="paragraph" w:styleId="Cmsor7">
    <w:name w:val="heading 7"/>
    <w:basedOn w:val="Norml"/>
    <w:next w:val="Norml"/>
    <w:link w:val="Cmsor7Char"/>
    <w:qFormat/>
    <w:rsid w:val="00B818E0"/>
    <w:pPr>
      <w:keepNext/>
      <w:numPr>
        <w:ilvl w:val="6"/>
        <w:numId w:val="13"/>
      </w:numPr>
      <w:autoSpaceDN/>
      <w:jc w:val="center"/>
      <w:textAlignment w:val="auto"/>
      <w:outlineLvl w:val="6"/>
    </w:pPr>
    <w:rPr>
      <w:b/>
      <w:sz w:val="22"/>
      <w:szCs w:val="22"/>
      <w:lang w:eastAsia="zh-CN"/>
    </w:rPr>
  </w:style>
  <w:style w:type="paragraph" w:styleId="Cmsor8">
    <w:name w:val="heading 8"/>
    <w:basedOn w:val="Norml"/>
    <w:next w:val="Norml"/>
    <w:link w:val="Cmsor8Char"/>
    <w:qFormat/>
    <w:rsid w:val="00B818E0"/>
    <w:pPr>
      <w:keepNext/>
      <w:numPr>
        <w:ilvl w:val="7"/>
        <w:numId w:val="13"/>
      </w:numPr>
      <w:tabs>
        <w:tab w:val="left" w:pos="3165"/>
        <w:tab w:val="center" w:pos="4536"/>
      </w:tabs>
      <w:autoSpaceDN/>
      <w:jc w:val="center"/>
      <w:textAlignment w:val="auto"/>
      <w:outlineLvl w:val="7"/>
    </w:pPr>
    <w:rPr>
      <w:b/>
      <w:sz w:val="32"/>
      <w:szCs w:val="32"/>
      <w:lang w:eastAsia="zh-CN"/>
    </w:rPr>
  </w:style>
  <w:style w:type="paragraph" w:styleId="Cmsor9">
    <w:name w:val="heading 9"/>
    <w:basedOn w:val="Standarduser"/>
    <w:next w:val="Standarduser"/>
    <w:link w:val="Cmsor9Char"/>
    <w:rsid w:val="00B818E0"/>
    <w:pPr>
      <w:spacing w:before="240" w:after="60"/>
      <w:outlineLvl w:val="8"/>
    </w:pPr>
    <w:rPr>
      <w:rFonts w:ascii="Arial" w:eastAsia="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2CharCharChar">
    <w:name w:val="Char2 Char Char Char"/>
    <w:basedOn w:val="Norml"/>
    <w:pPr>
      <w:spacing w:after="160" w:line="240" w:lineRule="exact"/>
    </w:pPr>
    <w:rPr>
      <w:rFonts w:ascii="Tahoma" w:hAnsi="Tahoma"/>
      <w:sz w:val="20"/>
      <w:lang w:val="en-US"/>
    </w:rPr>
  </w:style>
  <w:style w:type="paragraph" w:customStyle="1" w:styleId="western">
    <w:name w:val="western"/>
    <w:basedOn w:val="Norml"/>
    <w:pPr>
      <w:spacing w:before="280" w:after="142" w:line="288" w:lineRule="auto"/>
    </w:pPr>
    <w:rPr>
      <w:rFonts w:ascii="Calibri" w:hAnsi="Calibri"/>
      <w:color w:val="00000A"/>
      <w:sz w:val="22"/>
      <w:szCs w:val="22"/>
      <w:lang w:eastAsia="hu-HU"/>
    </w:rPr>
  </w:style>
  <w:style w:type="paragraph" w:styleId="Szvegtrzs">
    <w:name w:val="Body Text"/>
    <w:basedOn w:val="Norml"/>
    <w:pPr>
      <w:jc w:val="both"/>
    </w:pPr>
    <w:rPr>
      <w:sz w:val="28"/>
    </w:rPr>
  </w:style>
  <w:style w:type="character" w:customStyle="1" w:styleId="SzvegtrzsChar">
    <w:name w:val="Szövegtörzs Char"/>
    <w:basedOn w:val="Bekezdsalapbettpusa"/>
    <w:rPr>
      <w:rFonts w:ascii="Times New Roman" w:eastAsia="Times New Roman" w:hAnsi="Times New Roman" w:cs="Times New Roman"/>
      <w:sz w:val="28"/>
      <w:szCs w:val="20"/>
    </w:rPr>
  </w:style>
  <w:style w:type="paragraph" w:styleId="NormlWeb">
    <w:name w:val="Normal (Web)"/>
    <w:basedOn w:val="Norml"/>
    <w:pPr>
      <w:spacing w:before="100" w:after="100"/>
    </w:pPr>
    <w:rPr>
      <w:szCs w:val="24"/>
      <w:lang w:eastAsia="hu-HU"/>
    </w:rPr>
  </w:style>
  <w:style w:type="character" w:customStyle="1" w:styleId="Cmsor1Char">
    <w:name w:val="Címsor 1 Char"/>
    <w:basedOn w:val="Bekezdsalapbettpusa"/>
    <w:link w:val="Cmsor1"/>
    <w:uiPriority w:val="9"/>
    <w:rsid w:val="00B818E0"/>
    <w:rPr>
      <w:rFonts w:ascii="Times New Roman" w:eastAsia="Times New Roman" w:hAnsi="Times New Roman"/>
      <w:sz w:val="28"/>
      <w:szCs w:val="24"/>
      <w:lang w:eastAsia="zh-CN"/>
    </w:rPr>
  </w:style>
  <w:style w:type="character" w:customStyle="1" w:styleId="Cmsor2Char">
    <w:name w:val="Címsor 2 Char"/>
    <w:basedOn w:val="Bekezdsalapbettpusa"/>
    <w:link w:val="Cmsor2"/>
    <w:uiPriority w:val="9"/>
    <w:rsid w:val="00B818E0"/>
    <w:rPr>
      <w:rFonts w:ascii="Arial" w:eastAsia="Times New Roman" w:hAnsi="Arial" w:cs="Arial"/>
      <w:b/>
      <w:bCs/>
      <w:i/>
      <w:iCs/>
      <w:sz w:val="28"/>
      <w:szCs w:val="28"/>
      <w:lang w:eastAsia="zh-CN"/>
    </w:rPr>
  </w:style>
  <w:style w:type="character" w:customStyle="1" w:styleId="Cmsor3Char">
    <w:name w:val="Címsor 3 Char"/>
    <w:basedOn w:val="Bekezdsalapbettpusa"/>
    <w:link w:val="Cmsor3"/>
    <w:uiPriority w:val="9"/>
    <w:rsid w:val="00B818E0"/>
    <w:rPr>
      <w:rFonts w:ascii="Arial" w:eastAsia="Times New Roman" w:hAnsi="Arial" w:cs="Arial"/>
      <w:b/>
      <w:bCs/>
      <w:sz w:val="26"/>
      <w:szCs w:val="26"/>
      <w:lang w:eastAsia="zh-CN"/>
    </w:rPr>
  </w:style>
  <w:style w:type="character" w:customStyle="1" w:styleId="Cmsor4Char">
    <w:name w:val="Címsor 4 Char"/>
    <w:basedOn w:val="Bekezdsalapbettpusa"/>
    <w:link w:val="Cmsor4"/>
    <w:uiPriority w:val="9"/>
    <w:rsid w:val="00B818E0"/>
    <w:rPr>
      <w:rFonts w:ascii="Garamond" w:eastAsia="Times New Roman" w:hAnsi="Garamond" w:cs="Garamond"/>
      <w:smallCaps/>
      <w:spacing w:val="80"/>
      <w:sz w:val="28"/>
      <w:szCs w:val="24"/>
      <w:u w:val="single"/>
      <w:lang w:eastAsia="zh-CN"/>
      <w14:shadow w14:blurRad="50800" w14:dist="38100" w14:dir="2700000" w14:sx="100000" w14:sy="100000" w14:kx="0" w14:ky="0" w14:algn="tl">
        <w14:srgbClr w14:val="000000">
          <w14:alpha w14:val="60000"/>
        </w14:srgbClr>
      </w14:shadow>
    </w:rPr>
  </w:style>
  <w:style w:type="character" w:customStyle="1" w:styleId="Cmsor5Char">
    <w:name w:val="Címsor 5 Char"/>
    <w:basedOn w:val="Bekezdsalapbettpusa"/>
    <w:link w:val="Cmsor5"/>
    <w:uiPriority w:val="9"/>
    <w:rsid w:val="00B818E0"/>
    <w:rPr>
      <w:rFonts w:ascii="Times New Roman" w:eastAsia="Times New Roman" w:hAnsi="Times New Roman"/>
      <w:b/>
      <w:bCs/>
      <w:sz w:val="24"/>
      <w:szCs w:val="24"/>
      <w:lang w:eastAsia="zh-CN"/>
    </w:rPr>
  </w:style>
  <w:style w:type="character" w:customStyle="1" w:styleId="Cmsor6Char">
    <w:name w:val="Címsor 6 Char"/>
    <w:basedOn w:val="Bekezdsalapbettpusa"/>
    <w:link w:val="Cmsor6"/>
    <w:uiPriority w:val="9"/>
    <w:rsid w:val="00B818E0"/>
    <w:rPr>
      <w:rFonts w:ascii="Times New Roman" w:eastAsia="Times New Roman" w:hAnsi="Times New Roman"/>
      <w:b/>
      <w:sz w:val="24"/>
      <w:szCs w:val="24"/>
      <w:u w:val="single"/>
      <w:lang w:eastAsia="zh-CN"/>
    </w:rPr>
  </w:style>
  <w:style w:type="character" w:customStyle="1" w:styleId="Cmsor7Char">
    <w:name w:val="Címsor 7 Char"/>
    <w:basedOn w:val="Bekezdsalapbettpusa"/>
    <w:link w:val="Cmsor7"/>
    <w:rsid w:val="00B818E0"/>
    <w:rPr>
      <w:rFonts w:ascii="Times New Roman" w:eastAsia="Times New Roman" w:hAnsi="Times New Roman"/>
      <w:b/>
      <w:lang w:eastAsia="zh-CN"/>
    </w:rPr>
  </w:style>
  <w:style w:type="character" w:customStyle="1" w:styleId="Cmsor8Char">
    <w:name w:val="Címsor 8 Char"/>
    <w:basedOn w:val="Bekezdsalapbettpusa"/>
    <w:link w:val="Cmsor8"/>
    <w:rsid w:val="00B818E0"/>
    <w:rPr>
      <w:rFonts w:ascii="Times New Roman" w:eastAsia="Times New Roman" w:hAnsi="Times New Roman"/>
      <w:b/>
      <w:sz w:val="32"/>
      <w:szCs w:val="32"/>
      <w:lang w:eastAsia="zh-CN"/>
    </w:rPr>
  </w:style>
  <w:style w:type="character" w:customStyle="1" w:styleId="Cmsor9Char">
    <w:name w:val="Címsor 9 Char"/>
    <w:basedOn w:val="Bekezdsalapbettpusa"/>
    <w:link w:val="Cmsor9"/>
    <w:rsid w:val="00B818E0"/>
    <w:rPr>
      <w:rFonts w:ascii="Arial" w:eastAsia="Arial" w:hAnsi="Arial" w:cs="Arial"/>
      <w:kern w:val="3"/>
      <w:lang w:eastAsia="zh-CN" w:bidi="hi-IN"/>
    </w:rPr>
  </w:style>
  <w:style w:type="paragraph" w:customStyle="1" w:styleId="Szvegtrzsbehzssal21">
    <w:name w:val="Szövegtörzs behúzással 21"/>
    <w:basedOn w:val="Norml"/>
    <w:rsid w:val="00B818E0"/>
    <w:pPr>
      <w:widowControl w:val="0"/>
      <w:autoSpaceDN/>
      <w:spacing w:after="120" w:line="480" w:lineRule="auto"/>
      <w:ind w:left="283"/>
      <w:textAlignment w:val="auto"/>
    </w:pPr>
    <w:rPr>
      <w:rFonts w:ascii="Arial" w:eastAsia="Calibri" w:hAnsi="Arial"/>
      <w:szCs w:val="24"/>
      <w:lang w:eastAsia="hu-HU"/>
    </w:rPr>
  </w:style>
  <w:style w:type="paragraph" w:customStyle="1" w:styleId="Listaszerbekezds1">
    <w:name w:val="Listaszerű bekezdés1"/>
    <w:basedOn w:val="Norml"/>
    <w:rsid w:val="00B818E0"/>
    <w:pPr>
      <w:autoSpaceDN/>
      <w:spacing w:after="200"/>
      <w:ind w:left="720"/>
      <w:contextualSpacing/>
      <w:textAlignment w:val="auto"/>
    </w:pPr>
    <w:rPr>
      <w:szCs w:val="24"/>
      <w:lang w:eastAsia="zh-CN"/>
    </w:rPr>
  </w:style>
  <w:style w:type="paragraph" w:customStyle="1" w:styleId="Standard">
    <w:name w:val="Standard"/>
    <w:qFormat/>
    <w:rsid w:val="00B818E0"/>
    <w:pPr>
      <w:widowControl w:val="0"/>
      <w:suppressAutoHyphens/>
      <w:spacing w:after="0" w:line="240" w:lineRule="auto"/>
    </w:pPr>
    <w:rPr>
      <w:rFonts w:eastAsia="Segoe UI" w:cs="Tahoma"/>
      <w:color w:val="000000"/>
      <w:kern w:val="3"/>
      <w:sz w:val="24"/>
      <w:szCs w:val="24"/>
      <w:lang w:val="en-US" w:bidi="en-US"/>
    </w:rPr>
  </w:style>
  <w:style w:type="paragraph" w:styleId="Listaszerbekezds">
    <w:name w:val="List Paragraph"/>
    <w:aliases w:val="Felsorolas1,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B818E0"/>
    <w:pPr>
      <w:widowControl w:val="0"/>
      <w:autoSpaceDN/>
      <w:ind w:left="720"/>
      <w:contextualSpacing/>
      <w:textAlignment w:val="auto"/>
    </w:pPr>
    <w:rPr>
      <w:rFonts w:eastAsia="Lucida Sans Unicode"/>
      <w:szCs w:val="24"/>
      <w:lang w:eastAsia="zh-CN"/>
    </w:rPr>
  </w:style>
  <w:style w:type="paragraph" w:customStyle="1" w:styleId="Szvegblokk1">
    <w:name w:val="Szövegblokk1"/>
    <w:basedOn w:val="Norml"/>
    <w:rsid w:val="00B818E0"/>
    <w:pPr>
      <w:widowControl w:val="0"/>
      <w:autoSpaceDN/>
      <w:ind w:left="900" w:right="792"/>
      <w:jc w:val="both"/>
      <w:textAlignment w:val="auto"/>
    </w:pPr>
    <w:rPr>
      <w:rFonts w:eastAsia="Lucida Sans Unicode" w:cs="Mangal"/>
      <w:kern w:val="1"/>
      <w:szCs w:val="24"/>
      <w:lang w:eastAsia="hi-IN" w:bidi="hi-IN"/>
    </w:rPr>
  </w:style>
  <w:style w:type="character" w:customStyle="1" w:styleId="ListaszerbekezdsChar">
    <w:name w:val="Listaszerű bekezdés Char"/>
    <w:aliases w:val="Felsorolas1 Char,List Paragraph à moi Char,Welt L Char Char,Welt L Char1,Bullet List Char,FooterText Char,numbered Char,Paragraphe de liste1 Char,Bulletr List Paragraph Char,列出段落 Char,列出段落1 Char,Listeafsnit1 Char,リスト段落1 Char"/>
    <w:link w:val="Listaszerbekezds"/>
    <w:uiPriority w:val="34"/>
    <w:rsid w:val="00B818E0"/>
    <w:rPr>
      <w:rFonts w:ascii="Times New Roman" w:eastAsia="Lucida Sans Unicode" w:hAnsi="Times New Roman"/>
      <w:sz w:val="24"/>
      <w:szCs w:val="24"/>
      <w:lang w:eastAsia="zh-CN"/>
    </w:rPr>
  </w:style>
  <w:style w:type="paragraph" w:customStyle="1" w:styleId="Szvegtrzs31">
    <w:name w:val="Szövegtörzs 31"/>
    <w:basedOn w:val="Norml"/>
    <w:rsid w:val="00B818E0"/>
    <w:pPr>
      <w:autoSpaceDN/>
      <w:jc w:val="both"/>
      <w:textAlignment w:val="auto"/>
    </w:pPr>
    <w:rPr>
      <w:rFonts w:eastAsia="Calibri"/>
      <w:szCs w:val="24"/>
      <w:lang w:eastAsia="zh-CN"/>
    </w:rPr>
  </w:style>
  <w:style w:type="paragraph" w:customStyle="1" w:styleId="Tblzattartalom">
    <w:name w:val="Táblázattartalom"/>
    <w:basedOn w:val="Norml"/>
    <w:rsid w:val="00B818E0"/>
    <w:pPr>
      <w:suppressLineNumbers/>
      <w:autoSpaceDN/>
      <w:spacing w:after="160" w:line="252" w:lineRule="auto"/>
      <w:textAlignment w:val="auto"/>
    </w:pPr>
    <w:rPr>
      <w:rFonts w:ascii="Calibri" w:eastAsia="SimSun" w:hAnsi="Calibri" w:cs="Calibri"/>
      <w:kern w:val="1"/>
      <w:sz w:val="22"/>
      <w:szCs w:val="22"/>
    </w:rPr>
  </w:style>
  <w:style w:type="paragraph" w:styleId="llb">
    <w:name w:val="footer"/>
    <w:basedOn w:val="Norml"/>
    <w:link w:val="llbChar"/>
    <w:rsid w:val="00B818E0"/>
    <w:pPr>
      <w:widowControl w:val="0"/>
      <w:tabs>
        <w:tab w:val="center" w:pos="4536"/>
        <w:tab w:val="right" w:pos="9072"/>
      </w:tabs>
      <w:autoSpaceDE w:val="0"/>
      <w:autoSpaceDN/>
      <w:spacing w:before="120" w:line="400" w:lineRule="atLeast"/>
      <w:jc w:val="both"/>
      <w:textAlignment w:val="auto"/>
    </w:pPr>
    <w:rPr>
      <w:rFonts w:eastAsia="Lucida Sans Unicode"/>
      <w:kern w:val="1"/>
      <w:szCs w:val="24"/>
      <w:lang w:eastAsia="zh-CN"/>
    </w:rPr>
  </w:style>
  <w:style w:type="character" w:customStyle="1" w:styleId="llbChar">
    <w:name w:val="Élőláb Char"/>
    <w:basedOn w:val="Bekezdsalapbettpusa"/>
    <w:link w:val="llb"/>
    <w:rsid w:val="00B818E0"/>
    <w:rPr>
      <w:rFonts w:ascii="Times New Roman" w:eastAsia="Lucida Sans Unicode" w:hAnsi="Times New Roman"/>
      <w:kern w:val="1"/>
      <w:sz w:val="24"/>
      <w:szCs w:val="24"/>
      <w:lang w:eastAsia="zh-CN"/>
    </w:rPr>
  </w:style>
  <w:style w:type="paragraph" w:customStyle="1" w:styleId="Textbody">
    <w:name w:val="Text body"/>
    <w:basedOn w:val="Standard"/>
    <w:rsid w:val="00B818E0"/>
    <w:pPr>
      <w:widowControl/>
      <w:spacing w:after="140" w:line="288" w:lineRule="auto"/>
    </w:pPr>
    <w:rPr>
      <w:rFonts w:ascii="Liberation Serif" w:eastAsia="SimSun" w:hAnsi="Liberation Serif" w:cs="Mangal"/>
      <w:color w:val="auto"/>
      <w:lang w:val="hu-HU" w:eastAsia="zh-CN" w:bidi="hi-IN"/>
    </w:rPr>
  </w:style>
  <w:style w:type="paragraph" w:styleId="lfej">
    <w:name w:val="header"/>
    <w:basedOn w:val="Standard"/>
    <w:link w:val="lfejChar"/>
    <w:rsid w:val="00B818E0"/>
    <w:pPr>
      <w:widowControl/>
      <w:tabs>
        <w:tab w:val="center" w:pos="4536"/>
        <w:tab w:val="right" w:pos="9072"/>
      </w:tabs>
    </w:pPr>
    <w:rPr>
      <w:rFonts w:ascii="Liberation Serif" w:eastAsia="SimSun" w:hAnsi="Liberation Serif" w:cs="Mangal"/>
      <w:color w:val="auto"/>
      <w:lang w:val="hu-HU" w:eastAsia="zh-CN" w:bidi="hi-IN"/>
    </w:rPr>
  </w:style>
  <w:style w:type="character" w:customStyle="1" w:styleId="lfejChar">
    <w:name w:val="Élőfej Char"/>
    <w:basedOn w:val="Bekezdsalapbettpusa"/>
    <w:link w:val="lfej"/>
    <w:rsid w:val="00B818E0"/>
    <w:rPr>
      <w:rFonts w:ascii="Liberation Serif" w:eastAsia="SimSun" w:hAnsi="Liberation Serif" w:cs="Mangal"/>
      <w:kern w:val="3"/>
      <w:sz w:val="24"/>
      <w:szCs w:val="24"/>
      <w:lang w:eastAsia="zh-CN" w:bidi="hi-IN"/>
    </w:rPr>
  </w:style>
  <w:style w:type="character" w:customStyle="1" w:styleId="WW8Num1z0">
    <w:name w:val="WW8Num1z0"/>
    <w:rsid w:val="00B818E0"/>
  </w:style>
  <w:style w:type="character" w:customStyle="1" w:styleId="WW8Num1z1">
    <w:name w:val="WW8Num1z1"/>
    <w:rsid w:val="00B818E0"/>
  </w:style>
  <w:style w:type="character" w:customStyle="1" w:styleId="WW8Num1z2">
    <w:name w:val="WW8Num1z2"/>
    <w:rsid w:val="00B818E0"/>
  </w:style>
  <w:style w:type="character" w:customStyle="1" w:styleId="WW8Num1z3">
    <w:name w:val="WW8Num1z3"/>
    <w:rsid w:val="00B818E0"/>
  </w:style>
  <w:style w:type="character" w:customStyle="1" w:styleId="WW8Num1z4">
    <w:name w:val="WW8Num1z4"/>
    <w:rsid w:val="00B818E0"/>
  </w:style>
  <w:style w:type="character" w:customStyle="1" w:styleId="WW8Num1z5">
    <w:name w:val="WW8Num1z5"/>
    <w:rsid w:val="00B818E0"/>
  </w:style>
  <w:style w:type="character" w:customStyle="1" w:styleId="WW8Num1z6">
    <w:name w:val="WW8Num1z6"/>
    <w:rsid w:val="00B818E0"/>
  </w:style>
  <w:style w:type="character" w:customStyle="1" w:styleId="WW8Num1z7">
    <w:name w:val="WW8Num1z7"/>
    <w:rsid w:val="00B818E0"/>
  </w:style>
  <w:style w:type="character" w:customStyle="1" w:styleId="WW8Num1z8">
    <w:name w:val="WW8Num1z8"/>
    <w:rsid w:val="00B818E0"/>
  </w:style>
  <w:style w:type="character" w:customStyle="1" w:styleId="WW8Num2z0">
    <w:name w:val="WW8Num2z0"/>
    <w:rsid w:val="00B818E0"/>
    <w:rPr>
      <w:rFonts w:ascii="Times New Roman" w:hAnsi="Times New Roman" w:cs="Times New Roman"/>
    </w:rPr>
  </w:style>
  <w:style w:type="character" w:customStyle="1" w:styleId="WW8Num3z0">
    <w:name w:val="WW8Num3z0"/>
    <w:rsid w:val="00B818E0"/>
    <w:rPr>
      <w:rFonts w:ascii="Symbol" w:hAnsi="Symbol" w:cs="Symbol" w:hint="default"/>
      <w:b/>
      <w:color w:val="000000"/>
    </w:rPr>
  </w:style>
  <w:style w:type="character" w:customStyle="1" w:styleId="WW8Num3z1">
    <w:name w:val="WW8Num3z1"/>
    <w:rsid w:val="00B818E0"/>
    <w:rPr>
      <w:rFonts w:ascii="Courier New" w:hAnsi="Courier New" w:cs="Courier New" w:hint="default"/>
    </w:rPr>
  </w:style>
  <w:style w:type="character" w:customStyle="1" w:styleId="WW8Num3z2">
    <w:name w:val="WW8Num3z2"/>
    <w:rsid w:val="00B818E0"/>
    <w:rPr>
      <w:rFonts w:ascii="Wingdings" w:hAnsi="Wingdings" w:cs="Wingdings" w:hint="default"/>
    </w:rPr>
  </w:style>
  <w:style w:type="character" w:customStyle="1" w:styleId="WW8Num3z3">
    <w:name w:val="WW8Num3z3"/>
    <w:rsid w:val="00B818E0"/>
    <w:rPr>
      <w:rFonts w:ascii="Symbol" w:hAnsi="Symbol" w:cs="Symbol" w:hint="default"/>
    </w:rPr>
  </w:style>
  <w:style w:type="character" w:customStyle="1" w:styleId="WW8Num4z0">
    <w:name w:val="WW8Num4z0"/>
    <w:rsid w:val="00B818E0"/>
    <w:rPr>
      <w:rFonts w:ascii="Symbol" w:hAnsi="Symbol" w:cs="Symbol" w:hint="default"/>
      <w:b/>
      <w:color w:val="000000"/>
    </w:rPr>
  </w:style>
  <w:style w:type="character" w:customStyle="1" w:styleId="WW8Num4z1">
    <w:name w:val="WW8Num4z1"/>
    <w:rsid w:val="00B818E0"/>
    <w:rPr>
      <w:rFonts w:ascii="Courier New" w:hAnsi="Courier New" w:cs="Courier New" w:hint="default"/>
    </w:rPr>
  </w:style>
  <w:style w:type="character" w:customStyle="1" w:styleId="WW8Num4z2">
    <w:name w:val="WW8Num4z2"/>
    <w:rsid w:val="00B818E0"/>
    <w:rPr>
      <w:rFonts w:ascii="Wingdings" w:hAnsi="Wingdings" w:cs="Wingdings" w:hint="default"/>
    </w:rPr>
  </w:style>
  <w:style w:type="character" w:customStyle="1" w:styleId="WW8Num4z3">
    <w:name w:val="WW8Num4z3"/>
    <w:rsid w:val="00B818E0"/>
    <w:rPr>
      <w:rFonts w:ascii="Symbol" w:hAnsi="Symbol" w:cs="Symbol" w:hint="default"/>
    </w:rPr>
  </w:style>
  <w:style w:type="character" w:customStyle="1" w:styleId="WW8Num5z0">
    <w:name w:val="WW8Num5z0"/>
    <w:rsid w:val="00B818E0"/>
    <w:rPr>
      <w:rFonts w:ascii="Times New Roman" w:eastAsia="Times New Roman" w:hAnsi="Times New Roman" w:cs="Times New Roman" w:hint="default"/>
      <w:i w:val="0"/>
    </w:rPr>
  </w:style>
  <w:style w:type="character" w:customStyle="1" w:styleId="WW8Num5z1">
    <w:name w:val="WW8Num5z1"/>
    <w:rsid w:val="00B818E0"/>
    <w:rPr>
      <w:rFonts w:ascii="Courier New" w:hAnsi="Courier New" w:cs="Courier New" w:hint="default"/>
    </w:rPr>
  </w:style>
  <w:style w:type="character" w:customStyle="1" w:styleId="WW8Num5z2">
    <w:name w:val="WW8Num5z2"/>
    <w:rsid w:val="00B818E0"/>
    <w:rPr>
      <w:rFonts w:ascii="Wingdings" w:hAnsi="Wingdings" w:cs="Wingdings" w:hint="default"/>
    </w:rPr>
  </w:style>
  <w:style w:type="character" w:customStyle="1" w:styleId="WW8Num5z3">
    <w:name w:val="WW8Num5z3"/>
    <w:rsid w:val="00B818E0"/>
    <w:rPr>
      <w:rFonts w:ascii="Symbol" w:hAnsi="Symbol" w:cs="Symbol" w:hint="default"/>
    </w:rPr>
  </w:style>
  <w:style w:type="character" w:customStyle="1" w:styleId="WW8Num6z0">
    <w:name w:val="WW8Num6z0"/>
    <w:rsid w:val="00B818E0"/>
    <w:rPr>
      <w:rFonts w:ascii="Times New Roman" w:eastAsia="Times New Roman" w:hAnsi="Times New Roman" w:cs="Times New Roman" w:hint="default"/>
      <w:b w:val="0"/>
    </w:rPr>
  </w:style>
  <w:style w:type="character" w:customStyle="1" w:styleId="WW8Num6z1">
    <w:name w:val="WW8Num6z1"/>
    <w:rsid w:val="00B818E0"/>
    <w:rPr>
      <w:rFonts w:ascii="Courier New" w:hAnsi="Courier New" w:cs="Courier New" w:hint="default"/>
    </w:rPr>
  </w:style>
  <w:style w:type="character" w:customStyle="1" w:styleId="WW8Num6z2">
    <w:name w:val="WW8Num6z2"/>
    <w:rsid w:val="00B818E0"/>
    <w:rPr>
      <w:rFonts w:ascii="Wingdings" w:hAnsi="Wingdings" w:cs="Wingdings" w:hint="default"/>
    </w:rPr>
  </w:style>
  <w:style w:type="character" w:customStyle="1" w:styleId="WW8Num6z3">
    <w:name w:val="WW8Num6z3"/>
    <w:rsid w:val="00B818E0"/>
    <w:rPr>
      <w:rFonts w:ascii="Symbol" w:hAnsi="Symbol" w:cs="Symbol" w:hint="default"/>
    </w:rPr>
  </w:style>
  <w:style w:type="character" w:customStyle="1" w:styleId="WW8Num7z0">
    <w:name w:val="WW8Num7z0"/>
    <w:rsid w:val="00B818E0"/>
    <w:rPr>
      <w:rFonts w:ascii="Symbol" w:hAnsi="Symbol" w:cs="Symbol" w:hint="default"/>
      <w:b/>
      <w:color w:val="000000"/>
    </w:rPr>
  </w:style>
  <w:style w:type="character" w:customStyle="1" w:styleId="WW8Num7z1">
    <w:name w:val="WW8Num7z1"/>
    <w:rsid w:val="00B818E0"/>
    <w:rPr>
      <w:rFonts w:ascii="Courier New" w:hAnsi="Courier New" w:cs="Courier New" w:hint="default"/>
    </w:rPr>
  </w:style>
  <w:style w:type="character" w:customStyle="1" w:styleId="WW8Num7z2">
    <w:name w:val="WW8Num7z2"/>
    <w:rsid w:val="00B818E0"/>
    <w:rPr>
      <w:rFonts w:ascii="Wingdings" w:hAnsi="Wingdings" w:cs="Wingdings" w:hint="default"/>
    </w:rPr>
  </w:style>
  <w:style w:type="character" w:customStyle="1" w:styleId="WW8Num7z3">
    <w:name w:val="WW8Num7z3"/>
    <w:rsid w:val="00B818E0"/>
    <w:rPr>
      <w:rFonts w:ascii="Symbol" w:hAnsi="Symbol" w:cs="Symbol" w:hint="default"/>
    </w:rPr>
  </w:style>
  <w:style w:type="character" w:customStyle="1" w:styleId="Bekezdsalapbettpusa4">
    <w:name w:val="Bekezdés alapbetűtípusa4"/>
    <w:rsid w:val="00B818E0"/>
  </w:style>
  <w:style w:type="character" w:customStyle="1" w:styleId="Bekezdsalapbettpusa3">
    <w:name w:val="Bekezdés alapbetűtípusa3"/>
    <w:rsid w:val="00B818E0"/>
  </w:style>
  <w:style w:type="character" w:customStyle="1" w:styleId="Absatz-Standardschriftart">
    <w:name w:val="Absatz-Standardschriftart"/>
    <w:rsid w:val="00B818E0"/>
  </w:style>
  <w:style w:type="character" w:customStyle="1" w:styleId="Bekezdsalapbettpusa2">
    <w:name w:val="Bekezdés alapbetűtípusa2"/>
    <w:rsid w:val="00B818E0"/>
  </w:style>
  <w:style w:type="character" w:customStyle="1" w:styleId="WW-Absatz-Standardschriftart">
    <w:name w:val="WW-Absatz-Standardschriftart"/>
    <w:rsid w:val="00B818E0"/>
  </w:style>
  <w:style w:type="character" w:customStyle="1" w:styleId="WW-Absatz-Standardschriftart1">
    <w:name w:val="WW-Absatz-Standardschriftart1"/>
    <w:rsid w:val="00B818E0"/>
  </w:style>
  <w:style w:type="character" w:customStyle="1" w:styleId="WW-Absatz-Standardschriftart11">
    <w:name w:val="WW-Absatz-Standardschriftart11"/>
    <w:rsid w:val="00B818E0"/>
  </w:style>
  <w:style w:type="character" w:customStyle="1" w:styleId="Bekezdsalapbettpusa1">
    <w:name w:val="Bekezdés alapbetűtípusa1"/>
    <w:rsid w:val="00B818E0"/>
  </w:style>
  <w:style w:type="character" w:customStyle="1" w:styleId="WW-Absatz-Standardschriftart111">
    <w:name w:val="WW-Absatz-Standardschriftart111"/>
    <w:rsid w:val="00B818E0"/>
  </w:style>
  <w:style w:type="character" w:customStyle="1" w:styleId="WW-Absatz-Standardschriftart1111">
    <w:name w:val="WW-Absatz-Standardschriftart1111"/>
    <w:rsid w:val="00B818E0"/>
  </w:style>
  <w:style w:type="character" w:customStyle="1" w:styleId="Bekezdsalap-bettpusa">
    <w:name w:val="Bekezdés alap-betűtípusa"/>
    <w:rsid w:val="00B818E0"/>
  </w:style>
  <w:style w:type="character" w:customStyle="1" w:styleId="WW-Absatz-Standardschriftart11111">
    <w:name w:val="WW-Absatz-Standardschriftart11111"/>
    <w:rsid w:val="00B818E0"/>
  </w:style>
  <w:style w:type="character" w:customStyle="1" w:styleId="Bekezdsalap-bettpusa1">
    <w:name w:val="Bekezdés alap-betűtípusa1"/>
    <w:rsid w:val="00B818E0"/>
  </w:style>
  <w:style w:type="character" w:customStyle="1" w:styleId="WW-Absatz-Standardschriftart111111">
    <w:name w:val="WW-Absatz-Standardschriftart111111"/>
    <w:rsid w:val="00B818E0"/>
  </w:style>
  <w:style w:type="character" w:customStyle="1" w:styleId="WW-Absatz-Standardschriftart1111111">
    <w:name w:val="WW-Absatz-Standardschriftart1111111"/>
    <w:rsid w:val="00B818E0"/>
  </w:style>
  <w:style w:type="character" w:customStyle="1" w:styleId="WW8Num2z1">
    <w:name w:val="WW8Num2z1"/>
    <w:rsid w:val="00B818E0"/>
    <w:rPr>
      <w:rFonts w:ascii="Courier New" w:hAnsi="Courier New" w:cs="Courier New"/>
    </w:rPr>
  </w:style>
  <w:style w:type="character" w:customStyle="1" w:styleId="WW8Num2z2">
    <w:name w:val="WW8Num2z2"/>
    <w:rsid w:val="00B818E0"/>
    <w:rPr>
      <w:rFonts w:ascii="Wingdings" w:hAnsi="Wingdings" w:cs="Wingdings"/>
    </w:rPr>
  </w:style>
  <w:style w:type="character" w:customStyle="1" w:styleId="WW8Num2z3">
    <w:name w:val="WW8Num2z3"/>
    <w:rsid w:val="00B818E0"/>
    <w:rPr>
      <w:rFonts w:ascii="Symbol" w:hAnsi="Symbol" w:cs="Symbol"/>
    </w:rPr>
  </w:style>
  <w:style w:type="character" w:customStyle="1" w:styleId="WW-Bekezdsalap-bettpusa">
    <w:name w:val="WW-Bekezdés alap-betűtípusa"/>
    <w:rsid w:val="00B818E0"/>
  </w:style>
  <w:style w:type="character" w:customStyle="1" w:styleId="Felsorolsjel">
    <w:name w:val="Felsorolásjel"/>
    <w:rsid w:val="00B818E0"/>
    <w:rPr>
      <w:rFonts w:ascii="StarSymbol" w:eastAsia="StarSymbol" w:hAnsi="StarSymbol" w:cs="StarSymbol"/>
      <w:sz w:val="18"/>
      <w:szCs w:val="18"/>
    </w:rPr>
  </w:style>
  <w:style w:type="character" w:styleId="Hiperhivatkozs">
    <w:name w:val="Hyperlink"/>
    <w:rsid w:val="00B818E0"/>
    <w:rPr>
      <w:color w:val="000080"/>
      <w:u w:val="single"/>
    </w:rPr>
  </w:style>
  <w:style w:type="character" w:styleId="Erskiemels">
    <w:name w:val="Intense Emphasis"/>
    <w:qFormat/>
    <w:rsid w:val="00B818E0"/>
    <w:rPr>
      <w:b/>
      <w:bCs/>
    </w:rPr>
  </w:style>
  <w:style w:type="paragraph" w:customStyle="1" w:styleId="Cmsor">
    <w:name w:val="Címsor"/>
    <w:basedOn w:val="Norml"/>
    <w:next w:val="Szvegtrzs"/>
    <w:rsid w:val="00B818E0"/>
    <w:pPr>
      <w:keepNext/>
      <w:autoSpaceDN/>
      <w:spacing w:before="240" w:after="120"/>
      <w:textAlignment w:val="auto"/>
    </w:pPr>
    <w:rPr>
      <w:rFonts w:ascii="Arial" w:eastAsia="Lucida Sans Unicode" w:hAnsi="Arial" w:cs="Tahoma"/>
      <w:sz w:val="28"/>
      <w:szCs w:val="28"/>
      <w:lang w:eastAsia="zh-CN"/>
    </w:rPr>
  </w:style>
  <w:style w:type="paragraph" w:styleId="Lista">
    <w:name w:val="List"/>
    <w:basedOn w:val="Szvegtrzs"/>
    <w:rsid w:val="00B818E0"/>
    <w:pPr>
      <w:autoSpaceDN/>
      <w:textAlignment w:val="auto"/>
    </w:pPr>
    <w:rPr>
      <w:rFonts w:cs="Tahoma"/>
      <w:sz w:val="24"/>
      <w:szCs w:val="24"/>
      <w:lang w:eastAsia="zh-CN"/>
    </w:rPr>
  </w:style>
  <w:style w:type="paragraph" w:styleId="Kpalrs">
    <w:name w:val="caption"/>
    <w:basedOn w:val="Norml"/>
    <w:qFormat/>
    <w:rsid w:val="00B818E0"/>
    <w:pPr>
      <w:suppressLineNumbers/>
      <w:autoSpaceDN/>
      <w:spacing w:before="120" w:after="120"/>
      <w:textAlignment w:val="auto"/>
    </w:pPr>
    <w:rPr>
      <w:rFonts w:cs="Lucida Sans"/>
      <w:i/>
      <w:iCs/>
      <w:szCs w:val="24"/>
      <w:lang w:eastAsia="zh-CN"/>
    </w:rPr>
  </w:style>
  <w:style w:type="paragraph" w:customStyle="1" w:styleId="Trgymutat">
    <w:name w:val="Tárgymutató"/>
    <w:basedOn w:val="Norml"/>
    <w:rsid w:val="00B818E0"/>
    <w:pPr>
      <w:suppressLineNumbers/>
      <w:autoSpaceDN/>
      <w:textAlignment w:val="auto"/>
    </w:pPr>
    <w:rPr>
      <w:rFonts w:cs="Tahoma"/>
      <w:szCs w:val="24"/>
      <w:lang w:eastAsia="zh-CN"/>
    </w:rPr>
  </w:style>
  <w:style w:type="paragraph" w:customStyle="1" w:styleId="Kpalrs1">
    <w:name w:val="Képaláírás1"/>
    <w:basedOn w:val="Norml"/>
    <w:rsid w:val="00B818E0"/>
    <w:pPr>
      <w:suppressLineNumbers/>
      <w:autoSpaceDN/>
      <w:spacing w:before="120" w:after="120"/>
      <w:textAlignment w:val="auto"/>
    </w:pPr>
    <w:rPr>
      <w:rFonts w:cs="Tahoma"/>
      <w:i/>
      <w:iCs/>
      <w:szCs w:val="24"/>
      <w:lang w:eastAsia="zh-CN"/>
    </w:rPr>
  </w:style>
  <w:style w:type="paragraph" w:customStyle="1" w:styleId="Norml1">
    <w:name w:val="Normál1"/>
    <w:basedOn w:val="Norml"/>
    <w:rsid w:val="00B818E0"/>
    <w:pPr>
      <w:widowControl w:val="0"/>
      <w:autoSpaceDN/>
      <w:textAlignment w:val="auto"/>
    </w:pPr>
    <w:rPr>
      <w:lang w:eastAsia="zh-CN"/>
    </w:rPr>
  </w:style>
  <w:style w:type="paragraph" w:customStyle="1" w:styleId="Normlbehzs1">
    <w:name w:val="Normál behúzás1"/>
    <w:basedOn w:val="Norml"/>
    <w:rsid w:val="00B818E0"/>
    <w:pPr>
      <w:keepLines/>
      <w:autoSpaceDN/>
      <w:spacing w:after="120"/>
      <w:ind w:left="708"/>
      <w:jc w:val="both"/>
      <w:textAlignment w:val="auto"/>
    </w:pPr>
    <w:rPr>
      <w:lang w:eastAsia="zh-CN"/>
    </w:rPr>
  </w:style>
  <w:style w:type="paragraph" w:customStyle="1" w:styleId="Szveg">
    <w:name w:val="Szöveg"/>
    <w:basedOn w:val="Norml"/>
    <w:rsid w:val="00B818E0"/>
    <w:pPr>
      <w:widowControl w:val="0"/>
      <w:autoSpaceDN/>
      <w:textAlignment w:val="auto"/>
    </w:pPr>
    <w:rPr>
      <w:lang w:eastAsia="zh-CN"/>
    </w:rPr>
  </w:style>
  <w:style w:type="paragraph" w:customStyle="1" w:styleId="Megj">
    <w:name w:val="Megj"/>
    <w:basedOn w:val="Szveg"/>
    <w:rsid w:val="00B818E0"/>
    <w:rPr>
      <w:i/>
      <w:sz w:val="20"/>
    </w:rPr>
  </w:style>
  <w:style w:type="paragraph" w:customStyle="1" w:styleId="Szvegtrzs21">
    <w:name w:val="Szövegtörzs 21"/>
    <w:basedOn w:val="Norml"/>
    <w:rsid w:val="00B818E0"/>
    <w:pPr>
      <w:autoSpaceDE w:val="0"/>
      <w:autoSpaceDN/>
      <w:jc w:val="both"/>
      <w:textAlignment w:val="auto"/>
    </w:pPr>
    <w:rPr>
      <w:rFonts w:ascii="Garamond" w:hAnsi="Garamond" w:cs="Garamond"/>
      <w:sz w:val="26"/>
      <w:szCs w:val="24"/>
      <w:lang w:eastAsia="zh-CN"/>
    </w:rPr>
  </w:style>
  <w:style w:type="paragraph" w:customStyle="1" w:styleId="Kerettartalom">
    <w:name w:val="Kerettartalom"/>
    <w:basedOn w:val="Szvegtrzs"/>
    <w:rsid w:val="00B818E0"/>
    <w:pPr>
      <w:autoSpaceDN/>
      <w:textAlignment w:val="auto"/>
    </w:pPr>
    <w:rPr>
      <w:sz w:val="24"/>
      <w:szCs w:val="24"/>
      <w:lang w:eastAsia="zh-CN"/>
    </w:rPr>
  </w:style>
  <w:style w:type="paragraph" w:customStyle="1" w:styleId="Tblzatfejlc">
    <w:name w:val="Táblázatfejléc"/>
    <w:basedOn w:val="Tblzattartalom"/>
    <w:rsid w:val="00B818E0"/>
    <w:pPr>
      <w:spacing w:after="0" w:line="240" w:lineRule="auto"/>
      <w:jc w:val="center"/>
    </w:pPr>
    <w:rPr>
      <w:rFonts w:ascii="Times New Roman" w:eastAsia="Times New Roman" w:hAnsi="Times New Roman" w:cs="Times New Roman"/>
      <w:b/>
      <w:bCs/>
      <w:kern w:val="0"/>
      <w:sz w:val="24"/>
      <w:szCs w:val="24"/>
      <w:lang w:eastAsia="zh-CN"/>
    </w:rPr>
  </w:style>
  <w:style w:type="paragraph" w:customStyle="1" w:styleId="Standarduser">
    <w:name w:val="Standard (user)"/>
    <w:rsid w:val="00B818E0"/>
    <w:pPr>
      <w:widowControl w:val="0"/>
      <w:suppressAutoHyphens/>
      <w:spacing w:after="0" w:line="240" w:lineRule="auto"/>
    </w:pPr>
    <w:rPr>
      <w:rFonts w:ascii="Times New Roman" w:eastAsia="SimSun, 宋体" w:hAnsi="Times New Roman" w:cs="Mangal, Mangal"/>
      <w:kern w:val="3"/>
      <w:sz w:val="24"/>
      <w:szCs w:val="24"/>
      <w:lang w:eastAsia="zh-CN" w:bidi="hi-IN"/>
    </w:rPr>
  </w:style>
  <w:style w:type="numbering" w:customStyle="1" w:styleId="WW8Num9">
    <w:name w:val="WW8Num9"/>
    <w:basedOn w:val="Nemlista"/>
    <w:rsid w:val="00B818E0"/>
    <w:pPr>
      <w:numPr>
        <w:numId w:val="15"/>
      </w:numPr>
    </w:pPr>
  </w:style>
  <w:style w:type="paragraph" w:customStyle="1" w:styleId="Default">
    <w:name w:val="Default"/>
    <w:rsid w:val="00B818E0"/>
    <w:pPr>
      <w:suppressAutoHyphens/>
      <w:autoSpaceDE w:val="0"/>
      <w:spacing w:after="0" w:line="240" w:lineRule="auto"/>
    </w:pPr>
    <w:rPr>
      <w:rFonts w:ascii="Arial" w:eastAsia="SimSun, 宋体" w:hAnsi="Arial" w:cs="Arial"/>
      <w:color w:val="000000"/>
      <w:kern w:val="3"/>
      <w:sz w:val="24"/>
      <w:szCs w:val="24"/>
      <w:lang w:eastAsia="zh-CN"/>
    </w:rPr>
  </w:style>
  <w:style w:type="paragraph" w:customStyle="1" w:styleId="Footnote">
    <w:name w:val="Footnote"/>
    <w:basedOn w:val="Standard"/>
    <w:rsid w:val="00B818E0"/>
    <w:rPr>
      <w:rFonts w:ascii="Times New Roman" w:eastAsia="SimSun, 宋体" w:hAnsi="Times New Roman" w:cs="Mangal, Mangal"/>
      <w:color w:val="auto"/>
      <w:sz w:val="20"/>
      <w:szCs w:val="18"/>
      <w:lang w:val="hu-HU" w:eastAsia="zh-CN" w:bidi="hi-IN"/>
    </w:rPr>
  </w:style>
  <w:style w:type="character" w:customStyle="1" w:styleId="FootnoteSymbol">
    <w:name w:val="Footnote Symbol"/>
    <w:rsid w:val="00B818E0"/>
    <w:rPr>
      <w:position w:val="0"/>
      <w:vertAlign w:val="superscript"/>
    </w:rPr>
  </w:style>
  <w:style w:type="character" w:customStyle="1" w:styleId="Internetlink">
    <w:name w:val="Internet link"/>
    <w:rsid w:val="00B818E0"/>
    <w:rPr>
      <w:color w:val="0563C1"/>
      <w:u w:val="single"/>
    </w:rPr>
  </w:style>
  <w:style w:type="character" w:styleId="Lbjegyzet-hivatkozs">
    <w:name w:val="footnote reference"/>
    <w:rsid w:val="00B818E0"/>
    <w:rPr>
      <w:position w:val="0"/>
      <w:vertAlign w:val="superscript"/>
    </w:rPr>
  </w:style>
  <w:style w:type="paragraph" w:customStyle="1" w:styleId="Textbodyindentuser">
    <w:name w:val="Text body indent (user)"/>
    <w:basedOn w:val="Standarduser"/>
    <w:rsid w:val="00B818E0"/>
    <w:pPr>
      <w:spacing w:after="120"/>
      <w:ind w:left="283"/>
    </w:pPr>
    <w:rPr>
      <w:rFonts w:eastAsia="Tahoma"/>
    </w:rPr>
  </w:style>
  <w:style w:type="paragraph" w:customStyle="1" w:styleId="Textbodyuser">
    <w:name w:val="Text body (user)"/>
    <w:basedOn w:val="Standarduser"/>
    <w:rsid w:val="00B818E0"/>
    <w:pPr>
      <w:spacing w:after="120"/>
    </w:pPr>
  </w:style>
  <w:style w:type="numbering" w:customStyle="1" w:styleId="WW8Num91">
    <w:name w:val="WW8Num91"/>
    <w:basedOn w:val="Nemlista"/>
    <w:rsid w:val="00B818E0"/>
  </w:style>
  <w:style w:type="paragraph" w:styleId="Szvegtrzs2">
    <w:name w:val="Body Text 2"/>
    <w:basedOn w:val="Norml"/>
    <w:link w:val="Szvegtrzs2Char"/>
    <w:unhideWhenUsed/>
    <w:rsid w:val="00B818E0"/>
    <w:pPr>
      <w:autoSpaceDN/>
      <w:spacing w:after="120" w:line="480" w:lineRule="auto"/>
      <w:textAlignment w:val="auto"/>
    </w:pPr>
    <w:rPr>
      <w:szCs w:val="24"/>
      <w:lang w:eastAsia="zh-CN"/>
    </w:rPr>
  </w:style>
  <w:style w:type="character" w:customStyle="1" w:styleId="Szvegtrzs2Char">
    <w:name w:val="Szövegtörzs 2 Char"/>
    <w:basedOn w:val="Bekezdsalapbettpusa"/>
    <w:link w:val="Szvegtrzs2"/>
    <w:rsid w:val="00B818E0"/>
    <w:rPr>
      <w:rFonts w:ascii="Times New Roman" w:eastAsia="Times New Roman" w:hAnsi="Times New Roman"/>
      <w:sz w:val="24"/>
      <w:szCs w:val="24"/>
      <w:lang w:eastAsia="zh-CN"/>
    </w:rPr>
  </w:style>
  <w:style w:type="numbering" w:customStyle="1" w:styleId="Nemlista1">
    <w:name w:val="Nem lista1"/>
    <w:next w:val="Nemlista"/>
    <w:uiPriority w:val="99"/>
    <w:semiHidden/>
    <w:unhideWhenUsed/>
    <w:rsid w:val="00B818E0"/>
  </w:style>
  <w:style w:type="paragraph" w:customStyle="1" w:styleId="Heading">
    <w:name w:val="Heading"/>
    <w:basedOn w:val="Standarduser"/>
    <w:next w:val="Alcm"/>
    <w:rsid w:val="00B818E0"/>
    <w:pPr>
      <w:overflowPunct w:val="0"/>
      <w:autoSpaceDE w:val="0"/>
      <w:jc w:val="center"/>
    </w:pPr>
    <w:rPr>
      <w:b/>
    </w:rPr>
  </w:style>
  <w:style w:type="paragraph" w:customStyle="1" w:styleId="Index">
    <w:name w:val="Index"/>
    <w:basedOn w:val="Standard"/>
    <w:rsid w:val="00B818E0"/>
    <w:pPr>
      <w:suppressLineNumbers/>
    </w:pPr>
    <w:rPr>
      <w:rFonts w:ascii="Times New Roman" w:eastAsia="SimSun, 宋体" w:hAnsi="Times New Roman" w:cs="Arial"/>
      <w:color w:val="auto"/>
      <w:lang w:val="hu-HU" w:eastAsia="zh-CN" w:bidi="hi-IN"/>
    </w:rPr>
  </w:style>
  <w:style w:type="paragraph" w:customStyle="1" w:styleId="Headinguser">
    <w:name w:val="Heading (user)"/>
    <w:basedOn w:val="Standarduser"/>
    <w:next w:val="Textbodyuser"/>
    <w:rsid w:val="00B818E0"/>
    <w:pPr>
      <w:keepNext/>
      <w:spacing w:before="240" w:after="120"/>
    </w:pPr>
    <w:rPr>
      <w:rFonts w:ascii="Arial" w:eastAsia="Microsoft YaHei" w:hAnsi="Arial" w:cs="Arial"/>
      <w:sz w:val="28"/>
      <w:szCs w:val="28"/>
    </w:rPr>
  </w:style>
  <w:style w:type="paragraph" w:customStyle="1" w:styleId="Indexuser">
    <w:name w:val="Index (user)"/>
    <w:basedOn w:val="Standarduser"/>
    <w:rsid w:val="00B818E0"/>
    <w:pPr>
      <w:suppressLineNumbers/>
    </w:pPr>
  </w:style>
  <w:style w:type="paragraph" w:customStyle="1" w:styleId="VastagCm">
    <w:name w:val="VastagCím"/>
    <w:basedOn w:val="Standarduser"/>
    <w:rsid w:val="00B818E0"/>
    <w:pPr>
      <w:keepNext/>
      <w:keepLines/>
      <w:spacing w:before="480" w:after="240"/>
      <w:jc w:val="center"/>
    </w:pPr>
    <w:rPr>
      <w:rFonts w:eastAsia="Lucida Sans Unicode"/>
      <w:b/>
      <w:bCs/>
    </w:rPr>
  </w:style>
  <w:style w:type="paragraph" w:customStyle="1" w:styleId="Szvegtrzsbehzssal31">
    <w:name w:val="Szövegtörzs behúzással 31"/>
    <w:basedOn w:val="Standarduser"/>
    <w:rsid w:val="00B818E0"/>
    <w:pPr>
      <w:spacing w:after="120"/>
      <w:ind w:left="283"/>
    </w:pPr>
    <w:rPr>
      <w:rFonts w:eastAsia="Lucida Sans Unicode" w:cs="Tahoma"/>
      <w:sz w:val="16"/>
      <w:szCs w:val="16"/>
    </w:rPr>
  </w:style>
  <w:style w:type="paragraph" w:customStyle="1" w:styleId="12">
    <w:name w:val="12"/>
    <w:basedOn w:val="Standarduser"/>
    <w:rsid w:val="00B818E0"/>
    <w:pPr>
      <w:ind w:left="284" w:hanging="284"/>
      <w:jc w:val="center"/>
    </w:pPr>
    <w:rPr>
      <w:rFonts w:eastAsia="Lucida Sans Unicode"/>
      <w:b/>
    </w:rPr>
  </w:style>
  <w:style w:type="paragraph" w:styleId="Jegyzetszveg">
    <w:name w:val="annotation text"/>
    <w:basedOn w:val="Standarduser"/>
    <w:link w:val="JegyzetszvegChar"/>
    <w:rsid w:val="00B818E0"/>
  </w:style>
  <w:style w:type="character" w:customStyle="1" w:styleId="JegyzetszvegChar">
    <w:name w:val="Jegyzetszöveg Char"/>
    <w:basedOn w:val="Bekezdsalapbettpusa"/>
    <w:link w:val="Jegyzetszveg"/>
    <w:rsid w:val="00B818E0"/>
    <w:rPr>
      <w:rFonts w:ascii="Times New Roman" w:eastAsia="SimSun, 宋体" w:hAnsi="Times New Roman" w:cs="Mangal, Mangal"/>
      <w:kern w:val="3"/>
      <w:sz w:val="24"/>
      <w:szCs w:val="24"/>
      <w:lang w:eastAsia="zh-CN" w:bidi="hi-IN"/>
    </w:rPr>
  </w:style>
  <w:style w:type="paragraph" w:customStyle="1" w:styleId="Jegyzetszveg1">
    <w:name w:val="Jegyzetszöveg1"/>
    <w:basedOn w:val="Standarduser"/>
    <w:rsid w:val="00B818E0"/>
  </w:style>
  <w:style w:type="paragraph" w:styleId="Szvegtrzsbehzssal3">
    <w:name w:val="Body Text Indent 3"/>
    <w:basedOn w:val="Standarduser"/>
    <w:link w:val="Szvegtrzsbehzssal3Char"/>
    <w:rsid w:val="00B818E0"/>
    <w:pPr>
      <w:ind w:left="708"/>
      <w:jc w:val="both"/>
    </w:pPr>
  </w:style>
  <w:style w:type="character" w:customStyle="1" w:styleId="Szvegtrzsbehzssal3Char">
    <w:name w:val="Szövegtörzs behúzással 3 Char"/>
    <w:basedOn w:val="Bekezdsalapbettpusa"/>
    <w:link w:val="Szvegtrzsbehzssal3"/>
    <w:rsid w:val="00B818E0"/>
    <w:rPr>
      <w:rFonts w:ascii="Times New Roman" w:eastAsia="SimSun, 宋体" w:hAnsi="Times New Roman" w:cs="Mangal, Mangal"/>
      <w:kern w:val="3"/>
      <w:sz w:val="24"/>
      <w:szCs w:val="24"/>
      <w:lang w:eastAsia="zh-CN" w:bidi="hi-IN"/>
    </w:rPr>
  </w:style>
  <w:style w:type="paragraph" w:customStyle="1" w:styleId="Endnoteuser">
    <w:name w:val="Endnote (user)"/>
    <w:basedOn w:val="Standarduser"/>
    <w:rsid w:val="00B818E0"/>
    <w:pPr>
      <w:suppressLineNumbers/>
      <w:ind w:left="339" w:hanging="339"/>
    </w:pPr>
    <w:rPr>
      <w:sz w:val="20"/>
      <w:szCs w:val="20"/>
    </w:rPr>
  </w:style>
  <w:style w:type="paragraph" w:styleId="Alcm">
    <w:name w:val="Subtitle"/>
    <w:basedOn w:val="Headinguser"/>
    <w:next w:val="Textbodyuser"/>
    <w:link w:val="AlcmChar"/>
    <w:uiPriority w:val="11"/>
    <w:qFormat/>
    <w:rsid w:val="00B818E0"/>
    <w:pPr>
      <w:jc w:val="center"/>
    </w:pPr>
    <w:rPr>
      <w:i/>
      <w:iCs/>
    </w:rPr>
  </w:style>
  <w:style w:type="character" w:customStyle="1" w:styleId="AlcmChar">
    <w:name w:val="Alcím Char"/>
    <w:basedOn w:val="Bekezdsalapbettpusa"/>
    <w:link w:val="Alcm"/>
    <w:uiPriority w:val="11"/>
    <w:rsid w:val="00B818E0"/>
    <w:rPr>
      <w:rFonts w:ascii="Arial" w:eastAsia="Microsoft YaHei" w:hAnsi="Arial" w:cs="Arial"/>
      <w:i/>
      <w:iCs/>
      <w:kern w:val="3"/>
      <w:sz w:val="28"/>
      <w:szCs w:val="28"/>
      <w:lang w:eastAsia="zh-CN" w:bidi="hi-IN"/>
    </w:rPr>
  </w:style>
  <w:style w:type="paragraph" w:styleId="Szvegtrzsbehzssal2">
    <w:name w:val="Body Text Indent 2"/>
    <w:basedOn w:val="Standarduser"/>
    <w:link w:val="Szvegtrzsbehzssal2Char"/>
    <w:rsid w:val="00B818E0"/>
    <w:pPr>
      <w:overflowPunct w:val="0"/>
      <w:autoSpaceDE w:val="0"/>
      <w:ind w:left="425" w:hanging="425"/>
      <w:jc w:val="both"/>
    </w:pPr>
  </w:style>
  <w:style w:type="character" w:customStyle="1" w:styleId="Szvegtrzsbehzssal2Char">
    <w:name w:val="Szövegtörzs behúzással 2 Char"/>
    <w:basedOn w:val="Bekezdsalapbettpusa"/>
    <w:link w:val="Szvegtrzsbehzssal2"/>
    <w:rsid w:val="00B818E0"/>
    <w:rPr>
      <w:rFonts w:ascii="Times New Roman" w:eastAsia="SimSun, 宋体" w:hAnsi="Times New Roman" w:cs="Mangal, Mangal"/>
      <w:kern w:val="3"/>
      <w:sz w:val="24"/>
      <w:szCs w:val="24"/>
      <w:lang w:eastAsia="zh-CN" w:bidi="hi-IN"/>
    </w:rPr>
  </w:style>
  <w:style w:type="paragraph" w:customStyle="1" w:styleId="TableContentsuser">
    <w:name w:val="Table Contents (user)"/>
    <w:basedOn w:val="Standarduser"/>
    <w:rsid w:val="00B818E0"/>
    <w:pPr>
      <w:suppressLineNumbers/>
    </w:pPr>
  </w:style>
  <w:style w:type="paragraph" w:customStyle="1" w:styleId="Footnoteuser">
    <w:name w:val="Footnote (user)"/>
    <w:basedOn w:val="Standarduser"/>
    <w:rsid w:val="00B818E0"/>
    <w:pPr>
      <w:suppressLineNumbers/>
      <w:ind w:left="339" w:hanging="339"/>
    </w:pPr>
    <w:rPr>
      <w:sz w:val="20"/>
      <w:szCs w:val="20"/>
    </w:rPr>
  </w:style>
  <w:style w:type="paragraph" w:customStyle="1" w:styleId="ajkvszvege">
    <w:name w:val="ajkvszvege"/>
    <w:basedOn w:val="Standarduser"/>
    <w:rsid w:val="00B818E0"/>
    <w:pPr>
      <w:overflowPunct w:val="0"/>
      <w:autoSpaceDE w:val="0"/>
      <w:jc w:val="both"/>
    </w:pPr>
    <w:rPr>
      <w:rFonts w:eastAsia="Lucida Sans Unicode"/>
    </w:rPr>
  </w:style>
  <w:style w:type="paragraph" w:styleId="Megjegyzstrgya">
    <w:name w:val="annotation subject"/>
    <w:basedOn w:val="Jegyzetszveg"/>
    <w:next w:val="Jegyzetszveg"/>
    <w:link w:val="MegjegyzstrgyaChar"/>
    <w:rsid w:val="00B818E0"/>
    <w:rPr>
      <w:b/>
      <w:bCs/>
      <w:sz w:val="20"/>
      <w:szCs w:val="18"/>
    </w:rPr>
  </w:style>
  <w:style w:type="character" w:customStyle="1" w:styleId="MegjegyzstrgyaChar">
    <w:name w:val="Megjegyzés tárgya Char"/>
    <w:basedOn w:val="JegyzetszvegChar"/>
    <w:link w:val="Megjegyzstrgya"/>
    <w:rsid w:val="00B818E0"/>
    <w:rPr>
      <w:rFonts w:ascii="Times New Roman" w:eastAsia="SimSun, 宋体" w:hAnsi="Times New Roman" w:cs="Mangal, Mangal"/>
      <w:b/>
      <w:bCs/>
      <w:kern w:val="3"/>
      <w:sz w:val="20"/>
      <w:szCs w:val="18"/>
      <w:lang w:eastAsia="zh-CN" w:bidi="hi-IN"/>
    </w:rPr>
  </w:style>
  <w:style w:type="paragraph" w:styleId="Buborkszveg">
    <w:name w:val="Balloon Text"/>
    <w:basedOn w:val="Standard"/>
    <w:link w:val="BuborkszvegChar"/>
    <w:rsid w:val="00B818E0"/>
    <w:rPr>
      <w:rFonts w:ascii="Segoe UI" w:hAnsi="Segoe UI" w:cs="Segoe UI"/>
      <w:color w:val="auto"/>
      <w:sz w:val="18"/>
      <w:szCs w:val="16"/>
      <w:lang w:val="hu-HU" w:eastAsia="zh-CN" w:bidi="hi-IN"/>
    </w:rPr>
  </w:style>
  <w:style w:type="character" w:customStyle="1" w:styleId="BuborkszvegChar">
    <w:name w:val="Buborékszöveg Char"/>
    <w:basedOn w:val="Bekezdsalapbettpusa"/>
    <w:link w:val="Buborkszveg"/>
    <w:rsid w:val="00B818E0"/>
    <w:rPr>
      <w:rFonts w:ascii="Segoe UI" w:eastAsia="Segoe UI" w:hAnsi="Segoe UI" w:cs="Segoe UI"/>
      <w:kern w:val="3"/>
      <w:sz w:val="18"/>
      <w:szCs w:val="16"/>
      <w:lang w:eastAsia="zh-CN" w:bidi="hi-IN"/>
    </w:rPr>
  </w:style>
  <w:style w:type="paragraph" w:styleId="Vltozat">
    <w:name w:val="Revision"/>
    <w:rsid w:val="00B818E0"/>
    <w:pPr>
      <w:suppressAutoHyphens/>
      <w:spacing w:after="0" w:line="240" w:lineRule="auto"/>
    </w:pPr>
    <w:rPr>
      <w:rFonts w:ascii="Times New Roman" w:eastAsia="SimSun, 宋体" w:hAnsi="Times New Roman" w:cs="Mangal, Mangal"/>
      <w:kern w:val="3"/>
      <w:sz w:val="24"/>
      <w:szCs w:val="21"/>
      <w:lang w:eastAsia="zh-CN" w:bidi="hi-IN"/>
    </w:rPr>
  </w:style>
  <w:style w:type="paragraph" w:customStyle="1" w:styleId="TableContents">
    <w:name w:val="Table Contents"/>
    <w:basedOn w:val="Standard"/>
    <w:rsid w:val="00B818E0"/>
    <w:pPr>
      <w:suppressLineNumbers/>
    </w:pPr>
    <w:rPr>
      <w:rFonts w:ascii="Times New Roman" w:eastAsia="SimSun, 宋体" w:hAnsi="Times New Roman" w:cs="Mangal, Mangal"/>
      <w:color w:val="auto"/>
      <w:lang w:val="hu-HU" w:eastAsia="zh-CN" w:bidi="hi-IN"/>
    </w:rPr>
  </w:style>
  <w:style w:type="paragraph" w:customStyle="1" w:styleId="TableHeading">
    <w:name w:val="Table Heading"/>
    <w:basedOn w:val="TableContents"/>
    <w:rsid w:val="00B818E0"/>
    <w:pPr>
      <w:jc w:val="center"/>
    </w:pPr>
    <w:rPr>
      <w:b/>
      <w:bCs/>
    </w:rPr>
  </w:style>
  <w:style w:type="character" w:customStyle="1" w:styleId="WW8Num2z4">
    <w:name w:val="WW8Num2z4"/>
    <w:rsid w:val="00B818E0"/>
  </w:style>
  <w:style w:type="character" w:customStyle="1" w:styleId="WW8Num2z5">
    <w:name w:val="WW8Num2z5"/>
    <w:rsid w:val="00B818E0"/>
  </w:style>
  <w:style w:type="character" w:customStyle="1" w:styleId="WW8Num2z6">
    <w:name w:val="WW8Num2z6"/>
    <w:rsid w:val="00B818E0"/>
  </w:style>
  <w:style w:type="character" w:customStyle="1" w:styleId="WW8Num2z7">
    <w:name w:val="WW8Num2z7"/>
    <w:rsid w:val="00B818E0"/>
  </w:style>
  <w:style w:type="character" w:customStyle="1" w:styleId="WW8Num2z8">
    <w:name w:val="WW8Num2z8"/>
    <w:rsid w:val="00B818E0"/>
  </w:style>
  <w:style w:type="character" w:customStyle="1" w:styleId="WW8Num3z4">
    <w:name w:val="WW8Num3z4"/>
    <w:rsid w:val="00B818E0"/>
  </w:style>
  <w:style w:type="character" w:customStyle="1" w:styleId="WW8Num3z5">
    <w:name w:val="WW8Num3z5"/>
    <w:rsid w:val="00B818E0"/>
  </w:style>
  <w:style w:type="character" w:customStyle="1" w:styleId="WW8Num3z6">
    <w:name w:val="WW8Num3z6"/>
    <w:rsid w:val="00B818E0"/>
  </w:style>
  <w:style w:type="character" w:customStyle="1" w:styleId="WW8Num3z7">
    <w:name w:val="WW8Num3z7"/>
    <w:rsid w:val="00B818E0"/>
  </w:style>
  <w:style w:type="character" w:customStyle="1" w:styleId="WW8Num3z8">
    <w:name w:val="WW8Num3z8"/>
    <w:rsid w:val="00B818E0"/>
  </w:style>
  <w:style w:type="character" w:customStyle="1" w:styleId="WW8Num5z4">
    <w:name w:val="WW8Num5z4"/>
    <w:rsid w:val="00B818E0"/>
  </w:style>
  <w:style w:type="character" w:customStyle="1" w:styleId="WW8Num5z5">
    <w:name w:val="WW8Num5z5"/>
    <w:rsid w:val="00B818E0"/>
  </w:style>
  <w:style w:type="character" w:customStyle="1" w:styleId="WW8Num5z6">
    <w:name w:val="WW8Num5z6"/>
    <w:rsid w:val="00B818E0"/>
  </w:style>
  <w:style w:type="character" w:customStyle="1" w:styleId="WW8Num5z7">
    <w:name w:val="WW8Num5z7"/>
    <w:rsid w:val="00B818E0"/>
  </w:style>
  <w:style w:type="character" w:customStyle="1" w:styleId="WW8Num5z8">
    <w:name w:val="WW8Num5z8"/>
    <w:rsid w:val="00B818E0"/>
  </w:style>
  <w:style w:type="character" w:customStyle="1" w:styleId="WW8Num7z4">
    <w:name w:val="WW8Num7z4"/>
    <w:rsid w:val="00B818E0"/>
  </w:style>
  <w:style w:type="character" w:customStyle="1" w:styleId="WW8Num7z5">
    <w:name w:val="WW8Num7z5"/>
    <w:rsid w:val="00B818E0"/>
  </w:style>
  <w:style w:type="character" w:customStyle="1" w:styleId="WW8Num7z6">
    <w:name w:val="WW8Num7z6"/>
    <w:rsid w:val="00B818E0"/>
  </w:style>
  <w:style w:type="character" w:customStyle="1" w:styleId="WW8Num7z7">
    <w:name w:val="WW8Num7z7"/>
    <w:rsid w:val="00B818E0"/>
  </w:style>
  <w:style w:type="character" w:customStyle="1" w:styleId="WW8Num7z8">
    <w:name w:val="WW8Num7z8"/>
    <w:rsid w:val="00B818E0"/>
  </w:style>
  <w:style w:type="character" w:customStyle="1" w:styleId="WW8Num8z0">
    <w:name w:val="WW8Num8z0"/>
    <w:rsid w:val="00B818E0"/>
    <w:rPr>
      <w:rFonts w:ascii="Times New Roman" w:eastAsia="Times New Roman" w:hAnsi="Times New Roman" w:cs="Times New Roman"/>
      <w:b/>
      <w:lang w:bidi="ar-SA"/>
    </w:rPr>
  </w:style>
  <w:style w:type="character" w:customStyle="1" w:styleId="WW8Num8z1">
    <w:name w:val="WW8Num8z1"/>
    <w:rsid w:val="00B818E0"/>
    <w:rPr>
      <w:rFonts w:ascii="Courier New" w:eastAsia="Courier New" w:hAnsi="Courier New" w:cs="Courier New"/>
    </w:rPr>
  </w:style>
  <w:style w:type="character" w:customStyle="1" w:styleId="WW8Num8z2">
    <w:name w:val="WW8Num8z2"/>
    <w:rsid w:val="00B818E0"/>
    <w:rPr>
      <w:rFonts w:ascii="Wingdings" w:eastAsia="Wingdings" w:hAnsi="Wingdings" w:cs="Wingdings"/>
    </w:rPr>
  </w:style>
  <w:style w:type="character" w:customStyle="1" w:styleId="WW8Num8z3">
    <w:name w:val="WW8Num8z3"/>
    <w:rsid w:val="00B818E0"/>
    <w:rPr>
      <w:rFonts w:ascii="Symbol" w:eastAsia="Symbol" w:hAnsi="Symbol" w:cs="Symbol"/>
    </w:rPr>
  </w:style>
  <w:style w:type="character" w:customStyle="1" w:styleId="WW8Num9z0">
    <w:name w:val="WW8Num9z0"/>
    <w:rsid w:val="00B818E0"/>
    <w:rPr>
      <w:rFonts w:ascii="Symbol" w:eastAsia="Times New Roman" w:hAnsi="Symbol" w:cs="Symbol"/>
      <w:lang w:bidi="ar-SA"/>
    </w:rPr>
  </w:style>
  <w:style w:type="character" w:customStyle="1" w:styleId="WW8Num9z1">
    <w:name w:val="WW8Num9z1"/>
    <w:rsid w:val="00B818E0"/>
    <w:rPr>
      <w:rFonts w:ascii="Courier New" w:eastAsia="Courier New" w:hAnsi="Courier New" w:cs="Courier New"/>
    </w:rPr>
  </w:style>
  <w:style w:type="character" w:customStyle="1" w:styleId="WW8Num9z2">
    <w:name w:val="WW8Num9z2"/>
    <w:rsid w:val="00B818E0"/>
    <w:rPr>
      <w:rFonts w:ascii="Wingdings" w:eastAsia="Wingdings" w:hAnsi="Wingdings" w:cs="Wingdings"/>
    </w:rPr>
  </w:style>
  <w:style w:type="character" w:customStyle="1" w:styleId="WW8Num10z0">
    <w:name w:val="WW8Num10z0"/>
    <w:rsid w:val="00B818E0"/>
    <w:rPr>
      <w:rFonts w:ascii="Times New Roman" w:eastAsia="Times New Roman" w:hAnsi="Times New Roman" w:cs="Times New Roman"/>
      <w:b w:val="0"/>
    </w:rPr>
  </w:style>
  <w:style w:type="character" w:customStyle="1" w:styleId="WW8Num10z1">
    <w:name w:val="WW8Num10z1"/>
    <w:rsid w:val="00B818E0"/>
  </w:style>
  <w:style w:type="character" w:customStyle="1" w:styleId="WW8Num10z2">
    <w:name w:val="WW8Num10z2"/>
    <w:rsid w:val="00B818E0"/>
  </w:style>
  <w:style w:type="character" w:customStyle="1" w:styleId="WW8Num10z3">
    <w:name w:val="WW8Num10z3"/>
    <w:rsid w:val="00B818E0"/>
  </w:style>
  <w:style w:type="character" w:customStyle="1" w:styleId="WW8Num10z4">
    <w:name w:val="WW8Num10z4"/>
    <w:rsid w:val="00B818E0"/>
  </w:style>
  <w:style w:type="character" w:customStyle="1" w:styleId="WW8Num10z5">
    <w:name w:val="WW8Num10z5"/>
    <w:rsid w:val="00B818E0"/>
  </w:style>
  <w:style w:type="character" w:customStyle="1" w:styleId="WW8Num10z6">
    <w:name w:val="WW8Num10z6"/>
    <w:rsid w:val="00B818E0"/>
  </w:style>
  <w:style w:type="character" w:customStyle="1" w:styleId="WW8Num10z7">
    <w:name w:val="WW8Num10z7"/>
    <w:rsid w:val="00B818E0"/>
  </w:style>
  <w:style w:type="character" w:customStyle="1" w:styleId="WW8Num10z8">
    <w:name w:val="WW8Num10z8"/>
    <w:rsid w:val="00B818E0"/>
  </w:style>
  <w:style w:type="character" w:customStyle="1" w:styleId="WW8Num11z0">
    <w:name w:val="WW8Num11z0"/>
    <w:rsid w:val="00B818E0"/>
  </w:style>
  <w:style w:type="character" w:customStyle="1" w:styleId="WW8Num11z1">
    <w:name w:val="WW8Num11z1"/>
    <w:rsid w:val="00B818E0"/>
  </w:style>
  <w:style w:type="character" w:customStyle="1" w:styleId="WW8Num11z2">
    <w:name w:val="WW8Num11z2"/>
    <w:rsid w:val="00B818E0"/>
  </w:style>
  <w:style w:type="character" w:customStyle="1" w:styleId="WW8Num11z3">
    <w:name w:val="WW8Num11z3"/>
    <w:rsid w:val="00B818E0"/>
  </w:style>
  <w:style w:type="character" w:customStyle="1" w:styleId="WW8Num11z4">
    <w:name w:val="WW8Num11z4"/>
    <w:rsid w:val="00B818E0"/>
  </w:style>
  <w:style w:type="character" w:customStyle="1" w:styleId="WW8Num11z5">
    <w:name w:val="WW8Num11z5"/>
    <w:rsid w:val="00B818E0"/>
  </w:style>
  <w:style w:type="character" w:customStyle="1" w:styleId="WW8Num11z6">
    <w:name w:val="WW8Num11z6"/>
    <w:rsid w:val="00B818E0"/>
  </w:style>
  <w:style w:type="character" w:customStyle="1" w:styleId="WW8Num11z7">
    <w:name w:val="WW8Num11z7"/>
    <w:rsid w:val="00B818E0"/>
  </w:style>
  <w:style w:type="character" w:customStyle="1" w:styleId="WW8Num11z8">
    <w:name w:val="WW8Num11z8"/>
    <w:rsid w:val="00B818E0"/>
  </w:style>
  <w:style w:type="character" w:customStyle="1" w:styleId="WW8Num12z0">
    <w:name w:val="WW8Num12z0"/>
    <w:rsid w:val="00B818E0"/>
  </w:style>
  <w:style w:type="character" w:customStyle="1" w:styleId="WW8Num12z1">
    <w:name w:val="WW8Num12z1"/>
    <w:rsid w:val="00B818E0"/>
  </w:style>
  <w:style w:type="character" w:customStyle="1" w:styleId="WW8Num12z2">
    <w:name w:val="WW8Num12z2"/>
    <w:rsid w:val="00B818E0"/>
  </w:style>
  <w:style w:type="character" w:customStyle="1" w:styleId="WW8Num12z3">
    <w:name w:val="WW8Num12z3"/>
    <w:rsid w:val="00B818E0"/>
  </w:style>
  <w:style w:type="character" w:customStyle="1" w:styleId="WW8Num12z4">
    <w:name w:val="WW8Num12z4"/>
    <w:rsid w:val="00B818E0"/>
  </w:style>
  <w:style w:type="character" w:customStyle="1" w:styleId="WW8Num12z5">
    <w:name w:val="WW8Num12z5"/>
    <w:rsid w:val="00B818E0"/>
  </w:style>
  <w:style w:type="character" w:customStyle="1" w:styleId="WW8Num12z6">
    <w:name w:val="WW8Num12z6"/>
    <w:rsid w:val="00B818E0"/>
  </w:style>
  <w:style w:type="character" w:customStyle="1" w:styleId="WW8Num12z7">
    <w:name w:val="WW8Num12z7"/>
    <w:rsid w:val="00B818E0"/>
  </w:style>
  <w:style w:type="character" w:customStyle="1" w:styleId="WW8Num12z8">
    <w:name w:val="WW8Num12z8"/>
    <w:rsid w:val="00B818E0"/>
  </w:style>
  <w:style w:type="character" w:customStyle="1" w:styleId="WW8Num13z0">
    <w:name w:val="WW8Num13z0"/>
    <w:rsid w:val="00B818E0"/>
    <w:rPr>
      <w:rFonts w:ascii="Times New Roman" w:eastAsia="Times New Roman" w:hAnsi="Times New Roman" w:cs="Times New Roman"/>
      <w:b/>
      <w:i w:val="0"/>
      <w:strike w:val="0"/>
      <w:dstrike w:val="0"/>
      <w:sz w:val="24"/>
      <w:u w:val="none"/>
    </w:rPr>
  </w:style>
  <w:style w:type="character" w:customStyle="1" w:styleId="WW8Num13z1">
    <w:name w:val="WW8Num13z1"/>
    <w:rsid w:val="00B818E0"/>
  </w:style>
  <w:style w:type="character" w:customStyle="1" w:styleId="WW8Num13z2">
    <w:name w:val="WW8Num13z2"/>
    <w:rsid w:val="00B818E0"/>
  </w:style>
  <w:style w:type="character" w:customStyle="1" w:styleId="WW8Num13z3">
    <w:name w:val="WW8Num13z3"/>
    <w:rsid w:val="00B818E0"/>
  </w:style>
  <w:style w:type="character" w:customStyle="1" w:styleId="WW8Num13z4">
    <w:name w:val="WW8Num13z4"/>
    <w:rsid w:val="00B818E0"/>
  </w:style>
  <w:style w:type="character" w:customStyle="1" w:styleId="WW8Num13z5">
    <w:name w:val="WW8Num13z5"/>
    <w:rsid w:val="00B818E0"/>
  </w:style>
  <w:style w:type="character" w:customStyle="1" w:styleId="WW8Num13z6">
    <w:name w:val="WW8Num13z6"/>
    <w:rsid w:val="00B818E0"/>
  </w:style>
  <w:style w:type="character" w:customStyle="1" w:styleId="WW8Num13z7">
    <w:name w:val="WW8Num13z7"/>
    <w:rsid w:val="00B818E0"/>
  </w:style>
  <w:style w:type="character" w:customStyle="1" w:styleId="WW8Num13z8">
    <w:name w:val="WW8Num13z8"/>
    <w:rsid w:val="00B818E0"/>
  </w:style>
  <w:style w:type="character" w:customStyle="1" w:styleId="WW8Num14z0">
    <w:name w:val="WW8Num14z0"/>
    <w:rsid w:val="00B818E0"/>
    <w:rPr>
      <w:rFonts w:ascii="Symbol" w:eastAsia="Symbol" w:hAnsi="Symbol" w:cs="Times New Roman"/>
    </w:rPr>
  </w:style>
  <w:style w:type="character" w:customStyle="1" w:styleId="WW8Num15z0">
    <w:name w:val="WW8Num15z0"/>
    <w:rsid w:val="00B818E0"/>
  </w:style>
  <w:style w:type="character" w:customStyle="1" w:styleId="WW8Num15z1">
    <w:name w:val="WW8Num15z1"/>
    <w:rsid w:val="00B818E0"/>
  </w:style>
  <w:style w:type="character" w:customStyle="1" w:styleId="WW8Num15z2">
    <w:name w:val="WW8Num15z2"/>
    <w:rsid w:val="00B818E0"/>
  </w:style>
  <w:style w:type="character" w:customStyle="1" w:styleId="WW8Num15z3">
    <w:name w:val="WW8Num15z3"/>
    <w:rsid w:val="00B818E0"/>
  </w:style>
  <w:style w:type="character" w:customStyle="1" w:styleId="WW8Num15z4">
    <w:name w:val="WW8Num15z4"/>
    <w:rsid w:val="00B818E0"/>
  </w:style>
  <w:style w:type="character" w:customStyle="1" w:styleId="WW8Num15z5">
    <w:name w:val="WW8Num15z5"/>
    <w:rsid w:val="00B818E0"/>
  </w:style>
  <w:style w:type="character" w:customStyle="1" w:styleId="WW8Num15z6">
    <w:name w:val="WW8Num15z6"/>
    <w:rsid w:val="00B818E0"/>
  </w:style>
  <w:style w:type="character" w:customStyle="1" w:styleId="WW8Num15z7">
    <w:name w:val="WW8Num15z7"/>
    <w:rsid w:val="00B818E0"/>
  </w:style>
  <w:style w:type="character" w:customStyle="1" w:styleId="WW8Num15z8">
    <w:name w:val="WW8Num15z8"/>
    <w:rsid w:val="00B818E0"/>
  </w:style>
  <w:style w:type="character" w:customStyle="1" w:styleId="WW8Num16z0">
    <w:name w:val="WW8Num16z0"/>
    <w:rsid w:val="00B818E0"/>
  </w:style>
  <w:style w:type="character" w:customStyle="1" w:styleId="WW8Num16z1">
    <w:name w:val="WW8Num16z1"/>
    <w:rsid w:val="00B818E0"/>
  </w:style>
  <w:style w:type="character" w:customStyle="1" w:styleId="WW8Num16z2">
    <w:name w:val="WW8Num16z2"/>
    <w:rsid w:val="00B818E0"/>
  </w:style>
  <w:style w:type="character" w:customStyle="1" w:styleId="WW8Num16z3">
    <w:name w:val="WW8Num16z3"/>
    <w:rsid w:val="00B818E0"/>
  </w:style>
  <w:style w:type="character" w:customStyle="1" w:styleId="WW8Num16z4">
    <w:name w:val="WW8Num16z4"/>
    <w:rsid w:val="00B818E0"/>
  </w:style>
  <w:style w:type="character" w:customStyle="1" w:styleId="WW8Num16z5">
    <w:name w:val="WW8Num16z5"/>
    <w:rsid w:val="00B818E0"/>
  </w:style>
  <w:style w:type="character" w:customStyle="1" w:styleId="WW8Num16z6">
    <w:name w:val="WW8Num16z6"/>
    <w:rsid w:val="00B818E0"/>
  </w:style>
  <w:style w:type="character" w:customStyle="1" w:styleId="WW8Num16z7">
    <w:name w:val="WW8Num16z7"/>
    <w:rsid w:val="00B818E0"/>
  </w:style>
  <w:style w:type="character" w:customStyle="1" w:styleId="WW8Num16z8">
    <w:name w:val="WW8Num16z8"/>
    <w:rsid w:val="00B818E0"/>
  </w:style>
  <w:style w:type="character" w:customStyle="1" w:styleId="WW8Num17z0">
    <w:name w:val="WW8Num17z0"/>
    <w:rsid w:val="00B818E0"/>
    <w:rPr>
      <w:rFonts w:ascii="Symbol" w:eastAsia="Symbol" w:hAnsi="Symbol" w:cs="StarSymbol,"/>
      <w:sz w:val="18"/>
      <w:szCs w:val="18"/>
    </w:rPr>
  </w:style>
  <w:style w:type="character" w:customStyle="1" w:styleId="WW8Num18z0">
    <w:name w:val="WW8Num18z0"/>
    <w:rsid w:val="00B818E0"/>
    <w:rPr>
      <w:rFonts w:eastAsia="Times New Roman" w:cs="Times New Roman"/>
      <w:kern w:val="0"/>
      <w:lang w:eastAsia="hu-HU" w:bidi="ar-SA"/>
    </w:rPr>
  </w:style>
  <w:style w:type="character" w:customStyle="1" w:styleId="WW8Num18z1">
    <w:name w:val="WW8Num18z1"/>
    <w:rsid w:val="00B818E0"/>
  </w:style>
  <w:style w:type="character" w:customStyle="1" w:styleId="WW8Num18z2">
    <w:name w:val="WW8Num18z2"/>
    <w:rsid w:val="00B818E0"/>
  </w:style>
  <w:style w:type="character" w:customStyle="1" w:styleId="WW8Num18z3">
    <w:name w:val="WW8Num18z3"/>
    <w:rsid w:val="00B818E0"/>
  </w:style>
  <w:style w:type="character" w:customStyle="1" w:styleId="WW8Num18z4">
    <w:name w:val="WW8Num18z4"/>
    <w:rsid w:val="00B818E0"/>
  </w:style>
  <w:style w:type="character" w:customStyle="1" w:styleId="WW8Num18z5">
    <w:name w:val="WW8Num18z5"/>
    <w:rsid w:val="00B818E0"/>
  </w:style>
  <w:style w:type="character" w:customStyle="1" w:styleId="WW8Num18z6">
    <w:name w:val="WW8Num18z6"/>
    <w:rsid w:val="00B818E0"/>
  </w:style>
  <w:style w:type="character" w:customStyle="1" w:styleId="WW8Num18z7">
    <w:name w:val="WW8Num18z7"/>
    <w:rsid w:val="00B818E0"/>
  </w:style>
  <w:style w:type="character" w:customStyle="1" w:styleId="WW8Num18z8">
    <w:name w:val="WW8Num18z8"/>
    <w:rsid w:val="00B818E0"/>
  </w:style>
  <w:style w:type="character" w:customStyle="1" w:styleId="WW8Num19z0">
    <w:name w:val="WW8Num19z0"/>
    <w:rsid w:val="00B818E0"/>
    <w:rPr>
      <w:rFonts w:ascii="Symbol" w:eastAsia="Times New Roman" w:hAnsi="Symbol" w:cs="Symbol"/>
      <w:kern w:val="0"/>
      <w:szCs w:val="20"/>
      <w:lang w:eastAsia="hu-HU" w:bidi="ar-SA"/>
    </w:rPr>
  </w:style>
  <w:style w:type="character" w:customStyle="1" w:styleId="WW8Num19z1">
    <w:name w:val="WW8Num19z1"/>
    <w:rsid w:val="00B818E0"/>
    <w:rPr>
      <w:rFonts w:ascii="Courier New" w:eastAsia="Courier New" w:hAnsi="Courier New" w:cs="Courier New"/>
    </w:rPr>
  </w:style>
  <w:style w:type="character" w:customStyle="1" w:styleId="WW8Num19z2">
    <w:name w:val="WW8Num19z2"/>
    <w:rsid w:val="00B818E0"/>
    <w:rPr>
      <w:rFonts w:ascii="Wingdings" w:eastAsia="Wingdings" w:hAnsi="Wingdings" w:cs="Wingdings"/>
    </w:rPr>
  </w:style>
  <w:style w:type="character" w:customStyle="1" w:styleId="WW8Num20z0">
    <w:name w:val="WW8Num20z0"/>
    <w:rsid w:val="00B818E0"/>
    <w:rPr>
      <w:rFonts w:ascii="Times New Roman" w:eastAsia="Times New Roman" w:hAnsi="Times New Roman" w:cs="Times New Roman"/>
      <w:b/>
      <w:i w:val="0"/>
      <w:strike w:val="0"/>
      <w:dstrike w:val="0"/>
      <w:sz w:val="24"/>
      <w:u w:val="none"/>
    </w:rPr>
  </w:style>
  <w:style w:type="character" w:customStyle="1" w:styleId="WW8Num20z1">
    <w:name w:val="WW8Num20z1"/>
    <w:rsid w:val="00B818E0"/>
  </w:style>
  <w:style w:type="character" w:customStyle="1" w:styleId="WW8Num20z2">
    <w:name w:val="WW8Num20z2"/>
    <w:rsid w:val="00B818E0"/>
  </w:style>
  <w:style w:type="character" w:customStyle="1" w:styleId="WW8Num20z3">
    <w:name w:val="WW8Num20z3"/>
    <w:rsid w:val="00B818E0"/>
  </w:style>
  <w:style w:type="character" w:customStyle="1" w:styleId="WW8Num20z4">
    <w:name w:val="WW8Num20z4"/>
    <w:rsid w:val="00B818E0"/>
  </w:style>
  <w:style w:type="character" w:customStyle="1" w:styleId="WW8Num20z5">
    <w:name w:val="WW8Num20z5"/>
    <w:rsid w:val="00B818E0"/>
  </w:style>
  <w:style w:type="character" w:customStyle="1" w:styleId="WW8Num20z6">
    <w:name w:val="WW8Num20z6"/>
    <w:rsid w:val="00B818E0"/>
  </w:style>
  <w:style w:type="character" w:customStyle="1" w:styleId="WW8Num20z7">
    <w:name w:val="WW8Num20z7"/>
    <w:rsid w:val="00B818E0"/>
  </w:style>
  <w:style w:type="character" w:customStyle="1" w:styleId="WW8Num20z8">
    <w:name w:val="WW8Num20z8"/>
    <w:rsid w:val="00B818E0"/>
  </w:style>
  <w:style w:type="character" w:customStyle="1" w:styleId="WW8Num21z0">
    <w:name w:val="WW8Num21z0"/>
    <w:rsid w:val="00B818E0"/>
    <w:rPr>
      <w:rFonts w:ascii="Times New Roman" w:eastAsia="Times New Roman" w:hAnsi="Times New Roman" w:cs="Times New Roman"/>
      <w:b w:val="0"/>
    </w:rPr>
  </w:style>
  <w:style w:type="character" w:customStyle="1" w:styleId="WW8Num21z1">
    <w:name w:val="WW8Num21z1"/>
    <w:rsid w:val="00B818E0"/>
  </w:style>
  <w:style w:type="character" w:customStyle="1" w:styleId="WW8Num21z2">
    <w:name w:val="WW8Num21z2"/>
    <w:rsid w:val="00B818E0"/>
  </w:style>
  <w:style w:type="character" w:customStyle="1" w:styleId="WW8Num21z3">
    <w:name w:val="WW8Num21z3"/>
    <w:rsid w:val="00B818E0"/>
  </w:style>
  <w:style w:type="character" w:customStyle="1" w:styleId="WW8Num21z4">
    <w:name w:val="WW8Num21z4"/>
    <w:rsid w:val="00B818E0"/>
  </w:style>
  <w:style w:type="character" w:customStyle="1" w:styleId="WW8Num21z5">
    <w:name w:val="WW8Num21z5"/>
    <w:rsid w:val="00B818E0"/>
  </w:style>
  <w:style w:type="character" w:customStyle="1" w:styleId="WW8Num21z6">
    <w:name w:val="WW8Num21z6"/>
    <w:rsid w:val="00B818E0"/>
  </w:style>
  <w:style w:type="character" w:customStyle="1" w:styleId="WW8Num21z7">
    <w:name w:val="WW8Num21z7"/>
    <w:rsid w:val="00B818E0"/>
  </w:style>
  <w:style w:type="character" w:customStyle="1" w:styleId="WW8Num21z8">
    <w:name w:val="WW8Num21z8"/>
    <w:rsid w:val="00B818E0"/>
  </w:style>
  <w:style w:type="character" w:customStyle="1" w:styleId="EndnoteSymboluser">
    <w:name w:val="Endnote Symbol (user)"/>
    <w:rsid w:val="00B818E0"/>
  </w:style>
  <w:style w:type="character" w:customStyle="1" w:styleId="Endnoteanchoruser">
    <w:name w:val="Endnote anchor (user)"/>
    <w:rsid w:val="00B818E0"/>
    <w:rPr>
      <w:position w:val="0"/>
      <w:vertAlign w:val="superscript"/>
    </w:rPr>
  </w:style>
  <w:style w:type="character" w:customStyle="1" w:styleId="FootnoteSymboluser">
    <w:name w:val="Footnote Symbol (user)"/>
    <w:rsid w:val="00B818E0"/>
  </w:style>
  <w:style w:type="character" w:customStyle="1" w:styleId="Footnoteanchoruser">
    <w:name w:val="Footnote anchor (user)"/>
    <w:rsid w:val="00B818E0"/>
    <w:rPr>
      <w:position w:val="0"/>
      <w:vertAlign w:val="superscript"/>
    </w:rPr>
  </w:style>
  <w:style w:type="character" w:customStyle="1" w:styleId="StrongEmphasisuser">
    <w:name w:val="Strong Emphasis (user)"/>
    <w:rsid w:val="00B818E0"/>
    <w:rPr>
      <w:b/>
      <w:bCs/>
    </w:rPr>
  </w:style>
  <w:style w:type="character" w:customStyle="1" w:styleId="EndnoteSymbol">
    <w:name w:val="Endnote Symbol"/>
    <w:rsid w:val="00B818E0"/>
    <w:rPr>
      <w:position w:val="0"/>
      <w:vertAlign w:val="superscript"/>
    </w:rPr>
  </w:style>
  <w:style w:type="character" w:customStyle="1" w:styleId="LbjegyzetszvegChar">
    <w:name w:val="Lábjegyzetszöveg Char"/>
    <w:rsid w:val="00B818E0"/>
    <w:rPr>
      <w:sz w:val="20"/>
      <w:szCs w:val="18"/>
    </w:rPr>
  </w:style>
  <w:style w:type="character" w:styleId="Jegyzethivatkozs">
    <w:name w:val="annotation reference"/>
    <w:rsid w:val="00B818E0"/>
    <w:rPr>
      <w:sz w:val="16"/>
      <w:szCs w:val="16"/>
    </w:rPr>
  </w:style>
  <w:style w:type="character" w:customStyle="1" w:styleId="StandardChar">
    <w:name w:val="Standard Char"/>
    <w:rsid w:val="00B818E0"/>
    <w:rPr>
      <w:kern w:val="3"/>
      <w:sz w:val="24"/>
      <w:szCs w:val="24"/>
      <w:lang w:eastAsia="zh-CN" w:bidi="hi-IN"/>
    </w:rPr>
  </w:style>
  <w:style w:type="character" w:styleId="Feloldatlanmegemlts">
    <w:name w:val="Unresolved Mention"/>
    <w:rsid w:val="00B818E0"/>
    <w:rPr>
      <w:color w:val="605E5C"/>
      <w:shd w:val="clear" w:color="auto" w:fill="E1DFDD"/>
    </w:rPr>
  </w:style>
  <w:style w:type="character" w:customStyle="1" w:styleId="Footnoteanchor">
    <w:name w:val="Footnote anchor"/>
    <w:rsid w:val="00B818E0"/>
    <w:rPr>
      <w:position w:val="0"/>
      <w:vertAlign w:val="superscript"/>
    </w:rPr>
  </w:style>
  <w:style w:type="numbering" w:customStyle="1" w:styleId="WW8Num1">
    <w:name w:val="WW8Num1"/>
    <w:basedOn w:val="Nemlista"/>
    <w:rsid w:val="00B818E0"/>
    <w:pPr>
      <w:numPr>
        <w:numId w:val="20"/>
      </w:numPr>
    </w:pPr>
  </w:style>
  <w:style w:type="numbering" w:customStyle="1" w:styleId="WW8Num2">
    <w:name w:val="WW8Num2"/>
    <w:basedOn w:val="Nemlista"/>
    <w:rsid w:val="00B818E0"/>
    <w:pPr>
      <w:numPr>
        <w:numId w:val="21"/>
      </w:numPr>
    </w:pPr>
  </w:style>
  <w:style w:type="numbering" w:customStyle="1" w:styleId="WW8Num3">
    <w:name w:val="WW8Num3"/>
    <w:basedOn w:val="Nemlista"/>
    <w:rsid w:val="00B818E0"/>
    <w:pPr>
      <w:numPr>
        <w:numId w:val="22"/>
      </w:numPr>
    </w:pPr>
  </w:style>
  <w:style w:type="numbering" w:customStyle="1" w:styleId="WW8Num4">
    <w:name w:val="WW8Num4"/>
    <w:basedOn w:val="Nemlista"/>
    <w:rsid w:val="00B818E0"/>
    <w:pPr>
      <w:numPr>
        <w:numId w:val="23"/>
      </w:numPr>
    </w:pPr>
  </w:style>
  <w:style w:type="numbering" w:customStyle="1" w:styleId="WW8Num5">
    <w:name w:val="WW8Num5"/>
    <w:basedOn w:val="Nemlista"/>
    <w:rsid w:val="00B818E0"/>
    <w:pPr>
      <w:numPr>
        <w:numId w:val="24"/>
      </w:numPr>
    </w:pPr>
  </w:style>
  <w:style w:type="numbering" w:customStyle="1" w:styleId="WW8Num6">
    <w:name w:val="WW8Num6"/>
    <w:basedOn w:val="Nemlista"/>
    <w:rsid w:val="00B818E0"/>
    <w:pPr>
      <w:numPr>
        <w:numId w:val="25"/>
      </w:numPr>
    </w:pPr>
  </w:style>
  <w:style w:type="numbering" w:customStyle="1" w:styleId="WW8Num7">
    <w:name w:val="WW8Num7"/>
    <w:basedOn w:val="Nemlista"/>
    <w:rsid w:val="00B818E0"/>
    <w:pPr>
      <w:numPr>
        <w:numId w:val="26"/>
      </w:numPr>
    </w:pPr>
  </w:style>
  <w:style w:type="numbering" w:customStyle="1" w:styleId="WW8Num8">
    <w:name w:val="WW8Num8"/>
    <w:basedOn w:val="Nemlista"/>
    <w:rsid w:val="00B818E0"/>
    <w:pPr>
      <w:numPr>
        <w:numId w:val="27"/>
      </w:numPr>
    </w:pPr>
  </w:style>
  <w:style w:type="numbering" w:customStyle="1" w:styleId="WW8Num92">
    <w:name w:val="WW8Num92"/>
    <w:basedOn w:val="Nemlista"/>
    <w:rsid w:val="00B818E0"/>
  </w:style>
  <w:style w:type="numbering" w:customStyle="1" w:styleId="WW8Num10">
    <w:name w:val="WW8Num10"/>
    <w:basedOn w:val="Nemlista"/>
    <w:rsid w:val="00B818E0"/>
    <w:pPr>
      <w:numPr>
        <w:numId w:val="28"/>
      </w:numPr>
    </w:pPr>
  </w:style>
  <w:style w:type="numbering" w:customStyle="1" w:styleId="WW8Num11">
    <w:name w:val="WW8Num11"/>
    <w:basedOn w:val="Nemlista"/>
    <w:rsid w:val="00B818E0"/>
    <w:pPr>
      <w:numPr>
        <w:numId w:val="29"/>
      </w:numPr>
    </w:pPr>
  </w:style>
  <w:style w:type="numbering" w:customStyle="1" w:styleId="WW8Num12">
    <w:name w:val="WW8Num12"/>
    <w:basedOn w:val="Nemlista"/>
    <w:rsid w:val="00B818E0"/>
    <w:pPr>
      <w:numPr>
        <w:numId w:val="30"/>
      </w:numPr>
    </w:pPr>
  </w:style>
  <w:style w:type="numbering" w:customStyle="1" w:styleId="WW8Num13">
    <w:name w:val="WW8Num13"/>
    <w:basedOn w:val="Nemlista"/>
    <w:rsid w:val="00B818E0"/>
    <w:pPr>
      <w:numPr>
        <w:numId w:val="31"/>
      </w:numPr>
    </w:pPr>
  </w:style>
  <w:style w:type="numbering" w:customStyle="1" w:styleId="WW8Num14">
    <w:name w:val="WW8Num14"/>
    <w:basedOn w:val="Nemlista"/>
    <w:rsid w:val="00B818E0"/>
    <w:pPr>
      <w:numPr>
        <w:numId w:val="32"/>
      </w:numPr>
    </w:pPr>
  </w:style>
  <w:style w:type="numbering" w:customStyle="1" w:styleId="WW8Num15">
    <w:name w:val="WW8Num15"/>
    <w:basedOn w:val="Nemlista"/>
    <w:rsid w:val="00B818E0"/>
    <w:pPr>
      <w:numPr>
        <w:numId w:val="33"/>
      </w:numPr>
    </w:pPr>
  </w:style>
  <w:style w:type="numbering" w:customStyle="1" w:styleId="WW8Num16">
    <w:name w:val="WW8Num16"/>
    <w:basedOn w:val="Nemlista"/>
    <w:rsid w:val="00B818E0"/>
    <w:pPr>
      <w:numPr>
        <w:numId w:val="34"/>
      </w:numPr>
    </w:pPr>
  </w:style>
  <w:style w:type="numbering" w:customStyle="1" w:styleId="WW8Num17">
    <w:name w:val="WW8Num17"/>
    <w:basedOn w:val="Nemlista"/>
    <w:rsid w:val="00B818E0"/>
    <w:pPr>
      <w:numPr>
        <w:numId w:val="35"/>
      </w:numPr>
    </w:pPr>
  </w:style>
  <w:style w:type="numbering" w:customStyle="1" w:styleId="WW8Num18">
    <w:name w:val="WW8Num18"/>
    <w:basedOn w:val="Nemlista"/>
    <w:rsid w:val="00B818E0"/>
    <w:pPr>
      <w:numPr>
        <w:numId w:val="36"/>
      </w:numPr>
    </w:pPr>
  </w:style>
  <w:style w:type="numbering" w:customStyle="1" w:styleId="WW8Num19">
    <w:name w:val="WW8Num19"/>
    <w:basedOn w:val="Nemlista"/>
    <w:rsid w:val="00B818E0"/>
    <w:pPr>
      <w:numPr>
        <w:numId w:val="37"/>
      </w:numPr>
    </w:pPr>
  </w:style>
  <w:style w:type="numbering" w:customStyle="1" w:styleId="WW8Num20">
    <w:name w:val="WW8Num20"/>
    <w:basedOn w:val="Nemlista"/>
    <w:rsid w:val="00B818E0"/>
    <w:pPr>
      <w:numPr>
        <w:numId w:val="38"/>
      </w:numPr>
    </w:pPr>
  </w:style>
  <w:style w:type="numbering" w:customStyle="1" w:styleId="WW8Num21">
    <w:name w:val="WW8Num21"/>
    <w:basedOn w:val="Nemlista"/>
    <w:rsid w:val="00B818E0"/>
    <w:pPr>
      <w:numPr>
        <w:numId w:val="39"/>
      </w:numPr>
    </w:pPr>
  </w:style>
  <w:style w:type="character" w:customStyle="1" w:styleId="FootnoteCharacters">
    <w:name w:val="Footnote Characters"/>
    <w:qFormat/>
    <w:rsid w:val="00B818E0"/>
  </w:style>
  <w:style w:type="character" w:customStyle="1" w:styleId="FootnoteAnchor0">
    <w:name w:val="Footnote Anchor"/>
    <w:rsid w:val="00B818E0"/>
    <w:rPr>
      <w:vertAlign w:val="superscript"/>
    </w:rPr>
  </w:style>
  <w:style w:type="paragraph" w:styleId="Lbjegyzetszveg">
    <w:name w:val="footnote text"/>
    <w:basedOn w:val="Norml"/>
    <w:link w:val="LbjegyzetszvegChar1"/>
    <w:rsid w:val="00B818E0"/>
    <w:pPr>
      <w:suppressLineNumbers/>
      <w:autoSpaceDN/>
      <w:ind w:left="339" w:hanging="339"/>
      <w:textAlignment w:val="auto"/>
    </w:pPr>
    <w:rPr>
      <w:rFonts w:eastAsia="Noto Sans CJK SC Regular" w:cs="FreeSans"/>
      <w:kern w:val="2"/>
      <w:sz w:val="20"/>
      <w:lang w:eastAsia="zh-CN" w:bidi="hi-IN"/>
    </w:rPr>
  </w:style>
  <w:style w:type="character" w:customStyle="1" w:styleId="LbjegyzetszvegChar1">
    <w:name w:val="Lábjegyzetszöveg Char1"/>
    <w:basedOn w:val="Bekezdsalapbettpusa"/>
    <w:link w:val="Lbjegyzetszveg"/>
    <w:rsid w:val="00B818E0"/>
    <w:rPr>
      <w:rFonts w:ascii="Times New Roman" w:eastAsia="Noto Sans CJK SC Regular" w:hAnsi="Times New Roman" w:cs="Free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998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ot.emmi.gov.hu/onkentesseg" TargetMode="External"/><Relationship Id="rId3" Type="http://schemas.openxmlformats.org/officeDocument/2006/relationships/settings" Target="settings.xml"/><Relationship Id="rId7" Type="http://schemas.openxmlformats.org/officeDocument/2006/relationships/hyperlink" Target="http://civil.info.hu/onkentess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ecsk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11611</Words>
  <Characters>80116</Characters>
  <Application>Microsoft Office Word</Application>
  <DocSecurity>0</DocSecurity>
  <Lines>667</Lines>
  <Paragraphs>183</Paragraphs>
  <ScaleCrop>false</ScaleCrop>
  <Company/>
  <LinksUpToDate>false</LinksUpToDate>
  <CharactersWithSpaces>91544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2022-10-12T09:15:00Z</cp:lastPrinted>
  <dcterms:created xsi:type="dcterms:W3CDTF">2022-11-04T10:13:00Z</dcterms:created>
  <dcterms:modified xsi:type="dcterms:W3CDTF">2022-11-11T07:06:00Z</dcterms:modified>
</cp:coreProperties>
</file>