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64007941" w:rsidR="007D70B4" w:rsidRDefault="007D70B4" w:rsidP="00A421C9">
      <w:pPr>
        <w:jc w:val="both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32AD19D4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20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A421C9">
        <w:rPr>
          <w:b/>
          <w:shadow/>
          <w:color w:val="000000"/>
          <w:sz w:val="40"/>
          <w:szCs w:val="40"/>
          <w:u w:val="single"/>
        </w:rPr>
        <w:t xml:space="preserve">július </w:t>
      </w:r>
      <w:r w:rsidR="006147C6">
        <w:rPr>
          <w:b/>
          <w:shadow/>
          <w:color w:val="000000"/>
          <w:sz w:val="40"/>
          <w:szCs w:val="40"/>
          <w:u w:val="single"/>
        </w:rPr>
        <w:t>30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6147C6">
        <w:rPr>
          <w:b/>
          <w:shadow/>
          <w:color w:val="000000"/>
          <w:sz w:val="40"/>
          <w:szCs w:val="40"/>
          <w:u w:val="single"/>
        </w:rPr>
        <w:t>á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6147C6">
        <w:rPr>
          <w:b/>
          <w:color w:val="000000"/>
          <w:sz w:val="48"/>
          <w:szCs w:val="48"/>
          <w:u w:val="single"/>
        </w:rPr>
        <w:t>13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3BFA34B7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1./ Polgármesteri jelentés</w:t>
      </w:r>
    </w:p>
    <w:p w14:paraId="08C523BB" w14:textId="77777777" w:rsidR="006147C6" w:rsidRPr="0007185B" w:rsidRDefault="006147C6" w:rsidP="006147C6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14:paraId="0DF868D8" w14:textId="77777777" w:rsidR="006147C6" w:rsidRDefault="006147C6" w:rsidP="006147C6">
      <w:pPr>
        <w:jc w:val="both"/>
        <w:rPr>
          <w:spacing w:val="-3"/>
          <w:u w:val="single"/>
        </w:rPr>
      </w:pPr>
    </w:p>
    <w:p w14:paraId="0DDAEAE2" w14:textId="77777777" w:rsidR="006147C6" w:rsidRPr="006147C6" w:rsidRDefault="006147C6" w:rsidP="006147C6">
      <w:pPr>
        <w:jc w:val="both"/>
        <w:rPr>
          <w:b/>
          <w:bCs/>
          <w:i/>
          <w:iCs/>
        </w:rPr>
      </w:pPr>
      <w:r w:rsidRPr="006147C6">
        <w:rPr>
          <w:b/>
          <w:bCs/>
        </w:rPr>
        <w:t>2./Az önkormányzat és intézményei 2020. évi költségvetéséről szóló 2/2020. (II. 14.) önkormányzati rendelet módosítása</w:t>
      </w:r>
    </w:p>
    <w:p w14:paraId="22718D5C" w14:textId="77777777" w:rsidR="006147C6" w:rsidRDefault="006147C6" w:rsidP="006147C6">
      <w:pPr>
        <w:jc w:val="both"/>
      </w:pPr>
      <w:r>
        <w:t>Előadó: Bordán Szabolcs polgármester</w:t>
      </w:r>
    </w:p>
    <w:p w14:paraId="7948D12B" w14:textId="77777777" w:rsidR="006147C6" w:rsidRDefault="006147C6" w:rsidP="006147C6">
      <w:pPr>
        <w:jc w:val="both"/>
      </w:pPr>
    </w:p>
    <w:p w14:paraId="798D5B26" w14:textId="77777777" w:rsidR="006147C6" w:rsidRPr="006147C6" w:rsidRDefault="006147C6" w:rsidP="006147C6">
      <w:pPr>
        <w:jc w:val="both"/>
        <w:rPr>
          <w:b/>
          <w:bCs/>
          <w:lang w:eastAsia="hu-HU"/>
        </w:rPr>
      </w:pPr>
      <w:r w:rsidRPr="006147C6">
        <w:rPr>
          <w:b/>
          <w:bCs/>
        </w:rPr>
        <w:t xml:space="preserve">3./ </w:t>
      </w:r>
      <w:r w:rsidRPr="006147C6">
        <w:rPr>
          <w:b/>
          <w:bCs/>
          <w:lang w:eastAsia="hu-HU"/>
        </w:rPr>
        <w:t>Önkormányzati rendelet hatályon kívül helyezéséről rendeletalkotás</w:t>
      </w:r>
    </w:p>
    <w:p w14:paraId="3EEEBCD0" w14:textId="77777777" w:rsidR="006147C6" w:rsidRDefault="006147C6" w:rsidP="006147C6">
      <w:pPr>
        <w:jc w:val="both"/>
      </w:pPr>
      <w:r>
        <w:t>Előadó: Bordán Szabolcs polgármester</w:t>
      </w:r>
    </w:p>
    <w:p w14:paraId="67CE42B7" w14:textId="77777777" w:rsidR="006147C6" w:rsidRDefault="006147C6" w:rsidP="006147C6">
      <w:pPr>
        <w:jc w:val="both"/>
      </w:pPr>
    </w:p>
    <w:p w14:paraId="6EE2476F" w14:textId="77777777" w:rsidR="006147C6" w:rsidRDefault="006147C6" w:rsidP="006147C6">
      <w:pPr>
        <w:jc w:val="both"/>
      </w:pPr>
      <w:r w:rsidRPr="006147C6">
        <w:rPr>
          <w:b/>
          <w:bCs/>
        </w:rPr>
        <w:t>4./ Az önkormányzat részvételével működő társulások 2019. évi működéséről szóló</w:t>
      </w:r>
      <w:r>
        <w:rPr>
          <w:bCs/>
        </w:rPr>
        <w:t xml:space="preserve"> beszámolója</w:t>
      </w:r>
    </w:p>
    <w:p w14:paraId="79DB6F2C" w14:textId="77777777" w:rsidR="006147C6" w:rsidRDefault="006147C6" w:rsidP="006147C6">
      <w:pPr>
        <w:jc w:val="both"/>
      </w:pPr>
      <w:r>
        <w:t>Előadó: Bordán Szabolcs polgármester</w:t>
      </w:r>
    </w:p>
    <w:p w14:paraId="7244E2F1" w14:textId="77777777" w:rsidR="006147C6" w:rsidRDefault="006147C6" w:rsidP="006147C6">
      <w:pPr>
        <w:jc w:val="both"/>
      </w:pPr>
    </w:p>
    <w:p w14:paraId="57C33069" w14:textId="77777777" w:rsidR="006147C6" w:rsidRPr="006147C6" w:rsidRDefault="006147C6" w:rsidP="006147C6">
      <w:pPr>
        <w:jc w:val="both"/>
        <w:rPr>
          <w:b/>
          <w:bCs/>
          <w:lang w:eastAsia="hu-HU"/>
        </w:rPr>
      </w:pPr>
      <w:r w:rsidRPr="006147C6">
        <w:rPr>
          <w:b/>
          <w:bCs/>
        </w:rPr>
        <w:t xml:space="preserve">5./ </w:t>
      </w:r>
      <w:r w:rsidRPr="006147C6">
        <w:rPr>
          <w:b/>
          <w:bCs/>
          <w:lang w:eastAsia="hu-HU"/>
        </w:rPr>
        <w:t>Beszámoló az önkormányzati adóigazgatással kapcsolatos 2019. évi feladatok ellátásáról és a helyi adókból származó bevételek alakulásáról</w:t>
      </w:r>
    </w:p>
    <w:p w14:paraId="76250588" w14:textId="77777777" w:rsidR="006147C6" w:rsidRDefault="006147C6" w:rsidP="006147C6">
      <w:pPr>
        <w:jc w:val="both"/>
      </w:pPr>
      <w:r>
        <w:t xml:space="preserve">Előadó: </w:t>
      </w:r>
      <w:proofErr w:type="spellStart"/>
      <w:r>
        <w:t>Varsányiné</w:t>
      </w:r>
      <w:proofErr w:type="spellEnd"/>
      <w:r>
        <w:t xml:space="preserve"> dr. Antal Erzsébet jegyző</w:t>
      </w:r>
    </w:p>
    <w:p w14:paraId="05522700" w14:textId="77777777" w:rsidR="006147C6" w:rsidRPr="0012291E" w:rsidRDefault="006147C6" w:rsidP="006147C6">
      <w:pPr>
        <w:jc w:val="both"/>
      </w:pPr>
    </w:p>
    <w:p w14:paraId="3BAED064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 xml:space="preserve">6./ A </w:t>
      </w:r>
      <w:proofErr w:type="spellStart"/>
      <w:r w:rsidRPr="006147C6">
        <w:rPr>
          <w:b/>
          <w:bCs/>
        </w:rPr>
        <w:t>Derecskei</w:t>
      </w:r>
      <w:proofErr w:type="spellEnd"/>
      <w:r w:rsidRPr="006147C6">
        <w:rPr>
          <w:b/>
          <w:bCs/>
        </w:rPr>
        <w:t xml:space="preserve"> Városgazdálkodási Nonprofit Kft. 2019. évre vonatkozó beszámolójának, valamint a 2020. évi üzleti tervének elfogadása</w:t>
      </w:r>
    </w:p>
    <w:p w14:paraId="3C7D584E" w14:textId="77777777" w:rsidR="006147C6" w:rsidRDefault="006147C6" w:rsidP="006147C6">
      <w:pPr>
        <w:jc w:val="both"/>
      </w:pPr>
      <w:r>
        <w:t>Előadó: Bordán Szabolcs polgármester</w:t>
      </w:r>
    </w:p>
    <w:p w14:paraId="2FB18938" w14:textId="77777777" w:rsidR="006147C6" w:rsidRDefault="006147C6" w:rsidP="006147C6">
      <w:pPr>
        <w:jc w:val="both"/>
        <w:rPr>
          <w:spacing w:val="-3"/>
          <w:u w:val="single"/>
        </w:rPr>
      </w:pPr>
    </w:p>
    <w:p w14:paraId="48E9FDDD" w14:textId="77777777" w:rsidR="006147C6" w:rsidRPr="006147C6" w:rsidRDefault="006147C6" w:rsidP="006147C6">
      <w:pPr>
        <w:jc w:val="both"/>
        <w:rPr>
          <w:b/>
          <w:bCs/>
          <w:color w:val="000000"/>
          <w:spacing w:val="-3"/>
          <w:lang w:eastAsia="en-US"/>
        </w:rPr>
      </w:pPr>
      <w:r w:rsidRPr="006147C6">
        <w:rPr>
          <w:b/>
          <w:bCs/>
        </w:rPr>
        <w:t xml:space="preserve">7./ </w:t>
      </w:r>
      <w:r w:rsidRPr="006147C6">
        <w:rPr>
          <w:b/>
          <w:bCs/>
          <w:color w:val="000000"/>
          <w:spacing w:val="-3"/>
          <w:lang w:eastAsia="en-US"/>
        </w:rPr>
        <w:t xml:space="preserve">A </w:t>
      </w:r>
      <w:proofErr w:type="spellStart"/>
      <w:r w:rsidRPr="006147C6">
        <w:rPr>
          <w:b/>
          <w:bCs/>
          <w:color w:val="000000"/>
          <w:spacing w:val="-3"/>
          <w:lang w:eastAsia="en-US"/>
        </w:rPr>
        <w:t>Derecskei</w:t>
      </w:r>
      <w:proofErr w:type="spellEnd"/>
      <w:r w:rsidRPr="006147C6">
        <w:rPr>
          <w:b/>
          <w:bCs/>
          <w:color w:val="000000"/>
          <w:spacing w:val="-3"/>
          <w:lang w:eastAsia="en-US"/>
        </w:rPr>
        <w:t xml:space="preserve"> Városgazdálkodási Nonprofit Kft. ügyletéhez hozzájárulás megadása</w:t>
      </w:r>
    </w:p>
    <w:p w14:paraId="53BCDCED" w14:textId="77777777" w:rsidR="006147C6" w:rsidRDefault="006147C6" w:rsidP="006147C6">
      <w:pPr>
        <w:jc w:val="both"/>
      </w:pPr>
      <w:r>
        <w:t>Előadó: Bordán Szabolcs polgármester</w:t>
      </w:r>
    </w:p>
    <w:p w14:paraId="0F74618B" w14:textId="77777777" w:rsidR="006147C6" w:rsidRDefault="006147C6" w:rsidP="006147C6">
      <w:pPr>
        <w:spacing w:after="57"/>
      </w:pPr>
    </w:p>
    <w:p w14:paraId="7ECEC51E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8./ Derecske Városi Jóléti Szolgálat Alapítvány 2019. évi ellátási szerződés keretében végzett feladatairól beszámoló megvitatása</w:t>
      </w:r>
    </w:p>
    <w:p w14:paraId="5D6D15DE" w14:textId="77777777" w:rsidR="006147C6" w:rsidRDefault="006147C6" w:rsidP="006147C6">
      <w:pPr>
        <w:jc w:val="both"/>
      </w:pPr>
      <w:r>
        <w:t>Előadó: Bordán Szabolcs polgármester</w:t>
      </w:r>
    </w:p>
    <w:p w14:paraId="3CECDD29" w14:textId="77777777" w:rsidR="006147C6" w:rsidRDefault="006147C6" w:rsidP="006147C6">
      <w:pPr>
        <w:jc w:val="both"/>
        <w:rPr>
          <w:bCs/>
        </w:rPr>
      </w:pPr>
    </w:p>
    <w:p w14:paraId="65ED3CDE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9./ A Hajdú-Bihar Megyei Temetkezési Vállalat 2019. évi temetőüzemeltetési feladatainak ellátására vonatkozó beszámolója</w:t>
      </w:r>
    </w:p>
    <w:p w14:paraId="5944FBB8" w14:textId="77777777" w:rsidR="006147C6" w:rsidRDefault="006147C6" w:rsidP="006147C6">
      <w:pPr>
        <w:jc w:val="both"/>
      </w:pPr>
      <w:r>
        <w:t>Előadó: Bordán Szabolcs polgármester</w:t>
      </w:r>
    </w:p>
    <w:p w14:paraId="4679B156" w14:textId="77777777" w:rsidR="006147C6" w:rsidRDefault="006147C6" w:rsidP="006147C6">
      <w:pPr>
        <w:ind w:right="140"/>
        <w:jc w:val="both"/>
      </w:pPr>
    </w:p>
    <w:p w14:paraId="459514DF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10./ Derecske Város Szociális Szolgáltatástervezési Koncepciójának 2020. évi felülvizsgálata</w:t>
      </w:r>
    </w:p>
    <w:p w14:paraId="034E86AF" w14:textId="77777777" w:rsidR="006147C6" w:rsidRDefault="006147C6" w:rsidP="006147C6">
      <w:pPr>
        <w:jc w:val="both"/>
      </w:pPr>
      <w:r>
        <w:t>Előadó: Bordán Szabolcs polgármester</w:t>
      </w:r>
    </w:p>
    <w:p w14:paraId="7691889D" w14:textId="77777777" w:rsidR="006147C6" w:rsidRDefault="006147C6" w:rsidP="006147C6">
      <w:pPr>
        <w:jc w:val="both"/>
      </w:pPr>
    </w:p>
    <w:p w14:paraId="61719CE8" w14:textId="77777777" w:rsidR="009706CD" w:rsidRPr="009706CD" w:rsidRDefault="006147C6" w:rsidP="009706CD">
      <w:pPr>
        <w:widowControl w:val="0"/>
        <w:rPr>
          <w:rFonts w:eastAsia="Lucida Sans Unicode"/>
          <w:kern w:val="1"/>
        </w:rPr>
      </w:pPr>
      <w:r>
        <w:t xml:space="preserve">11./ </w:t>
      </w:r>
      <w:r w:rsidR="009706CD" w:rsidRPr="009706CD">
        <w:rPr>
          <w:rFonts w:eastAsia="Lucida Sans Unicode"/>
          <w:b/>
          <w:bCs/>
          <w:kern w:val="1"/>
        </w:rPr>
        <w:t xml:space="preserve">A </w:t>
      </w:r>
      <w:proofErr w:type="spellStart"/>
      <w:r w:rsidR="009706CD" w:rsidRPr="009706CD">
        <w:rPr>
          <w:rFonts w:eastAsia="Lucida Sans Unicode"/>
          <w:b/>
          <w:bCs/>
          <w:kern w:val="1"/>
        </w:rPr>
        <w:t>derecskei</w:t>
      </w:r>
      <w:proofErr w:type="spellEnd"/>
      <w:r w:rsidR="009706CD" w:rsidRPr="009706CD">
        <w:rPr>
          <w:rFonts w:eastAsia="Lucida Sans Unicode"/>
          <w:b/>
          <w:bCs/>
          <w:kern w:val="1"/>
        </w:rPr>
        <w:t xml:space="preserve"> J0-ás labor működtetésével kapcsolatos szerződés módosítások</w:t>
      </w:r>
    </w:p>
    <w:p w14:paraId="65A9390E" w14:textId="5E9D4998" w:rsidR="006147C6" w:rsidRDefault="006147C6" w:rsidP="006147C6">
      <w:pPr>
        <w:jc w:val="both"/>
      </w:pPr>
      <w:r>
        <w:t>Előadó: Bordán Szabolcs polgármester</w:t>
      </w:r>
    </w:p>
    <w:p w14:paraId="27FEB125" w14:textId="77777777" w:rsidR="006147C6" w:rsidRDefault="006147C6" w:rsidP="006147C6">
      <w:pPr>
        <w:jc w:val="both"/>
      </w:pPr>
    </w:p>
    <w:p w14:paraId="70DE90DC" w14:textId="521A75D3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12./ Derecske Város településrendezési terv módosítása az M4 Püspökladány-Berettyóújfalu közötti szakasz autópályává fejleszthető 2x2 forgalmi sávos autóút</w:t>
      </w:r>
      <w:r w:rsidRPr="006147C6">
        <w:rPr>
          <w:b/>
          <w:bCs/>
        </w:rPr>
        <w:t xml:space="preserve"> </w:t>
      </w:r>
      <w:r w:rsidRPr="006147C6">
        <w:rPr>
          <w:b/>
          <w:bCs/>
        </w:rPr>
        <w:t>engedélyezési tervének elkészítéséhez és megvalósításához szükséges, a tervezett közlekedési létesítmények rendezési tervvel való összhangjának biztosítása érdekében</w:t>
      </w:r>
    </w:p>
    <w:p w14:paraId="25683F82" w14:textId="77777777" w:rsidR="006147C6" w:rsidRPr="00B35CF0" w:rsidRDefault="006147C6" w:rsidP="006147C6">
      <w:pPr>
        <w:jc w:val="both"/>
        <w:rPr>
          <w:i/>
          <w:iCs/>
        </w:rPr>
      </w:pPr>
      <w:r>
        <w:rPr>
          <w:i/>
          <w:iCs/>
        </w:rPr>
        <w:t>(Az írásos előterjesztés később kerül kiadásra.)</w:t>
      </w:r>
    </w:p>
    <w:p w14:paraId="2B59342C" w14:textId="77777777" w:rsidR="006147C6" w:rsidRDefault="006147C6" w:rsidP="006147C6">
      <w:pPr>
        <w:jc w:val="both"/>
      </w:pPr>
      <w:r>
        <w:t>Előadó: Bordán Szabolcs polgármester</w:t>
      </w:r>
    </w:p>
    <w:p w14:paraId="18333C93" w14:textId="77777777" w:rsidR="006147C6" w:rsidRDefault="006147C6" w:rsidP="006147C6">
      <w:pPr>
        <w:jc w:val="both"/>
        <w:rPr>
          <w:bCs/>
        </w:rPr>
      </w:pPr>
    </w:p>
    <w:p w14:paraId="00A79CE9" w14:textId="77777777" w:rsidR="006147C6" w:rsidRPr="006147C6" w:rsidRDefault="006147C6" w:rsidP="006147C6">
      <w:pPr>
        <w:jc w:val="both"/>
        <w:rPr>
          <w:b/>
          <w:u w:val="single"/>
        </w:rPr>
      </w:pPr>
      <w:r w:rsidRPr="006147C6">
        <w:rPr>
          <w:b/>
        </w:rPr>
        <w:t>13./ Derecske Város Integrált Településfejlesztési Stratégiájának hatályában történő fenntartásáról döntéshozatal</w:t>
      </w:r>
    </w:p>
    <w:p w14:paraId="393B5164" w14:textId="77777777" w:rsidR="006147C6" w:rsidRDefault="006147C6" w:rsidP="006147C6">
      <w:pPr>
        <w:jc w:val="both"/>
      </w:pPr>
      <w:r>
        <w:t>Előadó: Bordán Szabolcs polgármester</w:t>
      </w:r>
    </w:p>
    <w:p w14:paraId="33AE2C64" w14:textId="77777777" w:rsidR="006147C6" w:rsidRDefault="006147C6" w:rsidP="006147C6">
      <w:pPr>
        <w:jc w:val="both"/>
        <w:rPr>
          <w:bCs/>
        </w:rPr>
      </w:pPr>
    </w:p>
    <w:p w14:paraId="3BE9CD13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>14./ A Hátrányos Helyzetű Falvak és Községek Fejlődéséért Egyesületbe való belépésről szóló döntés meghozatala</w:t>
      </w:r>
    </w:p>
    <w:p w14:paraId="136D1617" w14:textId="77777777" w:rsidR="006147C6" w:rsidRDefault="006147C6" w:rsidP="006147C6">
      <w:pPr>
        <w:jc w:val="both"/>
      </w:pPr>
      <w:r>
        <w:t>Előadó: Bordán Szabolcs polgármester</w:t>
      </w:r>
    </w:p>
    <w:p w14:paraId="5AF52F12" w14:textId="77777777" w:rsidR="006147C6" w:rsidRDefault="006147C6" w:rsidP="006147C6">
      <w:pPr>
        <w:jc w:val="both"/>
      </w:pPr>
    </w:p>
    <w:p w14:paraId="0B1BA0A8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rFonts w:eastAsia="Tahoma" w:cs="Tahoma"/>
          <w:b/>
          <w:bCs/>
        </w:rPr>
        <w:t xml:space="preserve">15./ </w:t>
      </w:r>
      <w:r w:rsidRPr="006147C6">
        <w:rPr>
          <w:b/>
          <w:bCs/>
        </w:rPr>
        <w:t xml:space="preserve">Hajdú Speciális Kutató-Mentő Egyesülettel megállapodás megkötése </w:t>
      </w:r>
    </w:p>
    <w:p w14:paraId="3DEEFBB6" w14:textId="77777777" w:rsidR="006147C6" w:rsidRDefault="006147C6" w:rsidP="006147C6">
      <w:pPr>
        <w:jc w:val="both"/>
      </w:pPr>
      <w:r>
        <w:t>Előadó: Bordán Szabolcs polgármester</w:t>
      </w:r>
    </w:p>
    <w:p w14:paraId="143B552E" w14:textId="77777777" w:rsidR="006147C6" w:rsidRDefault="006147C6" w:rsidP="006147C6">
      <w:pPr>
        <w:jc w:val="both"/>
        <w:rPr>
          <w:bCs/>
        </w:rPr>
      </w:pPr>
    </w:p>
    <w:p w14:paraId="433F73F1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</w:rPr>
        <w:t xml:space="preserve">16./ </w:t>
      </w:r>
      <w:bookmarkStart w:id="0" w:name="_Hlk525138808"/>
      <w:r w:rsidRPr="006147C6">
        <w:rPr>
          <w:b/>
        </w:rPr>
        <w:t xml:space="preserve">Az EFOP-1.2.11-16-2017-00057 azonosító számú </w:t>
      </w:r>
      <w:bookmarkEnd w:id="0"/>
      <w:r w:rsidRPr="006147C6">
        <w:rPr>
          <w:b/>
        </w:rPr>
        <w:t>„Esély Derecskén” című projekt</w:t>
      </w:r>
      <w:r w:rsidRPr="009A062E">
        <w:t xml:space="preserve"> </w:t>
      </w:r>
      <w:r w:rsidRPr="006147C6">
        <w:rPr>
          <w:b/>
          <w:bCs/>
        </w:rPr>
        <w:t>keretében elfogadott szabályzatok módosítása</w:t>
      </w:r>
    </w:p>
    <w:p w14:paraId="744FC129" w14:textId="77777777" w:rsidR="006147C6" w:rsidRDefault="006147C6" w:rsidP="006147C6">
      <w:pPr>
        <w:jc w:val="both"/>
      </w:pPr>
      <w:r>
        <w:t>Előadó: Bordán Szabolcs polgármester</w:t>
      </w:r>
    </w:p>
    <w:p w14:paraId="32B22F37" w14:textId="77777777" w:rsidR="006147C6" w:rsidRDefault="006147C6" w:rsidP="006147C6">
      <w:pPr>
        <w:jc w:val="both"/>
      </w:pPr>
    </w:p>
    <w:p w14:paraId="78CA2B6A" w14:textId="77777777" w:rsidR="006147C6" w:rsidRPr="006147C6" w:rsidRDefault="006147C6" w:rsidP="006147C6">
      <w:pPr>
        <w:jc w:val="both"/>
        <w:rPr>
          <w:rFonts w:eastAsia="Tahoma"/>
          <w:b/>
          <w:bCs/>
          <w:lang w:eastAsia="ar-SA"/>
        </w:rPr>
      </w:pPr>
      <w:r w:rsidRPr="006147C6">
        <w:rPr>
          <w:b/>
          <w:bCs/>
        </w:rPr>
        <w:t xml:space="preserve">17./ </w:t>
      </w:r>
      <w:r w:rsidRPr="006147C6">
        <w:rPr>
          <w:rFonts w:eastAsia="Tahoma"/>
          <w:b/>
          <w:bCs/>
          <w:lang w:eastAsia="ar-SA"/>
        </w:rPr>
        <w:t xml:space="preserve">Beszámoló az önkormányzat tulajdonában lévő lakások és nem lakás céljára szolgáló helyiségek bérbeadásáról                 </w:t>
      </w:r>
    </w:p>
    <w:p w14:paraId="7EF08AEC" w14:textId="77777777" w:rsidR="006147C6" w:rsidRDefault="006147C6" w:rsidP="006147C6">
      <w:pPr>
        <w:jc w:val="both"/>
      </w:pPr>
      <w:r>
        <w:t>Előadó: Bordán Szabolcs polgármester</w:t>
      </w:r>
    </w:p>
    <w:p w14:paraId="6D0E8508" w14:textId="77777777" w:rsidR="006147C6" w:rsidRDefault="006147C6" w:rsidP="006147C6">
      <w:pPr>
        <w:jc w:val="both"/>
        <w:rPr>
          <w:spacing w:val="-3"/>
          <w:u w:val="single"/>
        </w:rPr>
      </w:pPr>
    </w:p>
    <w:p w14:paraId="61126323" w14:textId="77777777" w:rsidR="006147C6" w:rsidRPr="006147C6" w:rsidRDefault="006147C6" w:rsidP="006147C6">
      <w:pPr>
        <w:jc w:val="both"/>
        <w:rPr>
          <w:rFonts w:cs="Tahoma"/>
          <w:b/>
          <w:bCs/>
        </w:rPr>
      </w:pPr>
      <w:r w:rsidRPr="006147C6">
        <w:rPr>
          <w:b/>
          <w:bCs/>
          <w:spacing w:val="-3"/>
        </w:rPr>
        <w:t xml:space="preserve">18./ </w:t>
      </w:r>
      <w:r w:rsidRPr="006147C6">
        <w:rPr>
          <w:rFonts w:cs="Tahoma"/>
          <w:b/>
          <w:bCs/>
        </w:rPr>
        <w:t>Beszámoló a 2020. év I. félévben lefolytatott beszerzési eljárásokról</w:t>
      </w:r>
    </w:p>
    <w:p w14:paraId="197230D3" w14:textId="77777777" w:rsidR="006147C6" w:rsidRDefault="006147C6" w:rsidP="006147C6">
      <w:pPr>
        <w:jc w:val="both"/>
        <w:rPr>
          <w:spacing w:val="-3"/>
        </w:rPr>
      </w:pPr>
      <w:r>
        <w:rPr>
          <w:spacing w:val="-3"/>
        </w:rPr>
        <w:t>Előadó: Bordán Szabolcs polgármester</w:t>
      </w:r>
    </w:p>
    <w:p w14:paraId="4CC7D2D6" w14:textId="77777777" w:rsidR="006147C6" w:rsidRDefault="006147C6" w:rsidP="006147C6">
      <w:pPr>
        <w:jc w:val="both"/>
        <w:rPr>
          <w:spacing w:val="-3"/>
        </w:rPr>
      </w:pPr>
    </w:p>
    <w:p w14:paraId="28F040D2" w14:textId="77777777" w:rsidR="006147C6" w:rsidRPr="006147C6" w:rsidRDefault="006147C6" w:rsidP="006147C6">
      <w:pPr>
        <w:jc w:val="both"/>
        <w:rPr>
          <w:rFonts w:eastAsia="Tahoma" w:cs="Tahoma"/>
          <w:b/>
          <w:bCs/>
        </w:rPr>
      </w:pPr>
      <w:r w:rsidRPr="006147C6">
        <w:rPr>
          <w:b/>
          <w:bCs/>
          <w:spacing w:val="-3"/>
        </w:rPr>
        <w:t xml:space="preserve">19./ </w:t>
      </w:r>
      <w:r w:rsidRPr="006147C6">
        <w:rPr>
          <w:rFonts w:eastAsia="Tahoma" w:cs="Tahoma"/>
          <w:b/>
          <w:bCs/>
        </w:rPr>
        <w:t>Derecske Város Önkormányzata Beszerzési Szabályzatának elfogadása</w:t>
      </w:r>
    </w:p>
    <w:p w14:paraId="23F39367" w14:textId="77777777" w:rsidR="006147C6" w:rsidRDefault="006147C6" w:rsidP="006147C6">
      <w:pPr>
        <w:jc w:val="both"/>
        <w:rPr>
          <w:spacing w:val="-3"/>
        </w:rPr>
      </w:pPr>
      <w:r>
        <w:rPr>
          <w:spacing w:val="-3"/>
        </w:rPr>
        <w:t>Előadó: Bordán Szabolcs polgármester</w:t>
      </w:r>
    </w:p>
    <w:p w14:paraId="526AAB76" w14:textId="77777777" w:rsidR="006147C6" w:rsidRDefault="006147C6" w:rsidP="006147C6">
      <w:pPr>
        <w:jc w:val="both"/>
      </w:pPr>
    </w:p>
    <w:p w14:paraId="6140ADEC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 xml:space="preserve">20./ Önálló képviselői indítvány beterjesztése az önkormányzat tulajdonában lévő </w:t>
      </w:r>
      <w:proofErr w:type="spellStart"/>
      <w:r w:rsidRPr="006147C6">
        <w:rPr>
          <w:b/>
          <w:bCs/>
        </w:rPr>
        <w:t>derecskei</w:t>
      </w:r>
      <w:proofErr w:type="spellEnd"/>
      <w:r w:rsidRPr="006147C6">
        <w:rPr>
          <w:b/>
          <w:bCs/>
        </w:rPr>
        <w:t xml:space="preserve"> 3419/11 helyrajzi számú ingatlan értékesítésének ügyében</w:t>
      </w:r>
    </w:p>
    <w:p w14:paraId="095D31B2" w14:textId="77777777" w:rsidR="006147C6" w:rsidRDefault="006147C6" w:rsidP="006147C6">
      <w:pPr>
        <w:jc w:val="both"/>
      </w:pPr>
      <w:r>
        <w:t xml:space="preserve">Előadó: </w:t>
      </w:r>
      <w:proofErr w:type="spellStart"/>
      <w:r>
        <w:t>Zsákai</w:t>
      </w:r>
      <w:proofErr w:type="spellEnd"/>
      <w:r>
        <w:t xml:space="preserve"> Ildikó települési képviselő</w:t>
      </w:r>
    </w:p>
    <w:p w14:paraId="57482FE9" w14:textId="77777777" w:rsidR="006147C6" w:rsidRDefault="006147C6" w:rsidP="006147C6">
      <w:pPr>
        <w:jc w:val="both"/>
      </w:pPr>
    </w:p>
    <w:p w14:paraId="0762EAF8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 xml:space="preserve">21./ Az önkormányzat tulajdonában álló </w:t>
      </w:r>
      <w:proofErr w:type="spellStart"/>
      <w:r w:rsidRPr="006147C6">
        <w:rPr>
          <w:b/>
          <w:bCs/>
        </w:rPr>
        <w:t>derecskei</w:t>
      </w:r>
      <w:proofErr w:type="spellEnd"/>
      <w:r w:rsidRPr="006147C6">
        <w:rPr>
          <w:b/>
          <w:bCs/>
        </w:rPr>
        <w:t xml:space="preserve"> 3419/11 helyrajzi számú ingatlanra érkezett vételi ajánlat</w:t>
      </w:r>
    </w:p>
    <w:p w14:paraId="78DCE017" w14:textId="77777777" w:rsidR="006147C6" w:rsidRDefault="006147C6" w:rsidP="006147C6">
      <w:pPr>
        <w:jc w:val="both"/>
      </w:pPr>
      <w:r>
        <w:rPr>
          <w:bCs/>
        </w:rPr>
        <w:t>Előadó: Bordán Szabolcs polgármester</w:t>
      </w:r>
    </w:p>
    <w:p w14:paraId="4C8DD4CE" w14:textId="77777777" w:rsidR="006147C6" w:rsidRDefault="006147C6" w:rsidP="006147C6">
      <w:pPr>
        <w:jc w:val="both"/>
      </w:pPr>
    </w:p>
    <w:p w14:paraId="7829C5D0" w14:textId="77777777" w:rsidR="006147C6" w:rsidRPr="006147C6" w:rsidRDefault="006147C6" w:rsidP="006147C6">
      <w:pPr>
        <w:jc w:val="both"/>
        <w:rPr>
          <w:b/>
          <w:bCs/>
        </w:rPr>
      </w:pPr>
      <w:r w:rsidRPr="006147C6">
        <w:rPr>
          <w:b/>
          <w:bCs/>
        </w:rPr>
        <w:t xml:space="preserve">22./ Lejárt </w:t>
      </w:r>
      <w:proofErr w:type="spellStart"/>
      <w:r w:rsidRPr="006147C6">
        <w:rPr>
          <w:b/>
          <w:bCs/>
        </w:rPr>
        <w:t>határidejű</w:t>
      </w:r>
      <w:proofErr w:type="spellEnd"/>
      <w:r w:rsidRPr="006147C6">
        <w:rPr>
          <w:b/>
          <w:bCs/>
        </w:rPr>
        <w:t xml:space="preserve"> határozatokról tájékoztatás</w:t>
      </w:r>
    </w:p>
    <w:p w14:paraId="7596BABD" w14:textId="77777777" w:rsidR="006147C6" w:rsidRDefault="006147C6" w:rsidP="006147C6">
      <w:pPr>
        <w:jc w:val="both"/>
      </w:pPr>
      <w:r>
        <w:t xml:space="preserve">Előadó: </w:t>
      </w:r>
      <w:proofErr w:type="spellStart"/>
      <w:r>
        <w:t>Varsányiné</w:t>
      </w:r>
      <w:proofErr w:type="spellEnd"/>
      <w:r>
        <w:t xml:space="preserve"> dr. Antal Erzsébet jegyző</w:t>
      </w:r>
    </w:p>
    <w:p w14:paraId="3286E05E" w14:textId="77777777" w:rsidR="006147C6" w:rsidRDefault="006147C6" w:rsidP="006147C6">
      <w:pPr>
        <w:jc w:val="both"/>
        <w:rPr>
          <w:rFonts w:eastAsia="Tahoma"/>
          <w:lang w:eastAsia="ar-SA"/>
        </w:rPr>
      </w:pPr>
    </w:p>
    <w:p w14:paraId="66D86AA4" w14:textId="00BCBD69" w:rsidR="00EF250F" w:rsidRDefault="006147C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23./ Interpellációk, kérdések, közérdekű bejelentések </w:t>
      </w:r>
    </w:p>
    <w:p w14:paraId="243E5475" w14:textId="7780567B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1182AF83" w14:textId="77777777" w:rsidR="00C800BD" w:rsidRDefault="00C800BD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9587A2A" w14:textId="77777777" w:rsidR="00C800BD" w:rsidRDefault="00C800BD">
      <w:pPr>
        <w:pStyle w:val="Szvegtrzs"/>
      </w:pPr>
    </w:p>
    <w:p w14:paraId="385A5882" w14:textId="31AF9E4B" w:rsidR="007D70B4" w:rsidRDefault="007D70B4">
      <w:pPr>
        <w:pStyle w:val="Szvegtrzs"/>
      </w:pPr>
      <w:r>
        <w:t>Derecske, 20</w:t>
      </w:r>
      <w:r w:rsidR="00EF250F">
        <w:t>20</w:t>
      </w:r>
      <w:r>
        <w:t xml:space="preserve">. </w:t>
      </w:r>
      <w:r w:rsidR="00A421C9">
        <w:t xml:space="preserve">július </w:t>
      </w:r>
      <w:r w:rsidR="006147C6">
        <w:t>23</w:t>
      </w:r>
      <w:r w:rsidR="00290C38">
        <w:t>.</w:t>
      </w:r>
    </w:p>
    <w:p w14:paraId="10CA085D" w14:textId="77777777" w:rsidR="00C800BD" w:rsidRDefault="00C800BD">
      <w:pPr>
        <w:pStyle w:val="Szvegtrzs"/>
        <w:rPr>
          <w:b w:val="0"/>
          <w:bCs w:val="0"/>
        </w:rPr>
      </w:pP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12536BB6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2557DF6A" w14:textId="77777777" w:rsidR="00C800BD" w:rsidRDefault="00C800BD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7494D"/>
    <w:rsid w:val="00243276"/>
    <w:rsid w:val="00290C38"/>
    <w:rsid w:val="002B6297"/>
    <w:rsid w:val="002E54DA"/>
    <w:rsid w:val="00313714"/>
    <w:rsid w:val="004132E5"/>
    <w:rsid w:val="00413DCB"/>
    <w:rsid w:val="00445235"/>
    <w:rsid w:val="004737E8"/>
    <w:rsid w:val="00493EBF"/>
    <w:rsid w:val="004A6247"/>
    <w:rsid w:val="005F2135"/>
    <w:rsid w:val="006147C6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706CD"/>
    <w:rsid w:val="00995DB2"/>
    <w:rsid w:val="009A4052"/>
    <w:rsid w:val="009E3489"/>
    <w:rsid w:val="00A2364A"/>
    <w:rsid w:val="00A41DA8"/>
    <w:rsid w:val="00A421C9"/>
    <w:rsid w:val="00A80577"/>
    <w:rsid w:val="00AA6396"/>
    <w:rsid w:val="00AF779E"/>
    <w:rsid w:val="00BC03AA"/>
    <w:rsid w:val="00C2667F"/>
    <w:rsid w:val="00C644C5"/>
    <w:rsid w:val="00C64EB9"/>
    <w:rsid w:val="00C800BD"/>
    <w:rsid w:val="00CC277E"/>
    <w:rsid w:val="00D32242"/>
    <w:rsid w:val="00DB1DEB"/>
    <w:rsid w:val="00DF3200"/>
    <w:rsid w:val="00E3548F"/>
    <w:rsid w:val="00EF250F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10</cp:revision>
  <cp:lastPrinted>2020-07-02T12:39:00Z</cp:lastPrinted>
  <dcterms:created xsi:type="dcterms:W3CDTF">2020-07-23T08:59:00Z</dcterms:created>
  <dcterms:modified xsi:type="dcterms:W3CDTF">2020-07-23T11:16:00Z</dcterms:modified>
</cp:coreProperties>
</file>