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2E90" w:rsidRDefault="00D92E90" w:rsidP="00D92E90">
      <w:pPr>
        <w:widowControl w:val="0"/>
        <w:spacing w:after="0" w:line="240" w:lineRule="auto"/>
        <w:jc w:val="center"/>
      </w:pPr>
      <w:r>
        <w:rPr>
          <w:rFonts w:ascii="Times New Roman" w:eastAsia="Tahoma" w:hAnsi="Times New Roman" w:cs="Times New Roman"/>
          <w:b/>
          <w:bCs/>
          <w:kern w:val="2"/>
          <w:sz w:val="28"/>
          <w:szCs w:val="28"/>
        </w:rPr>
        <w:t xml:space="preserve">DERECSKEI ROMA NEMZETISÉGI ÖNKORMÁNYZAT </w:t>
      </w:r>
    </w:p>
    <w:p w:rsidR="00D92E90" w:rsidRDefault="00D92E90" w:rsidP="00D92E9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Tahoma" w:hAnsi="Times New Roman" w:cs="Times New Roman"/>
          <w:b/>
          <w:bCs/>
          <w:kern w:val="2"/>
          <w:sz w:val="28"/>
          <w:szCs w:val="28"/>
        </w:rPr>
        <w:t>KÉPVISELŐ-TESTÜLETÉNEK</w:t>
      </w:r>
    </w:p>
    <w:p w:rsidR="00D92E90" w:rsidRDefault="00D92E90" w:rsidP="00D92E9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Tahoma" w:hAnsi="Times New Roman" w:cs="Times New Roman"/>
          <w:b/>
          <w:bCs/>
          <w:kern w:val="2"/>
          <w:sz w:val="28"/>
          <w:szCs w:val="28"/>
        </w:rPr>
        <w:t>ELNÖKÉTŐL</w:t>
      </w:r>
    </w:p>
    <w:p w:rsidR="00D92E90" w:rsidRPr="00D92E90" w:rsidRDefault="00D92E90" w:rsidP="00D92E90">
      <w:pPr>
        <w:spacing w:after="0"/>
        <w:jc w:val="center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D92E90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/>
        </w:rPr>
        <w:t>4130 Derecske, Köztársaság út 87.</w:t>
      </w:r>
    </w:p>
    <w:p w:rsidR="00D92E90" w:rsidRPr="00D92E90" w:rsidRDefault="00D92E90" w:rsidP="00D92E90">
      <w:pPr>
        <w:spacing w:after="0"/>
        <w:jc w:val="center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D92E90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/>
        </w:rPr>
        <w:t>Tel.: (54) 410-</w:t>
      </w:r>
      <w:proofErr w:type="gramStart"/>
      <w:r w:rsidRPr="00D92E90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/>
        </w:rPr>
        <w:t>078  Fax</w:t>
      </w:r>
      <w:proofErr w:type="gramEnd"/>
      <w:r w:rsidRPr="00D92E90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/>
        </w:rPr>
        <w:t>: (54) 548-089</w:t>
      </w:r>
    </w:p>
    <w:p w:rsidR="00D92E90" w:rsidRPr="00D92E90" w:rsidRDefault="00D92E90" w:rsidP="00D92E90">
      <w:pPr>
        <w:pBdr>
          <w:bottom w:val="single" w:sz="4" w:space="1" w:color="000000"/>
        </w:pBdr>
        <w:spacing w:after="0"/>
        <w:ind w:left="-142" w:firstLine="3119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D92E90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/>
        </w:rPr>
        <w:t>E-mail: titkarsag@derecske.hu</w:t>
      </w:r>
    </w:p>
    <w:p w:rsidR="00D92E90" w:rsidRDefault="00D92E90" w:rsidP="00D92E90">
      <w:pPr>
        <w:widowControl w:val="0"/>
        <w:spacing w:after="0" w:line="240" w:lineRule="auto"/>
        <w:ind w:right="1134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D92E90" w:rsidRDefault="00015C6C" w:rsidP="00D92E90">
      <w:pPr>
        <w:widowControl w:val="0"/>
        <w:spacing w:after="0" w:line="240" w:lineRule="auto"/>
        <w:ind w:right="-1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6</w:t>
      </w:r>
      <w:r w:rsidR="00D92E90" w:rsidRPr="00D92E90">
        <w:rPr>
          <w:rFonts w:ascii="Times New Roman" w:eastAsia="SimSu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/2020. (</w:t>
      </w:r>
      <w:r w:rsidR="00D92E90">
        <w:rPr>
          <w:rFonts w:ascii="Times New Roman" w:eastAsia="SimSu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V</w:t>
      </w:r>
      <w:r w:rsidR="00D92E90" w:rsidRPr="00D92E90">
        <w:rPr>
          <w:rFonts w:ascii="Times New Roman" w:eastAsia="SimSu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.</w:t>
      </w:r>
      <w:r w:rsidR="00D92E90">
        <w:rPr>
          <w:rFonts w:ascii="Times New Roman" w:eastAsia="SimSu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12.</w:t>
      </w:r>
      <w:r w:rsidR="00D92E90" w:rsidRPr="00D92E90">
        <w:rPr>
          <w:rFonts w:ascii="Times New Roman" w:eastAsia="SimSu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) RNÖ Elnöki határozat</w:t>
      </w:r>
    </w:p>
    <w:p w:rsidR="00D92E90" w:rsidRDefault="00D92E90" w:rsidP="00D92E90">
      <w:pPr>
        <w:widowControl w:val="0"/>
        <w:spacing w:after="0" w:line="240" w:lineRule="auto"/>
        <w:ind w:right="-1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</w:p>
    <w:p w:rsidR="00D92E90" w:rsidRPr="00D92E90" w:rsidRDefault="00D92E90" w:rsidP="00D92E90">
      <w:pPr>
        <w:widowControl w:val="0"/>
        <w:spacing w:after="0" w:line="240" w:lineRule="auto"/>
        <w:ind w:left="993" w:right="113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D92E90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A </w:t>
      </w:r>
      <w:proofErr w:type="spellStart"/>
      <w:r w:rsidRPr="00D92E90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Derecskei</w:t>
      </w:r>
      <w:proofErr w:type="spellEnd"/>
      <w:r w:rsidRPr="00D92E90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Roma Nemzetiségi Önkormányzat Elnökének a veszélyhelyzet kihirdetéséről szóló 40/2020. (III. 11.) Korm. rendelettel kihirdetett veszélyhelyzetben, a katasztrófavédelemről és a hozzá kapcsolódó egyes törvények módosításáról szóló 2011. évi CXXVIII. törvény 46. § (4) bekezdésében biztosított felhatalmazás alapján úgy határozott, hogy a </w:t>
      </w:r>
      <w:proofErr w:type="spellStart"/>
      <w:r w:rsidRPr="00D92E90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Derecskei</w:t>
      </w:r>
      <w:proofErr w:type="spellEnd"/>
      <w:r w:rsidRPr="00D92E90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Roma Nemzetiségi Önkormányzatnál a belső ellenőrzési feladatok 2020. évben történő ellátására az alábbi ajánlattevőket kéri fel ajánlattételre:</w:t>
      </w:r>
    </w:p>
    <w:p w:rsidR="00D92E90" w:rsidRPr="00D92E90" w:rsidRDefault="00D92E90" w:rsidP="00D92E90">
      <w:pPr>
        <w:widowControl w:val="0"/>
        <w:spacing w:after="0" w:line="240" w:lineRule="auto"/>
        <w:ind w:left="1134" w:right="113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:rsidR="00D92E90" w:rsidRPr="00D92E90" w:rsidRDefault="00D92E90" w:rsidP="00D92E90">
      <w:pPr>
        <w:widowControl w:val="0"/>
        <w:numPr>
          <w:ilvl w:val="0"/>
          <w:numId w:val="1"/>
        </w:numPr>
        <w:spacing w:after="0" w:line="240" w:lineRule="auto"/>
        <w:ind w:left="1276" w:right="850" w:hanging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proofErr w:type="spellStart"/>
      <w:r w:rsidRPr="00D92E90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iCont</w:t>
      </w:r>
      <w:proofErr w:type="spellEnd"/>
      <w:r w:rsidRPr="00D92E90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2002 Kft. (székhelye: 4032 Debrecen, Mikszáth Kálmán utca 30. 3/6.)</w:t>
      </w:r>
    </w:p>
    <w:p w:rsidR="00D92E90" w:rsidRPr="00D92E90" w:rsidRDefault="00D92E90" w:rsidP="00D92E90">
      <w:pPr>
        <w:widowControl w:val="0"/>
        <w:numPr>
          <w:ilvl w:val="0"/>
          <w:numId w:val="1"/>
        </w:numPr>
        <w:spacing w:after="0" w:line="240" w:lineRule="auto"/>
        <w:ind w:left="1276" w:right="1134" w:hanging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D92E90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CONTSOFT SSC Kft. (székhelye: 1062Budapest, Székely Bertalan utca 22. 1. em. 1.)</w:t>
      </w:r>
    </w:p>
    <w:p w:rsidR="00D92E90" w:rsidRPr="00D92E90" w:rsidRDefault="00D92E90" w:rsidP="00D92E90">
      <w:pPr>
        <w:widowControl w:val="0"/>
        <w:numPr>
          <w:ilvl w:val="0"/>
          <w:numId w:val="1"/>
        </w:numPr>
        <w:spacing w:after="0" w:line="240" w:lineRule="auto"/>
        <w:ind w:left="851" w:right="850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proofErr w:type="spellStart"/>
      <w:r w:rsidRPr="00D92E90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East</w:t>
      </w:r>
      <w:proofErr w:type="spellEnd"/>
      <w:r w:rsidRPr="00D92E90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-Audit Kft. (székhelye: 4025 Debrecen, Széchenyi utca 15.).</w:t>
      </w:r>
    </w:p>
    <w:p w:rsidR="00D92E90" w:rsidRPr="00D92E90" w:rsidRDefault="00D92E90" w:rsidP="00D92E90">
      <w:pPr>
        <w:widowControl w:val="0"/>
        <w:spacing w:after="0" w:line="240" w:lineRule="auto"/>
        <w:ind w:left="1134" w:right="113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:rsidR="00D92E90" w:rsidRPr="00D92E90" w:rsidRDefault="00D92E90" w:rsidP="00D92E90">
      <w:pPr>
        <w:widowControl w:val="0"/>
        <w:spacing w:after="0" w:line="240" w:lineRule="auto"/>
        <w:ind w:left="851" w:right="113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D92E90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Az Elnök felkéri a </w:t>
      </w:r>
      <w:proofErr w:type="spellStart"/>
      <w:r w:rsidRPr="00D92E90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Derecskei</w:t>
      </w:r>
      <w:proofErr w:type="spellEnd"/>
      <w:r w:rsidRPr="00D92E90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Közös Önkormányzati Hivatal Jegyzőjét, hogy a belső ellenőrzési feladatok 2020. évben történő ellátására vonatkozó ajánlatkérő levél fenti gazdasági társaságok részérő történő megküldéséről gondoskodjon.</w:t>
      </w:r>
    </w:p>
    <w:p w:rsidR="00D92E90" w:rsidRPr="00D92E90" w:rsidRDefault="00D92E90" w:rsidP="00D92E90">
      <w:pPr>
        <w:widowControl w:val="0"/>
        <w:spacing w:after="0" w:line="240" w:lineRule="auto"/>
        <w:ind w:left="851" w:right="113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:rsidR="00D92E90" w:rsidRPr="00D92E90" w:rsidRDefault="00D92E90" w:rsidP="00D92E90">
      <w:pPr>
        <w:widowControl w:val="0"/>
        <w:spacing w:after="0" w:line="240" w:lineRule="auto"/>
        <w:ind w:left="851" w:right="113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D92E90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Az Elnök felkéri továbbá a </w:t>
      </w:r>
      <w:proofErr w:type="spellStart"/>
      <w:r w:rsidRPr="00D92E90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Derecskei</w:t>
      </w:r>
      <w:proofErr w:type="spellEnd"/>
      <w:r w:rsidRPr="00D92E90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Közös Önkormányzati Hivatal Jegyzőjét, hogy az ajánlatok benyújtására nyitva álló határidő leteltét követően a benyújtott ajánlatokról az Elnököt haladéktalanul tájékoztassa.</w:t>
      </w:r>
    </w:p>
    <w:p w:rsidR="00D92E90" w:rsidRPr="00D92E90" w:rsidRDefault="00D92E90" w:rsidP="00D92E90">
      <w:pPr>
        <w:widowControl w:val="0"/>
        <w:spacing w:after="0" w:line="240" w:lineRule="auto"/>
        <w:ind w:left="1134" w:right="113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D92E90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D92E90" w:rsidRPr="00D92E90" w:rsidRDefault="00D92E90" w:rsidP="00D92E90">
      <w:pPr>
        <w:widowControl w:val="0"/>
        <w:spacing w:after="0" w:line="240" w:lineRule="auto"/>
        <w:ind w:left="851" w:right="1134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zh-CN"/>
        </w:rPr>
      </w:pPr>
      <w:r w:rsidRPr="00D92E90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zh-CN"/>
        </w:rPr>
        <w:t>Felelős:</w:t>
      </w:r>
      <w:r w:rsidRPr="00D92E90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D92E90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Milák</w:t>
      </w:r>
      <w:proofErr w:type="spellEnd"/>
      <w:r w:rsidRPr="00D92E90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Lajos Elnök</w:t>
      </w:r>
    </w:p>
    <w:p w:rsidR="00D92E90" w:rsidRPr="00D92E90" w:rsidRDefault="00D92E90" w:rsidP="00D92E90">
      <w:pPr>
        <w:widowControl w:val="0"/>
        <w:spacing w:after="0" w:line="240" w:lineRule="auto"/>
        <w:ind w:left="851" w:right="113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D92E90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zh-CN"/>
        </w:rPr>
        <w:t>Határidő:</w:t>
      </w:r>
      <w:r w:rsidRPr="00D92E90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ajánlatkérő levél megküldésére: azonnal</w:t>
      </w:r>
    </w:p>
    <w:p w:rsidR="00D92E90" w:rsidRPr="00D92E90" w:rsidRDefault="00D92E90" w:rsidP="00D92E90">
      <w:pPr>
        <w:widowControl w:val="0"/>
        <w:spacing w:after="0" w:line="240" w:lineRule="auto"/>
        <w:ind w:left="851" w:right="1134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/>
        </w:rPr>
      </w:pPr>
      <w:r w:rsidRPr="00D92E9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/>
        </w:rPr>
        <w:tab/>
        <w:t xml:space="preserve">      tájékoztatásra: az ajánlatok benyújtására nyitva álló határidő</w:t>
      </w:r>
    </w:p>
    <w:p w:rsidR="00D92E90" w:rsidRPr="00D92E90" w:rsidRDefault="00D92E90" w:rsidP="00D92E90">
      <w:pPr>
        <w:widowControl w:val="0"/>
        <w:spacing w:after="0" w:line="240" w:lineRule="auto"/>
        <w:ind w:left="1134" w:right="1134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/>
        </w:rPr>
      </w:pPr>
      <w:r w:rsidRPr="00D92E9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/>
        </w:rPr>
        <w:tab/>
        <w:t xml:space="preserve">      leteltét követően azonnal</w:t>
      </w:r>
    </w:p>
    <w:p w:rsidR="00D92E90" w:rsidRPr="00D92E90" w:rsidRDefault="00D92E90" w:rsidP="00D92E90">
      <w:pPr>
        <w:widowControl w:val="0"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D92E90" w:rsidRDefault="00D92E90" w:rsidP="00D92E90">
      <w:pPr>
        <w:widowControl w:val="0"/>
        <w:spacing w:after="0" w:line="240" w:lineRule="auto"/>
        <w:ind w:right="1134"/>
        <w:jc w:val="both"/>
      </w:pPr>
      <w:r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>Derecske, 2020. május 12.</w:t>
      </w:r>
    </w:p>
    <w:p w:rsidR="00D92E90" w:rsidRDefault="00D92E90" w:rsidP="00D92E90">
      <w:pPr>
        <w:widowControl w:val="0"/>
        <w:spacing w:after="0" w:line="240" w:lineRule="auto"/>
        <w:ind w:right="1134"/>
        <w:jc w:val="both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</w:pPr>
    </w:p>
    <w:p w:rsidR="00D92E90" w:rsidRDefault="00D92E90" w:rsidP="00D92E90">
      <w:pPr>
        <w:widowControl w:val="0"/>
        <w:spacing w:after="0" w:line="240" w:lineRule="auto"/>
        <w:ind w:right="1134"/>
        <w:jc w:val="both"/>
      </w:pPr>
      <w:r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ab/>
      </w:r>
      <w:proofErr w:type="spellStart"/>
      <w:r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>Milák</w:t>
      </w:r>
      <w:proofErr w:type="spellEnd"/>
      <w:r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 xml:space="preserve"> Lajos</w:t>
      </w:r>
    </w:p>
    <w:p w:rsidR="00D92E90" w:rsidRDefault="00D92E90" w:rsidP="00D92E90">
      <w:pPr>
        <w:widowControl w:val="0"/>
        <w:spacing w:after="0" w:line="240" w:lineRule="auto"/>
        <w:ind w:right="1134"/>
        <w:jc w:val="both"/>
      </w:pPr>
      <w:r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ab/>
        <w:t xml:space="preserve"> </w:t>
      </w:r>
      <w:bookmarkStart w:id="0" w:name="_Hlk3653770111"/>
      <w:bookmarkEnd w:id="0"/>
      <w:r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 xml:space="preserve">   elnök</w:t>
      </w:r>
    </w:p>
    <w:p w:rsidR="00D92E90" w:rsidRDefault="00D92E90" w:rsidP="00D92E90">
      <w:pPr>
        <w:widowControl w:val="0"/>
        <w:spacing w:after="0" w:line="240" w:lineRule="auto"/>
        <w:ind w:right="1134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D92E90" w:rsidRDefault="00D92E90" w:rsidP="00D92E90">
      <w:pPr>
        <w:widowControl w:val="0"/>
        <w:spacing w:after="0" w:line="240" w:lineRule="auto"/>
        <w:ind w:right="1134"/>
        <w:jc w:val="both"/>
      </w:pPr>
      <w:r>
        <w:rPr>
          <w:rFonts w:ascii="Times New Roman" w:eastAsia="Tahoma" w:hAnsi="Times New Roman" w:cs="Times New Roman"/>
          <w:b/>
          <w:bCs/>
          <w:kern w:val="2"/>
          <w:sz w:val="24"/>
          <w:szCs w:val="24"/>
        </w:rPr>
        <w:t>A kivonat hiteléül:</w:t>
      </w:r>
    </w:p>
    <w:p w:rsidR="00D92E90" w:rsidRDefault="00D92E90" w:rsidP="00D92E90">
      <w:pPr>
        <w:widowControl w:val="0"/>
        <w:spacing w:after="0" w:line="240" w:lineRule="auto"/>
        <w:ind w:right="1134"/>
        <w:jc w:val="both"/>
      </w:pPr>
      <w:r>
        <w:rPr>
          <w:rFonts w:ascii="Times New Roman" w:eastAsia="Tahoma" w:hAnsi="Times New Roman" w:cs="Times New Roman"/>
          <w:bCs/>
          <w:kern w:val="2"/>
          <w:sz w:val="24"/>
          <w:szCs w:val="24"/>
        </w:rPr>
        <w:t>Derecske 2020. május 12.</w:t>
      </w:r>
    </w:p>
    <w:p w:rsidR="00D92E90" w:rsidRDefault="00D92E90" w:rsidP="00D92E90">
      <w:pPr>
        <w:widowControl w:val="0"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D92E90" w:rsidRDefault="00D92E90" w:rsidP="00D92E90">
      <w:pPr>
        <w:widowControl w:val="0"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D92E90" w:rsidRDefault="00D92E90" w:rsidP="00D92E90">
      <w:pPr>
        <w:widowControl w:val="0"/>
        <w:spacing w:after="0" w:line="240" w:lineRule="auto"/>
        <w:ind w:right="1134"/>
        <w:jc w:val="both"/>
      </w:pPr>
      <w:proofErr w:type="spellStart"/>
      <w:r>
        <w:rPr>
          <w:rFonts w:ascii="Times New Roman" w:eastAsia="Tahoma" w:hAnsi="Times New Roman" w:cs="Times New Roman"/>
          <w:kern w:val="2"/>
          <w:sz w:val="24"/>
          <w:szCs w:val="24"/>
        </w:rPr>
        <w:t>Varsányiné</w:t>
      </w:r>
      <w:proofErr w:type="spellEnd"/>
      <w:r>
        <w:rPr>
          <w:rFonts w:ascii="Times New Roman" w:eastAsia="Tahoma" w:hAnsi="Times New Roman" w:cs="Times New Roman"/>
          <w:kern w:val="2"/>
          <w:sz w:val="24"/>
          <w:szCs w:val="24"/>
        </w:rPr>
        <w:t xml:space="preserve"> dr. Antal Erzsébet</w:t>
      </w:r>
    </w:p>
    <w:p w:rsidR="00E0012D" w:rsidRDefault="00D92E90" w:rsidP="00D92E90">
      <w:pPr>
        <w:ind w:firstLine="708"/>
      </w:pPr>
      <w:r>
        <w:rPr>
          <w:rFonts w:ascii="Times New Roman" w:hAnsi="Times New Roman" w:cs="Times New Roman"/>
        </w:rPr>
        <w:t>jegyző</w:t>
      </w:r>
    </w:p>
    <w:sectPr w:rsidR="00E0012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8279E"/>
    <w:multiLevelType w:val="hybridMultilevel"/>
    <w:tmpl w:val="AFE0933A"/>
    <w:lvl w:ilvl="0" w:tplc="D53AAB28">
      <w:start w:val="2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90"/>
    <w:rsid w:val="00015C6C"/>
    <w:rsid w:val="00D92E90"/>
    <w:rsid w:val="00E0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C198"/>
  <w15:chartTrackingRefBased/>
  <w15:docId w15:val="{29F63BCD-D9DC-4EBB-976D-AC2A8EBA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2E90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D92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CA6A3-D926-4549-81DF-4A2DE506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2020-05-12T13:44:00Z</cp:lastPrinted>
  <dcterms:created xsi:type="dcterms:W3CDTF">2020-05-11T07:05:00Z</dcterms:created>
  <dcterms:modified xsi:type="dcterms:W3CDTF">2020-05-12T13:44:00Z</dcterms:modified>
</cp:coreProperties>
</file>