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060C" w14:textId="77777777" w:rsidR="007E6CB0" w:rsidRDefault="007E6CB0" w:rsidP="007E6CB0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6B5184A8" w14:textId="6FB87960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t>DERECSKEI ROMA NEMZETISÉGI ÖNKORMÁNYZAT KÉPVISELŐ-TESTÜLETE</w:t>
      </w:r>
    </w:p>
    <w:p w14:paraId="315B0EA7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D4DEC9F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017B3BF9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a 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április 12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>-</w:t>
      </w:r>
      <w:r w:rsidRPr="0029351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9351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176C52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rendkívüli nyílt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7EC22D5" w14:textId="77777777" w:rsidR="000F72FB" w:rsidRDefault="000F72FB" w:rsidP="009A11A9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39A7EA34" w14:textId="77777777" w:rsidR="007E6CB0" w:rsidRDefault="007E6CB0" w:rsidP="007E6CB0">
      <w:pPr>
        <w:ind w:left="1418" w:right="1133"/>
        <w:jc w:val="center"/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5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(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IV.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12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79D096D7" w14:textId="77777777" w:rsidR="007E6CB0" w:rsidRPr="00212D12" w:rsidRDefault="007E6CB0" w:rsidP="007E6CB0">
      <w:pPr>
        <w:ind w:left="1418" w:right="1133"/>
        <w:jc w:val="both"/>
        <w:rPr>
          <w:sz w:val="24"/>
          <w:szCs w:val="24"/>
        </w:rPr>
      </w:pPr>
      <w:r w:rsidRPr="00212D12">
        <w:rPr>
          <w:rStyle w:val="Bekezdsalapbettpusa1"/>
          <w:rFonts w:ascii="Times New Roman" w:hAnsi="Times New Roman"/>
          <w:bCs/>
          <w:color w:val="000000"/>
          <w:sz w:val="24"/>
          <w:szCs w:val="24"/>
        </w:rPr>
        <w:t>A Derecskei Roma Nemzetiségi Önkormányzat Képviselő-testülete elfogadja az alábbi napirendi pont megtárgyalását:</w:t>
      </w:r>
    </w:p>
    <w:p w14:paraId="5237C106" w14:textId="77777777" w:rsidR="007E6CB0" w:rsidRPr="002D7967" w:rsidRDefault="007E6CB0" w:rsidP="007E6CB0">
      <w:pPr>
        <w:widowControl w:val="0"/>
        <w:spacing w:after="0" w:line="240" w:lineRule="auto"/>
        <w:ind w:left="1418" w:right="1134"/>
        <w:jc w:val="both"/>
        <w:rPr>
          <w:rFonts w:ascii="Times New Roman" w:eastAsia="Tahoma" w:hAnsi="Times New Roman"/>
          <w:b/>
          <w:kern w:val="2"/>
          <w:sz w:val="24"/>
          <w:szCs w:val="24"/>
          <w:lang w:eastAsia="zh-CN" w:bidi="hi-IN"/>
        </w:rPr>
      </w:pPr>
      <w:r w:rsidRPr="002D7967">
        <w:rPr>
          <w:rFonts w:ascii="Times New Roman" w:hAnsi="Times New Roman"/>
          <w:b/>
          <w:bCs/>
          <w:color w:val="000000"/>
          <w:sz w:val="24"/>
          <w:szCs w:val="24"/>
        </w:rPr>
        <w:t xml:space="preserve">1./ </w:t>
      </w:r>
      <w:r w:rsidRPr="002D7967">
        <w:rPr>
          <w:rFonts w:ascii="Times New Roman" w:eastAsia="Tahoma" w:hAnsi="Times New Roman"/>
          <w:b/>
          <w:kern w:val="2"/>
          <w:sz w:val="24"/>
          <w:szCs w:val="24"/>
          <w:lang w:eastAsia="zh-CN" w:bidi="hi-IN"/>
        </w:rPr>
        <w:t>Döntéshozatal Nemzetiségi önkormányzati együttműködésről</w:t>
      </w:r>
    </w:p>
    <w:p w14:paraId="3FF4D407" w14:textId="77777777" w:rsidR="007E6CB0" w:rsidRPr="00212D12" w:rsidRDefault="007E6CB0" w:rsidP="007E6CB0">
      <w:pPr>
        <w:pStyle w:val="Norml1"/>
        <w:tabs>
          <w:tab w:val="left" w:pos="1414"/>
        </w:tabs>
        <w:spacing w:after="0" w:line="240" w:lineRule="auto"/>
        <w:ind w:left="1417"/>
        <w:jc w:val="both"/>
      </w:pPr>
      <w:r w:rsidRPr="00212D12">
        <w:rPr>
          <w:rFonts w:eastAsia="Times New Roman" w:cs="Times New Roman"/>
          <w:lang w:bidi="ar-SA"/>
        </w:rPr>
        <w:t xml:space="preserve">Előadó: </w:t>
      </w:r>
      <w:proofErr w:type="spellStart"/>
      <w:r w:rsidRPr="00212D12">
        <w:rPr>
          <w:rFonts w:eastAsia="Times New Roman" w:cs="Times New Roman"/>
          <w:lang w:bidi="ar-SA"/>
        </w:rPr>
        <w:t>Milák</w:t>
      </w:r>
      <w:proofErr w:type="spellEnd"/>
      <w:r w:rsidRPr="00212D12">
        <w:rPr>
          <w:rFonts w:eastAsia="Times New Roman" w:cs="Times New Roman"/>
          <w:lang w:bidi="ar-SA"/>
        </w:rPr>
        <w:t xml:space="preserve"> Lajos elnök</w:t>
      </w:r>
    </w:p>
    <w:p w14:paraId="570BDB46" w14:textId="77777777" w:rsidR="007E6CB0" w:rsidRDefault="007E6CB0" w:rsidP="007E6CB0">
      <w:pPr>
        <w:spacing w:after="0" w:line="240" w:lineRule="auto"/>
        <w:ind w:left="28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7995550" w14:textId="77777777" w:rsidR="007E6CB0" w:rsidRDefault="007E6CB0" w:rsidP="007E6CB0">
      <w:pPr>
        <w:spacing w:after="0" w:line="240" w:lineRule="auto"/>
        <w:ind w:left="28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3E4A7859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</w:t>
      </w:r>
    </w:p>
    <w:p w14:paraId="49F7CC71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elnök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426AEA49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AAAC731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4A86005" w14:textId="77777777" w:rsidR="007E6CB0" w:rsidRDefault="007E6CB0" w:rsidP="007E6CB0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6A7862A6" w14:textId="77777777" w:rsidR="007E6CB0" w:rsidRPr="000F72FB" w:rsidRDefault="007E6CB0" w:rsidP="007E6CB0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276D7B68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2E241D59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Cs/>
          <w:kern w:val="2"/>
          <w:sz w:val="24"/>
          <w:szCs w:val="24"/>
        </w:rPr>
        <w:t>Derecske 20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23. április 20.</w:t>
      </w:r>
    </w:p>
    <w:p w14:paraId="3A86ADA2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BBFF292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DC9B942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ED4FA3B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B90A0F1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767B32F6" w14:textId="77777777" w:rsidR="007E6CB0" w:rsidRPr="000F72FB" w:rsidRDefault="007E6CB0" w:rsidP="007E6CB0">
      <w:pPr>
        <w:widowControl w:val="0"/>
        <w:autoSpaceDN w:val="0"/>
        <w:spacing w:after="0" w:line="240" w:lineRule="auto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 w:rsidRPr="000F72FB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6F5EF97B" w14:textId="77777777" w:rsidR="007E6CB0" w:rsidRDefault="007E6CB0" w:rsidP="007E6CB0">
      <w:pPr>
        <w:widowControl w:val="0"/>
        <w:overflowPunct w:val="0"/>
        <w:autoSpaceDE w:val="0"/>
        <w:autoSpaceDN w:val="0"/>
        <w:spacing w:line="240" w:lineRule="auto"/>
        <w:rPr>
          <w:rFonts w:ascii="Times New Roman" w:eastAsia="Tahoma" w:hAnsi="Times New Roman"/>
          <w:kern w:val="2"/>
          <w:sz w:val="24"/>
          <w:szCs w:val="24"/>
        </w:rPr>
      </w:pPr>
    </w:p>
    <w:p w14:paraId="1DC3F50D" w14:textId="77777777" w:rsidR="007E6CB0" w:rsidRDefault="007E6CB0" w:rsidP="007E6CB0">
      <w:pPr>
        <w:spacing w:after="0" w:line="240" w:lineRule="auto"/>
        <w:ind w:left="28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4BE0A8E" w14:textId="57FAF412" w:rsidR="007E6CB0" w:rsidRDefault="007E6CB0">
      <w:pPr>
        <w:suppressAutoHyphens w:val="0"/>
        <w:spacing w:line="259" w:lineRule="auto"/>
        <w:textAlignment w:val="auto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br w:type="page"/>
      </w:r>
    </w:p>
    <w:p w14:paraId="25A2804F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>DERECSKEI ROMA NEMZETISÉGI ÖNKORMÁNYZAT KÉPVISELŐ-TESTÜLETE</w:t>
      </w:r>
    </w:p>
    <w:p w14:paraId="66211111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1D98A620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0429D127" w14:textId="77777777" w:rsidR="007E6CB0" w:rsidRPr="000F72FB" w:rsidRDefault="007E6CB0" w:rsidP="007E6CB0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a 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április 12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>-</w:t>
      </w:r>
      <w:r w:rsidRPr="0029351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9351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176C52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rendkívüli nyílt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1723685" w14:textId="77777777" w:rsidR="007E6CB0" w:rsidRDefault="007E6CB0" w:rsidP="007E6CB0">
      <w:pPr>
        <w:spacing w:after="0" w:line="240" w:lineRule="auto"/>
        <w:ind w:left="28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5E35D96" w14:textId="019CBAFC" w:rsidR="007E6CB0" w:rsidRDefault="007E6CB0" w:rsidP="007E6CB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(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IV.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12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  <w:r w:rsidRPr="002D7967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 xml:space="preserve"> </w:t>
      </w:r>
    </w:p>
    <w:p w14:paraId="2E8A4B0A" w14:textId="77777777" w:rsidR="007E6CB0" w:rsidRDefault="007E6CB0" w:rsidP="007E6CB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14:paraId="0A6D88BE" w14:textId="77777777" w:rsidR="007E6CB0" w:rsidRPr="002D7967" w:rsidRDefault="007E6CB0" w:rsidP="007E6CB0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2D7967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a Pécsi Roma Nemzetiségi Önkormányzat javaslatáról</w:t>
      </w:r>
    </w:p>
    <w:p w14:paraId="272386CA" w14:textId="77777777" w:rsidR="007E6CB0" w:rsidRPr="002D7967" w:rsidRDefault="007E6CB0" w:rsidP="007E6CB0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18F6BBD7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>A Derecskei Roma Nemzetiségi Önkormányzat Képviselő-testülete egyetért a Pécsi Roma Nemzetiségi Önkormányzat megkeresésében foglaltakkal. A javaslatokat az alábbiak szerint fogadja el:</w:t>
      </w:r>
    </w:p>
    <w:p w14:paraId="4C90F362" w14:textId="77777777" w:rsidR="007E6CB0" w:rsidRPr="002D7967" w:rsidRDefault="007E6CB0" w:rsidP="007E6CB0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ar-SA"/>
        </w:rPr>
      </w:pPr>
    </w:p>
    <w:p w14:paraId="6FD5CCFE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2D796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1. A Derecskei Roma Nemzetiségi Önkormányzat egyetért a magyarországi nemzetiségi önkormányzatok működési támogatása mértékének támogató általi felülvizsgálatával és értékének növelése céljaival és kéri a nemzetiségi önkormányzatok éves működési támogatása alapösszegének értékkövető emelését.</w:t>
      </w:r>
    </w:p>
    <w:p w14:paraId="782616AB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14:paraId="68409BA0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2D796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2. A Derecskei Roma Nemzetiségi Önkormányzat egyetért azzal, hogy a magyarországi roma nemzetiségi önkormányzatok részére az etnikum társadalmi helyzetére tekintettel „roma nemzetiségi önkormányzatok kiegészítő támogatása” kerüljön bevezetésre.</w:t>
      </w:r>
    </w:p>
    <w:p w14:paraId="119F2C8F" w14:textId="77777777" w:rsidR="007E6CB0" w:rsidRPr="002D7967" w:rsidRDefault="007E6CB0" w:rsidP="007E6CB0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27D1EDA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>Jelen határozat a kihirdetése napján lép hatályba.</w:t>
      </w:r>
    </w:p>
    <w:p w14:paraId="35154DD0" w14:textId="77777777" w:rsidR="007E6CB0" w:rsidRPr="002D7967" w:rsidRDefault="007E6CB0" w:rsidP="007E6CB0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D56FC62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796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Határidő:</w:t>
      </w:r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ab/>
        <w:t>azonnal</w:t>
      </w:r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2D796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Felelős:</w:t>
      </w:r>
      <w:r w:rsidRPr="002D79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D796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proofErr w:type="spellStart"/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>Milák</w:t>
      </w:r>
      <w:proofErr w:type="spellEnd"/>
      <w:r w:rsidRPr="002D7967">
        <w:rPr>
          <w:rFonts w:ascii="Times New Roman" w:eastAsia="Times New Roman" w:hAnsi="Times New Roman"/>
          <w:sz w:val="24"/>
          <w:szCs w:val="24"/>
          <w:lang w:eastAsia="ar-SA"/>
        </w:rPr>
        <w:t xml:space="preserve"> Lajos elnök</w:t>
      </w:r>
      <w:r w:rsidRPr="002D79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5D1CEA95" w14:textId="77777777" w:rsidR="007E6CB0" w:rsidRPr="002D7967" w:rsidRDefault="007E6CB0" w:rsidP="007E6CB0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ar-SA"/>
        </w:rPr>
      </w:pPr>
      <w:r w:rsidRPr="002D796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Kapják:</w:t>
      </w:r>
      <w:r w:rsidRPr="002D79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2D7967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proofErr w:type="spellStart"/>
      <w:r w:rsidRPr="002D7967">
        <w:rPr>
          <w:rFonts w:ascii="Times New Roman" w:eastAsia="Times New Roman" w:hAnsi="Times New Roman"/>
          <w:bCs/>
          <w:sz w:val="24"/>
          <w:szCs w:val="24"/>
          <w:lang w:eastAsia="ar-SA"/>
        </w:rPr>
        <w:t>Varsányiné</w:t>
      </w:r>
      <w:proofErr w:type="spellEnd"/>
      <w:r w:rsidRPr="002D7967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dr. Antal Erzsébet jegyző</w:t>
      </w:r>
    </w:p>
    <w:p w14:paraId="39602BB3" w14:textId="77777777" w:rsidR="007E6CB0" w:rsidRDefault="007E6CB0" w:rsidP="007E6CB0">
      <w:pPr>
        <w:spacing w:after="360"/>
        <w:jc w:val="both"/>
        <w:rPr>
          <w:rFonts w:ascii="Times New Roman" w:hAnsi="Times New Roman"/>
          <w:b/>
          <w:bCs/>
          <w:color w:val="00000A"/>
          <w:sz w:val="24"/>
          <w:szCs w:val="24"/>
          <w:u w:val="single"/>
        </w:rPr>
      </w:pPr>
    </w:p>
    <w:p w14:paraId="11B844E3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Lajos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dr. Antal Erzsébet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</w:t>
      </w:r>
    </w:p>
    <w:p w14:paraId="65377DEC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elnök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1CE6AF30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8DB7FDB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7C4CFF8" w14:textId="77777777" w:rsidR="007E6CB0" w:rsidRDefault="007E6CB0" w:rsidP="007E6CB0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546B4E03" w14:textId="77777777" w:rsidR="007E6CB0" w:rsidRPr="000F72FB" w:rsidRDefault="007E6CB0" w:rsidP="007E6CB0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339C98BD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99C67B9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Cs/>
          <w:kern w:val="2"/>
          <w:sz w:val="24"/>
          <w:szCs w:val="24"/>
        </w:rPr>
        <w:t>Derecske 20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23. április 20.</w:t>
      </w:r>
    </w:p>
    <w:p w14:paraId="2043EE9D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925BEAC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810AAD1" w14:textId="77777777" w:rsidR="007E6CB0" w:rsidRPr="000F72FB" w:rsidRDefault="007E6CB0" w:rsidP="007E6CB0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2760810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5203C7B" w14:textId="77777777" w:rsidR="007E6CB0" w:rsidRPr="000F72FB" w:rsidRDefault="007E6CB0" w:rsidP="007E6CB0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ahoma" w:hAnsi="Times New Roman"/>
          <w:kern w:val="2"/>
          <w:sz w:val="24"/>
          <w:szCs w:val="24"/>
        </w:rPr>
        <w:t>Varsányiné</w:t>
      </w:r>
      <w:proofErr w:type="spellEnd"/>
      <w:r>
        <w:rPr>
          <w:rFonts w:ascii="Times New Roman" w:eastAsia="Tahoma" w:hAnsi="Times New Roman"/>
          <w:kern w:val="2"/>
          <w:sz w:val="24"/>
          <w:szCs w:val="24"/>
        </w:rPr>
        <w:t xml:space="preserve"> dr. Antal Erzsébet</w:t>
      </w:r>
    </w:p>
    <w:p w14:paraId="7688B70D" w14:textId="1269F79A" w:rsidR="007E6CB0" w:rsidRPr="007E6CB0" w:rsidRDefault="007E6CB0" w:rsidP="007E6CB0">
      <w:pPr>
        <w:widowControl w:val="0"/>
        <w:autoSpaceDN w:val="0"/>
        <w:spacing w:after="0" w:line="240" w:lineRule="auto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 w:rsidRPr="000F72FB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2531E62" w14:textId="77777777" w:rsidR="007E6CB0" w:rsidRDefault="007E6CB0">
      <w:pPr>
        <w:suppressAutoHyphens w:val="0"/>
        <w:spacing w:line="259" w:lineRule="auto"/>
        <w:textAlignment w:val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  <w:r>
        <w:rPr>
          <w:rFonts w:ascii="Times New Roman" w:eastAsia="Tahoma" w:hAnsi="Times New Roman"/>
          <w:b/>
          <w:bCs/>
          <w:kern w:val="2"/>
          <w:sz w:val="24"/>
          <w:szCs w:val="24"/>
        </w:rPr>
        <w:br w:type="page"/>
      </w:r>
    </w:p>
    <w:p w14:paraId="737F95D5" w14:textId="53496922" w:rsidR="000F72FB" w:rsidRPr="000F72FB" w:rsidRDefault="000F72FB" w:rsidP="000F72FB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00A3F356" w14:textId="77777777" w:rsidR="000F72FB" w:rsidRPr="000F72FB" w:rsidRDefault="000F72FB" w:rsidP="000F72FB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2CBACD89" w14:textId="77777777" w:rsidR="000F72FB" w:rsidRPr="000F72FB" w:rsidRDefault="000F72FB" w:rsidP="000F72FB">
      <w:pPr>
        <w:widowControl w:val="0"/>
        <w:overflowPunct w:val="0"/>
        <w:autoSpaceDE w:val="0"/>
        <w:autoSpaceDN w:val="0"/>
        <w:spacing w:line="240" w:lineRule="auto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156BC974" w14:textId="77777777" w:rsidR="000F72FB" w:rsidRPr="000F72FB" w:rsidRDefault="000F72FB" w:rsidP="000F72FB">
      <w:pPr>
        <w:widowControl w:val="0"/>
        <w:overflowPunct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631C2D76" w14:textId="258B4927" w:rsidR="000F72FB" w:rsidRPr="000F72FB" w:rsidRDefault="000F72FB" w:rsidP="000F72FB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a Derecskei Roma Nemzetiségi Önkormányzat Képviselő-testületének 202</w:t>
      </w:r>
      <w:r w:rsidR="00176C52">
        <w:rPr>
          <w:rFonts w:ascii="Times New Roman" w:eastAsia="Tahoma" w:hAnsi="Times New Roman"/>
          <w:kern w:val="2"/>
          <w:sz w:val="24"/>
          <w:szCs w:val="24"/>
        </w:rPr>
        <w:t>3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 w:rsidR="00176C52">
        <w:rPr>
          <w:rFonts w:ascii="Times New Roman" w:eastAsia="Tahoma" w:hAnsi="Times New Roman"/>
          <w:kern w:val="2"/>
          <w:sz w:val="24"/>
          <w:szCs w:val="24"/>
        </w:rPr>
        <w:t>április 12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>-</w:t>
      </w:r>
      <w:r w:rsidRPr="0029351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9351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="00176C52" w:rsidRPr="00176C52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176C52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0F72FB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4B08E08B" w14:textId="77777777" w:rsidR="000F72FB" w:rsidRPr="000F72FB" w:rsidRDefault="000F72FB" w:rsidP="000F72FB">
      <w:pPr>
        <w:suppressAutoHyphens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824B95" w14:textId="77777777" w:rsidR="00176C52" w:rsidRDefault="00176C52" w:rsidP="00176C52">
      <w:pPr>
        <w:widowControl w:val="0"/>
        <w:spacing w:after="0" w:line="240" w:lineRule="auto"/>
        <w:ind w:right="1134" w:firstLine="708"/>
        <w:jc w:val="center"/>
        <w:rPr>
          <w:rFonts w:ascii="Times New Roman" w:eastAsia="Tahoma" w:hAnsi="Times New Roman"/>
          <w:b/>
          <w:kern w:val="2"/>
          <w:sz w:val="24"/>
          <w:szCs w:val="24"/>
          <w:lang w:eastAsia="zh-CN" w:bidi="hi-IN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(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IV.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12</w:t>
      </w:r>
      <w:r w:rsidRPr="00212D12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6B9A79B4" w14:textId="77777777" w:rsidR="00176C52" w:rsidRPr="002D7967" w:rsidRDefault="00176C52" w:rsidP="00176C52">
      <w:pPr>
        <w:widowControl w:val="0"/>
        <w:spacing w:after="0" w:line="240" w:lineRule="auto"/>
        <w:ind w:right="1134"/>
        <w:jc w:val="both"/>
        <w:rPr>
          <w:rFonts w:ascii="Times New Roman" w:eastAsia="Tahoma" w:hAnsi="Times New Roman"/>
          <w:b/>
          <w:kern w:val="2"/>
          <w:sz w:val="24"/>
          <w:szCs w:val="24"/>
          <w:lang w:eastAsia="zh-CN" w:bidi="hi-IN"/>
        </w:rPr>
      </w:pPr>
    </w:p>
    <w:p w14:paraId="203BE1C8" w14:textId="77777777" w:rsidR="00176C52" w:rsidRPr="00A43FD1" w:rsidRDefault="00176C52" w:rsidP="00176C52">
      <w:pPr>
        <w:autoSpaceDN w:val="0"/>
        <w:spacing w:line="242" w:lineRule="auto"/>
        <w:ind w:left="1134" w:right="1134"/>
        <w:jc w:val="both"/>
        <w:textAlignment w:val="auto"/>
      </w:pPr>
      <w:r w:rsidRPr="00A43FD1">
        <w:rPr>
          <w:rFonts w:ascii="Times New Roman" w:hAnsi="Times New Roman"/>
          <w:sz w:val="24"/>
          <w:szCs w:val="24"/>
        </w:rPr>
        <w:t>A Derecskei Roma Nemzetiségi Önkormányzat Képviselő-testülete úgy határozott, hogy 202</w:t>
      </w:r>
      <w:r>
        <w:rPr>
          <w:rFonts w:ascii="Times New Roman" w:hAnsi="Times New Roman"/>
          <w:sz w:val="24"/>
          <w:szCs w:val="24"/>
        </w:rPr>
        <w:t>3</w:t>
      </w:r>
      <w:r w:rsidRPr="00A43F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22.</w:t>
      </w:r>
      <w:r w:rsidRPr="00A43FD1">
        <w:rPr>
          <w:rFonts w:ascii="Times New Roman" w:hAnsi="Times New Roman"/>
          <w:sz w:val="24"/>
          <w:szCs w:val="24"/>
        </w:rPr>
        <w:t xml:space="preserve"> napján a roma kultúrák ápolása céljából hagyományőrző rendezvényt kíván megtartani, melyre bruttó </w:t>
      </w:r>
      <w:r>
        <w:rPr>
          <w:rFonts w:ascii="Times New Roman" w:hAnsi="Times New Roman"/>
          <w:sz w:val="24"/>
          <w:szCs w:val="24"/>
        </w:rPr>
        <w:t>2</w:t>
      </w:r>
      <w:r w:rsidRPr="00A43FD1">
        <w:rPr>
          <w:rFonts w:ascii="Times New Roman" w:hAnsi="Times New Roman"/>
          <w:sz w:val="24"/>
          <w:szCs w:val="24"/>
        </w:rPr>
        <w:t>00.000 forintot különítenek el a 202</w:t>
      </w:r>
      <w:r>
        <w:rPr>
          <w:rFonts w:ascii="Times New Roman" w:hAnsi="Times New Roman"/>
          <w:sz w:val="24"/>
          <w:szCs w:val="24"/>
        </w:rPr>
        <w:t>3</w:t>
      </w:r>
      <w:r w:rsidRPr="00A43FD1">
        <w:rPr>
          <w:rFonts w:ascii="Times New Roman" w:hAnsi="Times New Roman"/>
          <w:sz w:val="24"/>
          <w:szCs w:val="24"/>
        </w:rPr>
        <w:t>. évi költségvetés terhére.</w:t>
      </w:r>
    </w:p>
    <w:p w14:paraId="34518502" w14:textId="77777777" w:rsidR="00176C52" w:rsidRPr="00A43FD1" w:rsidRDefault="00176C52" w:rsidP="00176C52">
      <w:pPr>
        <w:autoSpaceDN w:val="0"/>
        <w:spacing w:line="242" w:lineRule="auto"/>
        <w:ind w:left="1134" w:right="1134"/>
        <w:jc w:val="both"/>
        <w:textAlignment w:val="auto"/>
      </w:pPr>
      <w:r w:rsidRPr="00A43FD1">
        <w:rPr>
          <w:rFonts w:ascii="Times New Roman" w:hAnsi="Times New Roman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36685EEA" w14:textId="77777777" w:rsidR="00176C52" w:rsidRPr="00A43FD1" w:rsidRDefault="00176C52" w:rsidP="00176C52">
      <w:pPr>
        <w:autoSpaceDN w:val="0"/>
        <w:spacing w:after="46" w:line="242" w:lineRule="auto"/>
        <w:ind w:left="1134" w:right="1134"/>
        <w:jc w:val="both"/>
        <w:textAlignment w:val="auto"/>
      </w:pPr>
      <w:r w:rsidRPr="00A43FD1"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 w:rsidRPr="00A43F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FD1">
        <w:rPr>
          <w:rFonts w:ascii="Times New Roman" w:hAnsi="Times New Roman"/>
          <w:sz w:val="24"/>
          <w:szCs w:val="24"/>
        </w:rPr>
        <w:t>Milák</w:t>
      </w:r>
      <w:proofErr w:type="spellEnd"/>
      <w:r w:rsidRPr="00A43FD1">
        <w:rPr>
          <w:rFonts w:ascii="Times New Roman" w:hAnsi="Times New Roman"/>
          <w:sz w:val="24"/>
          <w:szCs w:val="24"/>
        </w:rPr>
        <w:t xml:space="preserve"> Lajos elnök</w:t>
      </w:r>
    </w:p>
    <w:p w14:paraId="5D0E11E5" w14:textId="77777777" w:rsidR="00176C52" w:rsidRPr="00A43FD1" w:rsidRDefault="00176C52" w:rsidP="00176C52">
      <w:pPr>
        <w:autoSpaceDN w:val="0"/>
        <w:spacing w:after="46" w:line="242" w:lineRule="auto"/>
        <w:ind w:left="1134" w:right="1134"/>
        <w:jc w:val="both"/>
        <w:textAlignment w:val="auto"/>
      </w:pPr>
      <w:r w:rsidRPr="00A43FD1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A43FD1">
        <w:rPr>
          <w:rFonts w:ascii="Times New Roman" w:hAnsi="Times New Roman"/>
          <w:sz w:val="24"/>
          <w:szCs w:val="24"/>
        </w:rPr>
        <w:t xml:space="preserve"> azonnal</w:t>
      </w:r>
    </w:p>
    <w:p w14:paraId="2A87CB88" w14:textId="5B4A7549" w:rsidR="009A11A9" w:rsidRPr="003338AC" w:rsidRDefault="009A11A9" w:rsidP="009A11A9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/>
          <w:sz w:val="24"/>
          <w:szCs w:val="24"/>
          <w:lang w:eastAsia="hu-HU"/>
        </w:rPr>
      </w:pPr>
    </w:p>
    <w:p w14:paraId="52DA5CD6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1E285F14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0DD433DF" w14:textId="77777777" w:rsidR="000F72FB" w:rsidRPr="000F72FB" w:rsidRDefault="000F72FB" w:rsidP="000F72FB">
      <w:pPr>
        <w:widowControl w:val="0"/>
        <w:tabs>
          <w:tab w:val="left" w:pos="141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</w:pPr>
    </w:p>
    <w:p w14:paraId="20D6AEEE" w14:textId="0DF25422" w:rsidR="000F72FB" w:rsidRPr="000F72FB" w:rsidRDefault="000F72FB" w:rsidP="000F72FB">
      <w:pPr>
        <w:widowControl w:val="0"/>
        <w:autoSpaceDN w:val="0"/>
        <w:spacing w:after="0" w:line="240" w:lineRule="auto"/>
        <w:ind w:left="993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 w:rsidR="009A11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Milák Lajos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9A11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</w:t>
      </w:r>
    </w:p>
    <w:p w14:paraId="6701ADC9" w14:textId="0DAD6BE5" w:rsidR="000F72FB" w:rsidRPr="000F72FB" w:rsidRDefault="000F72FB" w:rsidP="000F72FB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 w:rsidR="009A11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elnök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293514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9A11A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</w:t>
      </w:r>
      <w:r w:rsidRPr="000F72F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jegyző</w:t>
      </w:r>
    </w:p>
    <w:p w14:paraId="4674E33E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D3E9898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993" w:right="850"/>
        <w:textAlignment w:val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570B53E" w14:textId="30DBDDC6" w:rsidR="000F72FB" w:rsidRDefault="000F72FB" w:rsidP="000F72FB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7DD7AFD2" w14:textId="77777777" w:rsidR="009A11A9" w:rsidRPr="000F72FB" w:rsidRDefault="009A11A9" w:rsidP="000F72FB">
      <w:pPr>
        <w:widowControl w:val="0"/>
        <w:tabs>
          <w:tab w:val="left" w:pos="1414"/>
        </w:tabs>
        <w:autoSpaceDN w:val="0"/>
        <w:spacing w:after="0" w:line="240" w:lineRule="auto"/>
        <w:ind w:left="1417"/>
        <w:jc w:val="both"/>
        <w:rPr>
          <w:rFonts w:ascii="Times New Roman" w:eastAsia="Times New Roman" w:hAnsi="Times New Roman"/>
          <w:color w:val="00000A"/>
          <w:kern w:val="3"/>
          <w:sz w:val="24"/>
          <w:szCs w:val="24"/>
          <w:lang w:eastAsia="zh-CN"/>
        </w:rPr>
      </w:pPr>
    </w:p>
    <w:p w14:paraId="3FE5E3F0" w14:textId="77777777" w:rsidR="000F72FB" w:rsidRPr="000F72FB" w:rsidRDefault="000F72FB" w:rsidP="000F72FB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716654E9" w14:textId="08E749D7" w:rsidR="000F72FB" w:rsidRPr="000F72FB" w:rsidRDefault="000F72FB" w:rsidP="000F72FB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0F72FB">
        <w:rPr>
          <w:rFonts w:ascii="Times New Roman" w:eastAsia="Tahoma" w:hAnsi="Times New Roman"/>
          <w:bCs/>
          <w:kern w:val="2"/>
          <w:sz w:val="24"/>
          <w:szCs w:val="24"/>
        </w:rPr>
        <w:t>Derecske 20</w:t>
      </w:r>
      <w:r w:rsidR="00176C52">
        <w:rPr>
          <w:rFonts w:ascii="Times New Roman" w:eastAsia="Tahoma" w:hAnsi="Times New Roman"/>
          <w:bCs/>
          <w:kern w:val="2"/>
          <w:sz w:val="24"/>
          <w:szCs w:val="24"/>
        </w:rPr>
        <w:t>23. április 20.</w:t>
      </w:r>
    </w:p>
    <w:p w14:paraId="7DD46FF8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9D86AB6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E82BE6D" w14:textId="77777777" w:rsidR="000F72FB" w:rsidRPr="000F72FB" w:rsidRDefault="000F72FB" w:rsidP="000F72FB">
      <w:pPr>
        <w:widowControl w:val="0"/>
        <w:autoSpaceDN w:val="0"/>
        <w:spacing w:after="0" w:line="240" w:lineRule="auto"/>
        <w:ind w:left="1134"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B47C5B0" w14:textId="77777777" w:rsidR="000F72FB" w:rsidRPr="000F72FB" w:rsidRDefault="000F72FB" w:rsidP="000F72FB">
      <w:pPr>
        <w:widowControl w:val="0"/>
        <w:autoSpaceDN w:val="0"/>
        <w:spacing w:after="0" w:line="240" w:lineRule="auto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B77DA70" w14:textId="222AED95" w:rsidR="000F72FB" w:rsidRPr="000F72FB" w:rsidRDefault="009A11A9" w:rsidP="000F72FB">
      <w:pPr>
        <w:widowControl w:val="0"/>
        <w:autoSpaceDN w:val="0"/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>Varsányiné dr. Antal Erzsébet</w:t>
      </w:r>
    </w:p>
    <w:p w14:paraId="6003CAEF" w14:textId="01892C80" w:rsidR="000F72FB" w:rsidRPr="000F72FB" w:rsidRDefault="000F72FB" w:rsidP="000F72FB">
      <w:pPr>
        <w:widowControl w:val="0"/>
        <w:autoSpaceDN w:val="0"/>
        <w:spacing w:after="0" w:line="240" w:lineRule="auto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 w:rsidRPr="000F72FB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4398396" w14:textId="2145511A" w:rsidR="009A11A9" w:rsidRDefault="009A11A9" w:rsidP="00176C52">
      <w:pPr>
        <w:widowControl w:val="0"/>
        <w:overflowPunct w:val="0"/>
        <w:autoSpaceDE w:val="0"/>
        <w:autoSpaceDN w:val="0"/>
        <w:spacing w:line="240" w:lineRule="auto"/>
        <w:rPr>
          <w:rFonts w:ascii="Times New Roman" w:eastAsia="Tahoma" w:hAnsi="Times New Roman"/>
          <w:kern w:val="2"/>
          <w:sz w:val="24"/>
          <w:szCs w:val="24"/>
        </w:rPr>
      </w:pPr>
    </w:p>
    <w:sectPr w:rsidR="009A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1124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FC"/>
    <w:rsid w:val="000F72FB"/>
    <w:rsid w:val="00176C52"/>
    <w:rsid w:val="00293514"/>
    <w:rsid w:val="0032322C"/>
    <w:rsid w:val="0036436F"/>
    <w:rsid w:val="007E6CB0"/>
    <w:rsid w:val="008353FC"/>
    <w:rsid w:val="00967AA8"/>
    <w:rsid w:val="009A11A9"/>
    <w:rsid w:val="00A652A0"/>
    <w:rsid w:val="00AD2A17"/>
    <w:rsid w:val="00D45469"/>
    <w:rsid w:val="00E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5561"/>
  <w15:chartTrackingRefBased/>
  <w15:docId w15:val="{40294843-946A-42A5-A431-DC9C093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53FC"/>
    <w:pPr>
      <w:suppressAutoHyphens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8353FC"/>
  </w:style>
  <w:style w:type="paragraph" w:customStyle="1" w:styleId="Norml1">
    <w:name w:val="Normál1"/>
    <w:qFormat/>
    <w:rsid w:val="008353FC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2023-04-21T10:26:00Z</cp:lastPrinted>
  <dcterms:created xsi:type="dcterms:W3CDTF">2023-04-20T09:17:00Z</dcterms:created>
  <dcterms:modified xsi:type="dcterms:W3CDTF">2023-04-21T10:30:00Z</dcterms:modified>
</cp:coreProperties>
</file>