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FC9" w:rsidRDefault="008B6FC9" w:rsidP="008B6FC9">
      <w:pPr>
        <w:widowControl w:val="0"/>
        <w:spacing w:after="0" w:line="240" w:lineRule="auto"/>
        <w:jc w:val="center"/>
      </w:pPr>
      <w:r>
        <w:rPr>
          <w:rFonts w:ascii="Times New Roman" w:eastAsia="Tahoma" w:hAnsi="Times New Roman" w:cs="Times New Roman"/>
          <w:b/>
          <w:bCs/>
          <w:kern w:val="2"/>
          <w:sz w:val="28"/>
          <w:szCs w:val="28"/>
        </w:rPr>
        <w:t xml:space="preserve">DERECSKEI ROMA NEMZETISÉGI ÖNKORMÁNYZAT </w:t>
      </w:r>
    </w:p>
    <w:p w:rsidR="008B6FC9" w:rsidRDefault="008B6FC9" w:rsidP="008B6FC9">
      <w:pPr>
        <w:widowControl w:val="0"/>
        <w:spacing w:after="0" w:line="240" w:lineRule="auto"/>
        <w:jc w:val="center"/>
      </w:pPr>
      <w:r>
        <w:rPr>
          <w:rFonts w:ascii="Times New Roman" w:eastAsia="Tahoma" w:hAnsi="Times New Roman" w:cs="Times New Roman"/>
          <w:b/>
          <w:bCs/>
          <w:kern w:val="2"/>
          <w:sz w:val="28"/>
          <w:szCs w:val="28"/>
        </w:rPr>
        <w:t>KÉPVISELŐ-TESTÜLETE</w:t>
      </w:r>
    </w:p>
    <w:p w:rsidR="008B6FC9" w:rsidRDefault="008B6FC9" w:rsidP="008B6FC9">
      <w:pPr>
        <w:widowControl w:val="0"/>
        <w:spacing w:after="0" w:line="240" w:lineRule="auto"/>
        <w:jc w:val="center"/>
        <w:rPr>
          <w:rFonts w:ascii="Times New Roman" w:eastAsia="Tahoma" w:hAnsi="Times New Roman" w:cs="Times New Roman"/>
          <w:b/>
          <w:bCs/>
          <w:kern w:val="2"/>
          <w:sz w:val="24"/>
          <w:szCs w:val="24"/>
        </w:rPr>
      </w:pPr>
    </w:p>
    <w:p w:rsidR="008B6FC9" w:rsidRDefault="008B6FC9" w:rsidP="008B6FC9">
      <w:pPr>
        <w:widowControl w:val="0"/>
        <w:spacing w:after="0" w:line="240" w:lineRule="auto"/>
        <w:jc w:val="center"/>
        <w:rPr>
          <w:rFonts w:ascii="Times New Roman" w:eastAsia="Tahoma" w:hAnsi="Times New Roman" w:cs="Times New Roman"/>
          <w:b/>
          <w:bCs/>
          <w:kern w:val="2"/>
          <w:sz w:val="24"/>
          <w:szCs w:val="24"/>
        </w:rPr>
      </w:pPr>
    </w:p>
    <w:p w:rsidR="008B6FC9" w:rsidRDefault="008B6FC9" w:rsidP="008B6FC9">
      <w:pPr>
        <w:widowControl w:val="0"/>
        <w:spacing w:after="0" w:line="240" w:lineRule="auto"/>
        <w:jc w:val="center"/>
      </w:pPr>
      <w:r>
        <w:rPr>
          <w:rFonts w:ascii="Times New Roman" w:eastAsia="Tahoma" w:hAnsi="Times New Roman" w:cs="Times New Roman"/>
          <w:b/>
          <w:bCs/>
          <w:kern w:val="2"/>
          <w:sz w:val="24"/>
          <w:szCs w:val="24"/>
          <w:u w:val="single"/>
        </w:rPr>
        <w:t>JEGYZŐKÖNYVI KIVONAT</w:t>
      </w:r>
    </w:p>
    <w:p w:rsidR="008B6FC9" w:rsidRDefault="008B6FC9" w:rsidP="008B6FC9">
      <w:pPr>
        <w:widowControl w:val="0"/>
        <w:spacing w:after="0" w:line="240" w:lineRule="auto"/>
        <w:jc w:val="center"/>
        <w:rPr>
          <w:rFonts w:ascii="Times New Roman" w:eastAsia="Tahoma" w:hAnsi="Times New Roman" w:cs="Times New Roman"/>
          <w:b/>
          <w:bCs/>
          <w:kern w:val="2"/>
          <w:sz w:val="24"/>
          <w:szCs w:val="24"/>
          <w:u w:val="single"/>
        </w:rPr>
      </w:pPr>
    </w:p>
    <w:p w:rsidR="008B6FC9" w:rsidRDefault="008B6FC9" w:rsidP="008B6FC9">
      <w:pPr>
        <w:widowControl w:val="0"/>
        <w:spacing w:after="0" w:line="240" w:lineRule="auto"/>
        <w:jc w:val="center"/>
        <w:rPr>
          <w:rFonts w:ascii="Times New Roman" w:eastAsia="Tahoma" w:hAnsi="Times New Roman" w:cs="Times New Roman"/>
          <w:b/>
          <w:bCs/>
          <w:kern w:val="2"/>
          <w:sz w:val="24"/>
          <w:szCs w:val="24"/>
          <w:u w:val="single"/>
        </w:rPr>
      </w:pPr>
    </w:p>
    <w:p w:rsidR="008B6FC9" w:rsidRDefault="008B6FC9" w:rsidP="008B6FC9">
      <w:pPr>
        <w:widowControl w:val="0"/>
        <w:spacing w:after="0" w:line="240" w:lineRule="auto"/>
        <w:jc w:val="both"/>
      </w:pPr>
      <w:r>
        <w:rPr>
          <w:rFonts w:ascii="Times New Roman" w:eastAsia="Tahoma" w:hAnsi="Times New Roman" w:cs="Times New Roman"/>
          <w:b/>
          <w:bCs/>
          <w:kern w:val="2"/>
          <w:sz w:val="24"/>
          <w:szCs w:val="24"/>
          <w:u w:val="single"/>
        </w:rPr>
        <w:t>Készült:</w:t>
      </w:r>
      <w:r>
        <w:rPr>
          <w:rFonts w:ascii="Times New Roman" w:eastAsia="Tahoma" w:hAnsi="Times New Roman" w:cs="Times New Roman"/>
          <w:kern w:val="2"/>
          <w:sz w:val="24"/>
          <w:szCs w:val="24"/>
        </w:rPr>
        <w:t xml:space="preserve"> </w:t>
      </w:r>
      <w:proofErr w:type="spellStart"/>
      <w:r>
        <w:rPr>
          <w:rFonts w:ascii="Times New Roman" w:eastAsia="Tahoma" w:hAnsi="Times New Roman" w:cs="Times New Roman"/>
          <w:kern w:val="2"/>
          <w:sz w:val="24"/>
          <w:szCs w:val="24"/>
        </w:rPr>
        <w:t>Derecskei</w:t>
      </w:r>
      <w:proofErr w:type="spellEnd"/>
      <w:r>
        <w:rPr>
          <w:rFonts w:ascii="Times New Roman" w:eastAsia="Tahoma" w:hAnsi="Times New Roman" w:cs="Times New Roman"/>
          <w:kern w:val="2"/>
          <w:sz w:val="24"/>
          <w:szCs w:val="24"/>
        </w:rPr>
        <w:t xml:space="preserve"> Roma Nemzetiségi Önkormányzat Képviselő-testületének 20</w:t>
      </w:r>
      <w:r>
        <w:rPr>
          <w:rFonts w:ascii="Times New Roman" w:eastAsia="Tahoma" w:hAnsi="Times New Roman" w:cs="Times New Roman"/>
          <w:kern w:val="2"/>
          <w:sz w:val="24"/>
          <w:szCs w:val="24"/>
        </w:rPr>
        <w:t>19</w:t>
      </w:r>
      <w:r>
        <w:rPr>
          <w:rFonts w:ascii="Times New Roman" w:eastAsia="Tahoma" w:hAnsi="Times New Roman" w:cs="Times New Roman"/>
          <w:kern w:val="2"/>
          <w:sz w:val="24"/>
          <w:szCs w:val="24"/>
        </w:rPr>
        <w:t xml:space="preserve">. </w:t>
      </w:r>
      <w:r>
        <w:rPr>
          <w:rFonts w:ascii="Times New Roman" w:eastAsia="Tahoma" w:hAnsi="Times New Roman" w:cs="Times New Roman"/>
          <w:kern w:val="2"/>
          <w:sz w:val="24"/>
          <w:szCs w:val="24"/>
        </w:rPr>
        <w:t>november 5-i</w:t>
      </w:r>
      <w:r>
        <w:rPr>
          <w:rFonts w:ascii="Times New Roman" w:eastAsia="Tahoma" w:hAnsi="Times New Roman" w:cs="Times New Roman"/>
          <w:b/>
          <w:bCs/>
          <w:i/>
          <w:iCs/>
          <w:kern w:val="2"/>
          <w:sz w:val="24"/>
          <w:szCs w:val="24"/>
        </w:rPr>
        <w:t xml:space="preserve"> </w:t>
      </w:r>
      <w:r>
        <w:rPr>
          <w:rFonts w:ascii="Times New Roman" w:eastAsia="Tahoma" w:hAnsi="Times New Roman" w:cs="Times New Roman"/>
          <w:b/>
          <w:bCs/>
          <w:i/>
          <w:iCs/>
          <w:kern w:val="2"/>
          <w:sz w:val="24"/>
          <w:szCs w:val="24"/>
          <w:u w:val="single"/>
        </w:rPr>
        <w:t>nyílt</w:t>
      </w:r>
      <w:r>
        <w:rPr>
          <w:rFonts w:ascii="Times New Roman" w:eastAsia="Tahoma" w:hAnsi="Times New Roman" w:cs="Times New Roman"/>
          <w:kern w:val="2"/>
          <w:sz w:val="24"/>
          <w:szCs w:val="24"/>
        </w:rPr>
        <w:t xml:space="preserve"> ülésén felvett jegyzőkönyv alapján.</w:t>
      </w:r>
    </w:p>
    <w:p w:rsidR="008B6FC9" w:rsidRDefault="008B6FC9" w:rsidP="008B6FC9">
      <w:pPr>
        <w:widowControl w:val="0"/>
        <w:suppressAutoHyphens/>
        <w:spacing w:after="0" w:line="240" w:lineRule="auto"/>
        <w:ind w:left="4950" w:hanging="4950"/>
        <w:jc w:val="center"/>
        <w:rPr>
          <w:rFonts w:ascii="Times New Roman" w:eastAsia="Calibri" w:hAnsi="Times New Roman" w:cs="Times New Roman"/>
          <w:b/>
          <w:bCs/>
          <w:color w:val="000000"/>
          <w:kern w:val="2"/>
          <w:sz w:val="24"/>
          <w:szCs w:val="24"/>
          <w:u w:val="single"/>
        </w:rPr>
      </w:pPr>
    </w:p>
    <w:p w:rsidR="008B6FC9" w:rsidRDefault="008B6FC9" w:rsidP="008B6FC9">
      <w:pPr>
        <w:widowControl w:val="0"/>
        <w:suppressAutoHyphens/>
        <w:spacing w:after="0" w:line="240" w:lineRule="auto"/>
        <w:ind w:left="4950" w:hanging="4950"/>
        <w:jc w:val="center"/>
        <w:rPr>
          <w:rFonts w:ascii="Times New Roman" w:eastAsia="Calibri" w:hAnsi="Times New Roman" w:cs="Times New Roman"/>
          <w:b/>
          <w:bCs/>
          <w:color w:val="000000"/>
          <w:kern w:val="2"/>
          <w:sz w:val="24"/>
          <w:szCs w:val="24"/>
          <w:u w:val="single"/>
        </w:rPr>
      </w:pPr>
    </w:p>
    <w:p w:rsidR="008B6FC9" w:rsidRPr="00D95EA3" w:rsidRDefault="008B6FC9" w:rsidP="008B6FC9">
      <w:pPr>
        <w:widowControl w:val="0"/>
        <w:suppressAutoHyphens/>
        <w:spacing w:after="0" w:line="240" w:lineRule="auto"/>
        <w:ind w:left="4950" w:hanging="4950"/>
        <w:jc w:val="center"/>
        <w:rPr>
          <w:rFonts w:ascii="Liberation Serif" w:eastAsia="SimSun" w:hAnsi="Liberation Serif" w:cs="Mangal"/>
          <w:kern w:val="2"/>
          <w:sz w:val="24"/>
          <w:szCs w:val="24"/>
          <w:lang w:eastAsia="zh-CN" w:bidi="hi-IN"/>
        </w:rPr>
      </w:pPr>
      <w:r>
        <w:rPr>
          <w:rFonts w:ascii="Times New Roman" w:eastAsia="Calibri" w:hAnsi="Times New Roman" w:cs="Times New Roman"/>
          <w:b/>
          <w:bCs/>
          <w:color w:val="000000"/>
          <w:kern w:val="2"/>
          <w:sz w:val="24"/>
          <w:szCs w:val="24"/>
          <w:u w:val="single"/>
        </w:rPr>
        <w:t>22</w:t>
      </w:r>
      <w:r w:rsidRPr="00D95EA3">
        <w:rPr>
          <w:rFonts w:ascii="Times New Roman" w:eastAsia="Calibri" w:hAnsi="Times New Roman" w:cs="Times New Roman"/>
          <w:b/>
          <w:bCs/>
          <w:color w:val="000000"/>
          <w:kern w:val="2"/>
          <w:sz w:val="24"/>
          <w:szCs w:val="24"/>
          <w:u w:val="single"/>
        </w:rPr>
        <w:t>/2019. (X</w:t>
      </w:r>
      <w:r>
        <w:rPr>
          <w:rFonts w:ascii="Times New Roman" w:eastAsia="Calibri" w:hAnsi="Times New Roman" w:cs="Times New Roman"/>
          <w:b/>
          <w:bCs/>
          <w:color w:val="000000"/>
          <w:kern w:val="2"/>
          <w:sz w:val="24"/>
          <w:szCs w:val="24"/>
          <w:u w:val="single"/>
        </w:rPr>
        <w:t>I</w:t>
      </w:r>
      <w:r w:rsidRPr="00D95EA3">
        <w:rPr>
          <w:rFonts w:ascii="Times New Roman" w:eastAsia="Calibri" w:hAnsi="Times New Roman" w:cs="Times New Roman"/>
          <w:b/>
          <w:bCs/>
          <w:color w:val="000000"/>
          <w:kern w:val="2"/>
          <w:sz w:val="24"/>
          <w:szCs w:val="24"/>
          <w:u w:val="single"/>
        </w:rPr>
        <w:t xml:space="preserve">. </w:t>
      </w:r>
      <w:r>
        <w:rPr>
          <w:rFonts w:ascii="Times New Roman" w:eastAsia="Calibri" w:hAnsi="Times New Roman" w:cs="Times New Roman"/>
          <w:b/>
          <w:bCs/>
          <w:color w:val="000000"/>
          <w:kern w:val="2"/>
          <w:sz w:val="24"/>
          <w:szCs w:val="24"/>
          <w:u w:val="single"/>
        </w:rPr>
        <w:t>05.</w:t>
      </w:r>
      <w:r w:rsidRPr="00D95EA3">
        <w:rPr>
          <w:rFonts w:ascii="Times New Roman" w:eastAsia="Calibri" w:hAnsi="Times New Roman" w:cs="Times New Roman"/>
          <w:b/>
          <w:bCs/>
          <w:color w:val="000000"/>
          <w:kern w:val="2"/>
          <w:sz w:val="24"/>
          <w:szCs w:val="24"/>
          <w:u w:val="single"/>
        </w:rPr>
        <w:t>) RNÖ számú határozat</w:t>
      </w:r>
    </w:p>
    <w:p w:rsidR="008B6FC9" w:rsidRPr="00D95EA3" w:rsidRDefault="008B6FC9" w:rsidP="008B6FC9">
      <w:pPr>
        <w:widowControl w:val="0"/>
        <w:suppressAutoHyphens/>
        <w:spacing w:after="0" w:line="240" w:lineRule="auto"/>
        <w:jc w:val="both"/>
        <w:rPr>
          <w:rFonts w:ascii="Times New Roman" w:eastAsia="Calibri" w:hAnsi="Times New Roman" w:cs="Times New Roman"/>
          <w:i/>
          <w:iCs/>
          <w:color w:val="00000A"/>
          <w:kern w:val="2"/>
          <w:sz w:val="24"/>
          <w:szCs w:val="24"/>
        </w:rPr>
      </w:pPr>
    </w:p>
    <w:p w:rsidR="008B6FC9" w:rsidRPr="00D95EA3" w:rsidRDefault="008B6FC9" w:rsidP="008B6FC9">
      <w:pPr>
        <w:widowControl w:val="0"/>
        <w:suppressAutoHyphens/>
        <w:spacing w:after="0" w:line="240" w:lineRule="auto"/>
        <w:ind w:left="1134" w:right="1077"/>
        <w:jc w:val="both"/>
        <w:rPr>
          <w:rFonts w:ascii="Liberation Serif" w:eastAsia="SimSun" w:hAnsi="Liberation Serif" w:cs="Mangal"/>
          <w:kern w:val="2"/>
          <w:sz w:val="24"/>
          <w:szCs w:val="24"/>
          <w:lang w:eastAsia="zh-CN" w:bidi="hi-IN"/>
        </w:rPr>
      </w:pPr>
      <w:r w:rsidRPr="00D95EA3">
        <w:rPr>
          <w:rFonts w:ascii="Times New Roman" w:eastAsia="SimSun" w:hAnsi="Times New Roman" w:cs="Times New Roman"/>
          <w:b/>
          <w:bCs/>
          <w:color w:val="000000"/>
          <w:kern w:val="2"/>
          <w:sz w:val="24"/>
          <w:szCs w:val="24"/>
          <w:lang w:eastAsia="zh-CN" w:bidi="hi-IN"/>
        </w:rPr>
        <w:t xml:space="preserve">1./ </w:t>
      </w:r>
      <w:r w:rsidRPr="00027F8A">
        <w:rPr>
          <w:rFonts w:ascii="Times New Roman" w:hAnsi="Times New Roman" w:cs="Times New Roman"/>
          <w:b/>
          <w:bCs/>
          <w:sz w:val="24"/>
          <w:szCs w:val="24"/>
        </w:rPr>
        <w:t>A Szervezeti és Működési Szabályzat módosítása</w:t>
      </w:r>
    </w:p>
    <w:p w:rsidR="008B6FC9" w:rsidRPr="00D95EA3" w:rsidRDefault="008B6FC9" w:rsidP="008B6FC9">
      <w:pPr>
        <w:widowControl w:val="0"/>
        <w:tabs>
          <w:tab w:val="left" w:pos="1414"/>
        </w:tabs>
        <w:suppressAutoHyphens/>
        <w:spacing w:after="0" w:line="240" w:lineRule="auto"/>
        <w:ind w:left="1134" w:right="1077"/>
        <w:jc w:val="both"/>
        <w:textAlignment w:val="baseline"/>
        <w:rPr>
          <w:rFonts w:ascii="Times New Roman" w:eastAsia="SimSun" w:hAnsi="Times New Roman" w:cs="Mangal"/>
          <w:color w:val="00000A"/>
          <w:kern w:val="2"/>
          <w:sz w:val="24"/>
          <w:szCs w:val="24"/>
          <w:lang w:eastAsia="zh-CN" w:bidi="hi-IN"/>
        </w:rPr>
      </w:pPr>
      <w:r w:rsidRPr="00D95EA3">
        <w:rPr>
          <w:rFonts w:ascii="Times New Roman" w:eastAsia="Times New Roman" w:hAnsi="Times New Roman" w:cs="Times New Roman"/>
          <w:color w:val="00000A"/>
          <w:kern w:val="2"/>
          <w:sz w:val="24"/>
          <w:szCs w:val="24"/>
          <w:lang w:eastAsia="zh-CN"/>
        </w:rPr>
        <w:t xml:space="preserve">Előadó: </w:t>
      </w:r>
      <w:proofErr w:type="spellStart"/>
      <w:r>
        <w:rPr>
          <w:rFonts w:ascii="Times New Roman" w:eastAsia="Times New Roman" w:hAnsi="Times New Roman" w:cs="Times New Roman"/>
          <w:color w:val="00000A"/>
          <w:kern w:val="2"/>
          <w:sz w:val="24"/>
          <w:szCs w:val="24"/>
          <w:lang w:eastAsia="zh-CN"/>
        </w:rPr>
        <w:t>Milák</w:t>
      </w:r>
      <w:proofErr w:type="spellEnd"/>
      <w:r>
        <w:rPr>
          <w:rFonts w:ascii="Times New Roman" w:eastAsia="Times New Roman" w:hAnsi="Times New Roman" w:cs="Times New Roman"/>
          <w:color w:val="00000A"/>
          <w:kern w:val="2"/>
          <w:sz w:val="24"/>
          <w:szCs w:val="24"/>
          <w:lang w:eastAsia="zh-CN"/>
        </w:rPr>
        <w:t xml:space="preserve"> Lajos</w:t>
      </w:r>
    </w:p>
    <w:p w:rsidR="00D45A6A" w:rsidRDefault="00D45A6A"/>
    <w:p w:rsidR="008B6FC9" w:rsidRDefault="008B6FC9" w:rsidP="008B6FC9">
      <w:pPr>
        <w:widowControl w:val="0"/>
        <w:spacing w:after="0" w:line="240" w:lineRule="auto"/>
        <w:ind w:left="1134" w:right="1134"/>
        <w:jc w:val="center"/>
      </w:pPr>
      <w:r>
        <w:rPr>
          <w:rFonts w:ascii="Times New Roman" w:eastAsia="Times New Roman" w:hAnsi="Times New Roman" w:cs="Times New Roman"/>
          <w:bCs/>
          <w:kern w:val="2"/>
          <w:sz w:val="24"/>
          <w:szCs w:val="24"/>
        </w:rPr>
        <w:t xml:space="preserve">    </w:t>
      </w:r>
      <w:proofErr w:type="spellStart"/>
      <w:r>
        <w:rPr>
          <w:rFonts w:ascii="Times New Roman" w:eastAsia="Times New Roman" w:hAnsi="Times New Roman" w:cs="Times New Roman"/>
          <w:bCs/>
          <w:kern w:val="2"/>
          <w:sz w:val="24"/>
          <w:szCs w:val="24"/>
        </w:rPr>
        <w:t>Milák</w:t>
      </w:r>
      <w:proofErr w:type="spellEnd"/>
      <w:r>
        <w:rPr>
          <w:rFonts w:ascii="Times New Roman" w:eastAsia="Times New Roman" w:hAnsi="Times New Roman" w:cs="Times New Roman"/>
          <w:bCs/>
          <w:kern w:val="2"/>
          <w:sz w:val="24"/>
          <w:szCs w:val="24"/>
        </w:rPr>
        <w:t xml:space="preserve"> Lajos</w:t>
      </w:r>
      <w:r>
        <w:rPr>
          <w:rFonts w:ascii="Times New Roman" w:eastAsia="Tahoma" w:hAnsi="Times New Roman" w:cs="Times New Roman"/>
          <w:bCs/>
          <w:kern w:val="2"/>
          <w:sz w:val="24"/>
          <w:szCs w:val="24"/>
        </w:rPr>
        <w:t xml:space="preserve"> s.k. </w:t>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r>
      <w:proofErr w:type="spellStart"/>
      <w:r>
        <w:rPr>
          <w:rFonts w:ascii="Times New Roman" w:eastAsia="Tahoma" w:hAnsi="Times New Roman" w:cs="Times New Roman"/>
          <w:bCs/>
          <w:kern w:val="2"/>
          <w:sz w:val="24"/>
          <w:szCs w:val="24"/>
        </w:rPr>
        <w:t>Varsányiné</w:t>
      </w:r>
      <w:proofErr w:type="spellEnd"/>
      <w:r>
        <w:rPr>
          <w:rFonts w:ascii="Times New Roman" w:eastAsia="Tahoma" w:hAnsi="Times New Roman" w:cs="Times New Roman"/>
          <w:bCs/>
          <w:kern w:val="2"/>
          <w:sz w:val="24"/>
          <w:szCs w:val="24"/>
        </w:rPr>
        <w:t xml:space="preserve"> dr. Antal Erzsébet s.k.</w:t>
      </w:r>
    </w:p>
    <w:p w:rsidR="008B6FC9" w:rsidRDefault="008B6FC9" w:rsidP="008B6FC9">
      <w:pPr>
        <w:widowControl w:val="0"/>
        <w:spacing w:after="0" w:line="240" w:lineRule="auto"/>
        <w:ind w:left="1134" w:right="1134"/>
      </w:pPr>
      <w:r>
        <w:rPr>
          <w:rFonts w:ascii="Times New Roman" w:eastAsia="Times New Roman" w:hAnsi="Times New Roman" w:cs="Times New Roman"/>
          <w:bCs/>
          <w:kern w:val="2"/>
          <w:sz w:val="24"/>
          <w:szCs w:val="24"/>
        </w:rPr>
        <w:t xml:space="preserve">                elnök</w:t>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t xml:space="preserve"> jegyző</w:t>
      </w:r>
    </w:p>
    <w:p w:rsidR="008B6FC9" w:rsidRDefault="008B6FC9" w:rsidP="008B6FC9">
      <w:pPr>
        <w:widowControl w:val="0"/>
        <w:spacing w:after="0" w:line="240" w:lineRule="auto"/>
        <w:ind w:right="1134"/>
        <w:jc w:val="center"/>
        <w:rPr>
          <w:rFonts w:ascii="Times New Roman" w:eastAsia="SimSun" w:hAnsi="Times New Roman" w:cs="Times New Roman"/>
          <w:kern w:val="2"/>
          <w:sz w:val="24"/>
          <w:szCs w:val="24"/>
          <w:lang w:eastAsia="zh-CN" w:bidi="hi-IN"/>
        </w:rPr>
      </w:pPr>
    </w:p>
    <w:p w:rsidR="008B6FC9" w:rsidRDefault="008B6FC9" w:rsidP="008B6FC9">
      <w:pPr>
        <w:widowControl w:val="0"/>
        <w:spacing w:after="0" w:line="240" w:lineRule="auto"/>
        <w:ind w:right="1134"/>
        <w:jc w:val="both"/>
        <w:rPr>
          <w:rFonts w:ascii="Times New Roman" w:eastAsia="Tahoma" w:hAnsi="Times New Roman" w:cs="Times New Roman"/>
          <w:b/>
          <w:bCs/>
          <w:kern w:val="2"/>
          <w:sz w:val="24"/>
          <w:szCs w:val="24"/>
        </w:rPr>
      </w:pPr>
    </w:p>
    <w:p w:rsidR="008B6FC9" w:rsidRDefault="008B6FC9" w:rsidP="008B6FC9">
      <w:pPr>
        <w:widowControl w:val="0"/>
        <w:spacing w:after="0" w:line="240" w:lineRule="auto"/>
        <w:ind w:right="1134"/>
        <w:jc w:val="both"/>
        <w:rPr>
          <w:rFonts w:ascii="Times New Roman" w:eastAsia="Tahoma" w:hAnsi="Times New Roman" w:cs="Times New Roman"/>
          <w:b/>
          <w:bCs/>
          <w:kern w:val="2"/>
          <w:sz w:val="24"/>
          <w:szCs w:val="24"/>
        </w:rPr>
      </w:pPr>
    </w:p>
    <w:p w:rsidR="008B6FC9" w:rsidRDefault="008B6FC9" w:rsidP="008B6FC9">
      <w:pPr>
        <w:widowControl w:val="0"/>
        <w:spacing w:after="0" w:line="240" w:lineRule="auto"/>
        <w:ind w:right="1134"/>
        <w:jc w:val="both"/>
        <w:rPr>
          <w:rFonts w:ascii="Times New Roman" w:eastAsia="Tahoma" w:hAnsi="Times New Roman" w:cs="Times New Roman"/>
          <w:b/>
          <w:bCs/>
          <w:kern w:val="2"/>
          <w:sz w:val="24"/>
          <w:szCs w:val="24"/>
        </w:rPr>
      </w:pPr>
    </w:p>
    <w:p w:rsidR="008B6FC9" w:rsidRDefault="008B6FC9" w:rsidP="008B6FC9">
      <w:pPr>
        <w:widowControl w:val="0"/>
        <w:spacing w:after="0" w:line="240" w:lineRule="auto"/>
        <w:ind w:right="1134"/>
        <w:jc w:val="both"/>
      </w:pPr>
      <w:r>
        <w:rPr>
          <w:rFonts w:ascii="Times New Roman" w:eastAsia="Tahoma" w:hAnsi="Times New Roman" w:cs="Times New Roman"/>
          <w:b/>
          <w:bCs/>
          <w:kern w:val="2"/>
          <w:sz w:val="24"/>
          <w:szCs w:val="24"/>
        </w:rPr>
        <w:t>A kivonat hiteléül:</w:t>
      </w:r>
    </w:p>
    <w:p w:rsidR="008B6FC9" w:rsidRDefault="008B6FC9" w:rsidP="008B6FC9">
      <w:pPr>
        <w:widowControl w:val="0"/>
        <w:spacing w:after="0" w:line="240" w:lineRule="auto"/>
        <w:ind w:right="1134"/>
        <w:jc w:val="both"/>
      </w:pPr>
      <w:r>
        <w:rPr>
          <w:rFonts w:ascii="Times New Roman" w:eastAsia="Tahoma" w:hAnsi="Times New Roman" w:cs="Times New Roman"/>
          <w:bCs/>
          <w:kern w:val="2"/>
          <w:sz w:val="24"/>
          <w:szCs w:val="24"/>
        </w:rPr>
        <w:t>Derecske 2020. március 27</w:t>
      </w:r>
      <w:bookmarkStart w:id="0" w:name="_GoBack2"/>
      <w:bookmarkEnd w:id="0"/>
      <w:r>
        <w:rPr>
          <w:rFonts w:ascii="Times New Roman" w:eastAsia="Tahoma" w:hAnsi="Times New Roman" w:cs="Times New Roman"/>
          <w:bCs/>
          <w:kern w:val="2"/>
          <w:sz w:val="24"/>
          <w:szCs w:val="24"/>
        </w:rPr>
        <w:t>.</w:t>
      </w:r>
    </w:p>
    <w:p w:rsidR="008B6FC9" w:rsidRDefault="008B6FC9" w:rsidP="008B6FC9">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8B6FC9" w:rsidRDefault="008B6FC9" w:rsidP="008B6FC9">
      <w:pPr>
        <w:widowControl w:val="0"/>
        <w:spacing w:after="0" w:line="240" w:lineRule="auto"/>
        <w:ind w:left="1134" w:right="1134"/>
        <w:jc w:val="both"/>
        <w:rPr>
          <w:rFonts w:ascii="Times New Roman" w:eastAsia="SimSun" w:hAnsi="Times New Roman" w:cs="Times New Roman"/>
          <w:kern w:val="2"/>
          <w:sz w:val="24"/>
          <w:szCs w:val="24"/>
          <w:lang w:eastAsia="zh-CN" w:bidi="hi-IN"/>
        </w:rPr>
      </w:pPr>
    </w:p>
    <w:p w:rsidR="008B6FC9" w:rsidRDefault="008B6FC9" w:rsidP="008B6FC9">
      <w:pPr>
        <w:widowControl w:val="0"/>
        <w:spacing w:after="0" w:line="240" w:lineRule="auto"/>
        <w:ind w:right="1134"/>
        <w:jc w:val="both"/>
        <w:rPr>
          <w:rFonts w:ascii="Times New Roman" w:eastAsia="SimSun" w:hAnsi="Times New Roman" w:cs="Times New Roman"/>
          <w:kern w:val="2"/>
          <w:sz w:val="24"/>
          <w:szCs w:val="24"/>
          <w:lang w:eastAsia="zh-CN" w:bidi="hi-IN"/>
        </w:rPr>
      </w:pPr>
    </w:p>
    <w:p w:rsidR="008B6FC9" w:rsidRDefault="008B6FC9" w:rsidP="008B6FC9">
      <w:pPr>
        <w:widowControl w:val="0"/>
        <w:spacing w:after="0" w:line="240" w:lineRule="auto"/>
        <w:ind w:right="1134"/>
        <w:jc w:val="both"/>
      </w:pPr>
      <w:proofErr w:type="spellStart"/>
      <w:r>
        <w:rPr>
          <w:rFonts w:ascii="Times New Roman" w:eastAsia="Tahoma" w:hAnsi="Times New Roman" w:cs="Times New Roman"/>
          <w:kern w:val="2"/>
          <w:sz w:val="24"/>
          <w:szCs w:val="24"/>
        </w:rPr>
        <w:t>Varsányiné</w:t>
      </w:r>
      <w:proofErr w:type="spellEnd"/>
      <w:r>
        <w:rPr>
          <w:rFonts w:ascii="Times New Roman" w:eastAsia="Tahoma" w:hAnsi="Times New Roman" w:cs="Times New Roman"/>
          <w:kern w:val="2"/>
          <w:sz w:val="24"/>
          <w:szCs w:val="24"/>
        </w:rPr>
        <w:t xml:space="preserve"> dr. Antal Erzsébet</w:t>
      </w:r>
    </w:p>
    <w:p w:rsidR="008B6FC9" w:rsidRPr="008B6FC9" w:rsidRDefault="008B6FC9" w:rsidP="008B6FC9">
      <w:pPr>
        <w:widowControl w:val="0"/>
        <w:spacing w:after="0" w:line="240" w:lineRule="auto"/>
        <w:ind w:firstLine="708"/>
        <w:rPr>
          <w:sz w:val="24"/>
          <w:szCs w:val="24"/>
        </w:rPr>
      </w:pPr>
      <w:r>
        <w:rPr>
          <w:rFonts w:ascii="Times New Roman" w:eastAsia="Tahoma" w:hAnsi="Times New Roman" w:cs="Times New Roman"/>
          <w:kern w:val="2"/>
          <w:sz w:val="24"/>
          <w:szCs w:val="24"/>
        </w:rPr>
        <w:t>jegyző</w:t>
      </w:r>
      <w:r>
        <w:br w:type="page"/>
      </w:r>
    </w:p>
    <w:p w:rsidR="008B6FC9" w:rsidRDefault="008B6FC9" w:rsidP="008B6FC9">
      <w:pPr>
        <w:widowControl w:val="0"/>
        <w:spacing w:after="0" w:line="240" w:lineRule="auto"/>
        <w:jc w:val="center"/>
      </w:pPr>
      <w:r>
        <w:rPr>
          <w:rFonts w:ascii="Times New Roman" w:eastAsia="Tahoma" w:hAnsi="Times New Roman" w:cs="Times New Roman"/>
          <w:b/>
          <w:bCs/>
          <w:kern w:val="2"/>
          <w:sz w:val="28"/>
          <w:szCs w:val="28"/>
        </w:rPr>
        <w:lastRenderedPageBreak/>
        <w:t xml:space="preserve">DERECSKEI ROMA NEMZETISÉGI ÖNKORMÁNYZAT </w:t>
      </w:r>
    </w:p>
    <w:p w:rsidR="008B6FC9" w:rsidRDefault="008B6FC9" w:rsidP="008B6FC9">
      <w:pPr>
        <w:widowControl w:val="0"/>
        <w:spacing w:after="0" w:line="240" w:lineRule="auto"/>
        <w:jc w:val="center"/>
      </w:pPr>
      <w:r>
        <w:rPr>
          <w:rFonts w:ascii="Times New Roman" w:eastAsia="Tahoma" w:hAnsi="Times New Roman" w:cs="Times New Roman"/>
          <w:b/>
          <w:bCs/>
          <w:kern w:val="2"/>
          <w:sz w:val="28"/>
          <w:szCs w:val="28"/>
        </w:rPr>
        <w:t>KÉPVISELŐ-TESTÜLETE</w:t>
      </w:r>
    </w:p>
    <w:p w:rsidR="008B6FC9" w:rsidRDefault="008B6FC9" w:rsidP="008B6FC9">
      <w:pPr>
        <w:widowControl w:val="0"/>
        <w:spacing w:after="0" w:line="240" w:lineRule="auto"/>
        <w:jc w:val="center"/>
        <w:rPr>
          <w:rFonts w:ascii="Times New Roman" w:eastAsia="Tahoma" w:hAnsi="Times New Roman" w:cs="Times New Roman"/>
          <w:b/>
          <w:bCs/>
          <w:kern w:val="2"/>
          <w:sz w:val="24"/>
          <w:szCs w:val="24"/>
        </w:rPr>
      </w:pPr>
    </w:p>
    <w:p w:rsidR="008B6FC9" w:rsidRDefault="008B6FC9" w:rsidP="008B6FC9">
      <w:pPr>
        <w:widowControl w:val="0"/>
        <w:spacing w:after="0" w:line="240" w:lineRule="auto"/>
        <w:jc w:val="center"/>
        <w:rPr>
          <w:rFonts w:ascii="Times New Roman" w:eastAsia="Tahoma" w:hAnsi="Times New Roman" w:cs="Times New Roman"/>
          <w:b/>
          <w:bCs/>
          <w:kern w:val="2"/>
          <w:sz w:val="24"/>
          <w:szCs w:val="24"/>
        </w:rPr>
      </w:pPr>
    </w:p>
    <w:p w:rsidR="008B6FC9" w:rsidRDefault="008B6FC9" w:rsidP="008B6FC9">
      <w:pPr>
        <w:widowControl w:val="0"/>
        <w:spacing w:after="0" w:line="240" w:lineRule="auto"/>
        <w:jc w:val="center"/>
      </w:pPr>
      <w:r>
        <w:rPr>
          <w:rFonts w:ascii="Times New Roman" w:eastAsia="Tahoma" w:hAnsi="Times New Roman" w:cs="Times New Roman"/>
          <w:b/>
          <w:bCs/>
          <w:kern w:val="2"/>
          <w:sz w:val="24"/>
          <w:szCs w:val="24"/>
          <w:u w:val="single"/>
        </w:rPr>
        <w:t>JEGYZŐKÖNYVI KIVONAT</w:t>
      </w:r>
    </w:p>
    <w:p w:rsidR="008B6FC9" w:rsidRDefault="008B6FC9" w:rsidP="008B6FC9">
      <w:pPr>
        <w:widowControl w:val="0"/>
        <w:spacing w:after="0" w:line="240" w:lineRule="auto"/>
        <w:jc w:val="center"/>
        <w:rPr>
          <w:rFonts w:ascii="Times New Roman" w:eastAsia="Tahoma" w:hAnsi="Times New Roman" w:cs="Times New Roman"/>
          <w:b/>
          <w:bCs/>
          <w:kern w:val="2"/>
          <w:sz w:val="24"/>
          <w:szCs w:val="24"/>
          <w:u w:val="single"/>
        </w:rPr>
      </w:pPr>
    </w:p>
    <w:p w:rsidR="008B6FC9" w:rsidRDefault="008B6FC9" w:rsidP="008B6FC9">
      <w:pPr>
        <w:widowControl w:val="0"/>
        <w:spacing w:after="0" w:line="240" w:lineRule="auto"/>
        <w:jc w:val="center"/>
        <w:rPr>
          <w:rFonts w:ascii="Times New Roman" w:eastAsia="Tahoma" w:hAnsi="Times New Roman" w:cs="Times New Roman"/>
          <w:b/>
          <w:bCs/>
          <w:kern w:val="2"/>
          <w:sz w:val="24"/>
          <w:szCs w:val="24"/>
          <w:u w:val="single"/>
        </w:rPr>
      </w:pPr>
    </w:p>
    <w:p w:rsidR="008B6FC9" w:rsidRDefault="008B6FC9" w:rsidP="008B6FC9">
      <w:pPr>
        <w:widowControl w:val="0"/>
        <w:spacing w:after="0" w:line="240" w:lineRule="auto"/>
        <w:jc w:val="center"/>
        <w:rPr>
          <w:rFonts w:ascii="Times New Roman" w:eastAsia="Tahoma" w:hAnsi="Times New Roman" w:cs="Times New Roman"/>
          <w:b/>
          <w:bCs/>
          <w:kern w:val="2"/>
          <w:sz w:val="24"/>
          <w:szCs w:val="24"/>
          <w:u w:val="single"/>
        </w:rPr>
      </w:pPr>
    </w:p>
    <w:p w:rsidR="008B6FC9" w:rsidRDefault="008B6FC9" w:rsidP="008B6FC9">
      <w:pPr>
        <w:widowControl w:val="0"/>
        <w:spacing w:after="0" w:line="240" w:lineRule="auto"/>
        <w:jc w:val="both"/>
      </w:pPr>
      <w:r>
        <w:rPr>
          <w:rFonts w:ascii="Times New Roman" w:eastAsia="Tahoma" w:hAnsi="Times New Roman" w:cs="Times New Roman"/>
          <w:b/>
          <w:bCs/>
          <w:kern w:val="2"/>
          <w:sz w:val="24"/>
          <w:szCs w:val="24"/>
          <w:u w:val="single"/>
        </w:rPr>
        <w:t>Készült:</w:t>
      </w:r>
      <w:r>
        <w:rPr>
          <w:rFonts w:ascii="Times New Roman" w:eastAsia="Tahoma" w:hAnsi="Times New Roman" w:cs="Times New Roman"/>
          <w:kern w:val="2"/>
          <w:sz w:val="24"/>
          <w:szCs w:val="24"/>
        </w:rPr>
        <w:t xml:space="preserve"> </w:t>
      </w:r>
      <w:proofErr w:type="spellStart"/>
      <w:r>
        <w:rPr>
          <w:rFonts w:ascii="Times New Roman" w:eastAsia="Tahoma" w:hAnsi="Times New Roman" w:cs="Times New Roman"/>
          <w:kern w:val="2"/>
          <w:sz w:val="24"/>
          <w:szCs w:val="24"/>
        </w:rPr>
        <w:t>Derecskei</w:t>
      </w:r>
      <w:proofErr w:type="spellEnd"/>
      <w:r>
        <w:rPr>
          <w:rFonts w:ascii="Times New Roman" w:eastAsia="Tahoma" w:hAnsi="Times New Roman" w:cs="Times New Roman"/>
          <w:kern w:val="2"/>
          <w:sz w:val="24"/>
          <w:szCs w:val="24"/>
        </w:rPr>
        <w:t xml:space="preserve"> Roma Nemzetiségi Önkormányzat Képviselő-testületének 2019. november 5-i</w:t>
      </w:r>
      <w:r>
        <w:rPr>
          <w:rFonts w:ascii="Times New Roman" w:eastAsia="Tahoma" w:hAnsi="Times New Roman" w:cs="Times New Roman"/>
          <w:b/>
          <w:bCs/>
          <w:i/>
          <w:iCs/>
          <w:kern w:val="2"/>
          <w:sz w:val="24"/>
          <w:szCs w:val="24"/>
        </w:rPr>
        <w:t xml:space="preserve"> </w:t>
      </w:r>
      <w:r>
        <w:rPr>
          <w:rFonts w:ascii="Times New Roman" w:eastAsia="Tahoma" w:hAnsi="Times New Roman" w:cs="Times New Roman"/>
          <w:b/>
          <w:bCs/>
          <w:i/>
          <w:iCs/>
          <w:kern w:val="2"/>
          <w:sz w:val="24"/>
          <w:szCs w:val="24"/>
          <w:u w:val="single"/>
        </w:rPr>
        <w:t>nyílt</w:t>
      </w:r>
      <w:r>
        <w:rPr>
          <w:rFonts w:ascii="Times New Roman" w:eastAsia="Tahoma" w:hAnsi="Times New Roman" w:cs="Times New Roman"/>
          <w:kern w:val="2"/>
          <w:sz w:val="24"/>
          <w:szCs w:val="24"/>
        </w:rPr>
        <w:t xml:space="preserve"> ülésén felvett jegyzőkönyv alapján.</w:t>
      </w:r>
    </w:p>
    <w:p w:rsidR="008B6FC9" w:rsidRDefault="008B6FC9"/>
    <w:p w:rsidR="008B6FC9" w:rsidRDefault="008B6FC9" w:rsidP="008B6FC9">
      <w:pPr>
        <w:jc w:val="center"/>
        <w:rPr>
          <w:rFonts w:ascii="Times New Roman" w:eastAsia="SimSun" w:hAnsi="Times New Roman" w:cs="Times New Roman"/>
          <w:b/>
          <w:bCs/>
          <w:color w:val="000000"/>
          <w:kern w:val="2"/>
          <w:sz w:val="24"/>
          <w:szCs w:val="24"/>
          <w:u w:val="single"/>
          <w:lang w:eastAsia="zh-CN" w:bidi="hi-IN"/>
        </w:rPr>
      </w:pPr>
      <w:r>
        <w:rPr>
          <w:rFonts w:ascii="Times New Roman" w:eastAsia="SimSun" w:hAnsi="Times New Roman" w:cs="Times New Roman"/>
          <w:b/>
          <w:bCs/>
          <w:color w:val="000000"/>
          <w:kern w:val="2"/>
          <w:sz w:val="24"/>
          <w:szCs w:val="24"/>
          <w:u w:val="single"/>
          <w:lang w:eastAsia="zh-CN" w:bidi="hi-IN"/>
        </w:rPr>
        <w:t>23</w:t>
      </w:r>
      <w:r w:rsidRPr="00D95EA3">
        <w:rPr>
          <w:rFonts w:ascii="Times New Roman" w:eastAsia="SimSun" w:hAnsi="Times New Roman" w:cs="Times New Roman"/>
          <w:b/>
          <w:bCs/>
          <w:color w:val="000000"/>
          <w:kern w:val="2"/>
          <w:sz w:val="24"/>
          <w:szCs w:val="24"/>
          <w:u w:val="single"/>
          <w:lang w:eastAsia="zh-CN" w:bidi="hi-IN"/>
        </w:rPr>
        <w:t>/2019. (X</w:t>
      </w:r>
      <w:r>
        <w:rPr>
          <w:rFonts w:ascii="Times New Roman" w:eastAsia="SimSun" w:hAnsi="Times New Roman" w:cs="Times New Roman"/>
          <w:b/>
          <w:bCs/>
          <w:color w:val="000000"/>
          <w:kern w:val="2"/>
          <w:sz w:val="24"/>
          <w:szCs w:val="24"/>
          <w:u w:val="single"/>
          <w:lang w:eastAsia="zh-CN" w:bidi="hi-IN"/>
        </w:rPr>
        <w:t>I</w:t>
      </w:r>
      <w:r w:rsidRPr="00D95EA3">
        <w:rPr>
          <w:rFonts w:ascii="Times New Roman" w:eastAsia="SimSun" w:hAnsi="Times New Roman" w:cs="Times New Roman"/>
          <w:b/>
          <w:bCs/>
          <w:color w:val="000000"/>
          <w:kern w:val="2"/>
          <w:sz w:val="24"/>
          <w:szCs w:val="24"/>
          <w:u w:val="single"/>
          <w:lang w:eastAsia="zh-CN" w:bidi="hi-IN"/>
        </w:rPr>
        <w:t xml:space="preserve">. </w:t>
      </w:r>
      <w:r>
        <w:rPr>
          <w:rFonts w:ascii="Times New Roman" w:eastAsia="SimSun" w:hAnsi="Times New Roman" w:cs="Times New Roman"/>
          <w:b/>
          <w:bCs/>
          <w:color w:val="000000"/>
          <w:kern w:val="2"/>
          <w:sz w:val="24"/>
          <w:szCs w:val="24"/>
          <w:u w:val="single"/>
          <w:lang w:eastAsia="zh-CN" w:bidi="hi-IN"/>
        </w:rPr>
        <w:t>05</w:t>
      </w:r>
      <w:r w:rsidRPr="00D95EA3">
        <w:rPr>
          <w:rFonts w:ascii="Times New Roman" w:eastAsia="SimSun" w:hAnsi="Times New Roman" w:cs="Times New Roman"/>
          <w:b/>
          <w:bCs/>
          <w:color w:val="000000"/>
          <w:kern w:val="2"/>
          <w:sz w:val="24"/>
          <w:szCs w:val="24"/>
          <w:u w:val="single"/>
          <w:lang w:eastAsia="zh-CN" w:bidi="hi-IN"/>
        </w:rPr>
        <w:t>.) RNÖ számú határozat</w:t>
      </w:r>
    </w:p>
    <w:p w:rsidR="008B6FC9" w:rsidRDefault="008B6FC9" w:rsidP="008B6FC9">
      <w:pPr>
        <w:ind w:left="1080" w:right="1152"/>
        <w:jc w:val="both"/>
        <w:rPr>
          <w:rFonts w:ascii="Times New Roman" w:hAnsi="Times New Roman" w:cs="Times New Roman"/>
          <w:sz w:val="24"/>
          <w:szCs w:val="24"/>
        </w:rPr>
      </w:pPr>
      <w:r w:rsidRPr="00067FDB">
        <w:rPr>
          <w:rFonts w:ascii="Times New Roman" w:hAnsi="Times New Roman" w:cs="Times New Roman"/>
          <w:sz w:val="24"/>
          <w:szCs w:val="24"/>
        </w:rPr>
        <w:t xml:space="preserve">A </w:t>
      </w:r>
      <w:proofErr w:type="spellStart"/>
      <w:r w:rsidRPr="00067FDB">
        <w:rPr>
          <w:rFonts w:ascii="Times New Roman" w:hAnsi="Times New Roman" w:cs="Times New Roman"/>
          <w:sz w:val="24"/>
          <w:szCs w:val="24"/>
        </w:rPr>
        <w:t>Derecskei</w:t>
      </w:r>
      <w:proofErr w:type="spellEnd"/>
      <w:r w:rsidRPr="00067FDB">
        <w:rPr>
          <w:rFonts w:ascii="Times New Roman" w:hAnsi="Times New Roman" w:cs="Times New Roman"/>
          <w:sz w:val="24"/>
          <w:szCs w:val="24"/>
        </w:rPr>
        <w:t xml:space="preserve"> Roma Nemzetiségi Önkormányzat Képviselő-testülete – a nemzetiségek jogairól szóló 2011. évi CLXXIX. törvény 113. § a.) pontjában foglaltakra tekintettel – úgy határozott, hogy elfogadja – a határozat mellékletét képező – Szervezeti és Működési Szabályzatot.</w:t>
      </w:r>
    </w:p>
    <w:p w:rsidR="008B6FC9" w:rsidRDefault="008B6FC9" w:rsidP="008B6FC9">
      <w:pPr>
        <w:ind w:left="1080" w:right="1152"/>
        <w:jc w:val="both"/>
        <w:rPr>
          <w:rFonts w:ascii="Times New Roman" w:hAnsi="Times New Roman" w:cs="Times New Roman"/>
          <w:sz w:val="24"/>
          <w:szCs w:val="24"/>
        </w:rPr>
      </w:pPr>
    </w:p>
    <w:p w:rsidR="008B6FC9" w:rsidRDefault="008B6FC9" w:rsidP="008B6FC9">
      <w:pPr>
        <w:widowControl w:val="0"/>
        <w:spacing w:after="0" w:line="240" w:lineRule="auto"/>
        <w:ind w:left="1134" w:right="1134"/>
        <w:jc w:val="center"/>
      </w:pPr>
      <w:r>
        <w:rPr>
          <w:rFonts w:ascii="Times New Roman" w:eastAsia="Times New Roman" w:hAnsi="Times New Roman" w:cs="Times New Roman"/>
          <w:bCs/>
          <w:kern w:val="2"/>
          <w:sz w:val="24"/>
          <w:szCs w:val="24"/>
        </w:rPr>
        <w:t xml:space="preserve">    </w:t>
      </w:r>
      <w:proofErr w:type="spellStart"/>
      <w:r>
        <w:rPr>
          <w:rFonts w:ascii="Times New Roman" w:eastAsia="Times New Roman" w:hAnsi="Times New Roman" w:cs="Times New Roman"/>
          <w:bCs/>
          <w:kern w:val="2"/>
          <w:sz w:val="24"/>
          <w:szCs w:val="24"/>
        </w:rPr>
        <w:t>Milák</w:t>
      </w:r>
      <w:proofErr w:type="spellEnd"/>
      <w:r>
        <w:rPr>
          <w:rFonts w:ascii="Times New Roman" w:eastAsia="Times New Roman" w:hAnsi="Times New Roman" w:cs="Times New Roman"/>
          <w:bCs/>
          <w:kern w:val="2"/>
          <w:sz w:val="24"/>
          <w:szCs w:val="24"/>
        </w:rPr>
        <w:t xml:space="preserve"> Lajos</w:t>
      </w:r>
      <w:r>
        <w:rPr>
          <w:rFonts w:ascii="Times New Roman" w:eastAsia="Tahoma" w:hAnsi="Times New Roman" w:cs="Times New Roman"/>
          <w:bCs/>
          <w:kern w:val="2"/>
          <w:sz w:val="24"/>
          <w:szCs w:val="24"/>
        </w:rPr>
        <w:t xml:space="preserve"> s.k. </w:t>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r>
      <w:proofErr w:type="spellStart"/>
      <w:r>
        <w:rPr>
          <w:rFonts w:ascii="Times New Roman" w:eastAsia="Tahoma" w:hAnsi="Times New Roman" w:cs="Times New Roman"/>
          <w:bCs/>
          <w:kern w:val="2"/>
          <w:sz w:val="24"/>
          <w:szCs w:val="24"/>
        </w:rPr>
        <w:t>Varsányiné</w:t>
      </w:r>
      <w:proofErr w:type="spellEnd"/>
      <w:r>
        <w:rPr>
          <w:rFonts w:ascii="Times New Roman" w:eastAsia="Tahoma" w:hAnsi="Times New Roman" w:cs="Times New Roman"/>
          <w:bCs/>
          <w:kern w:val="2"/>
          <w:sz w:val="24"/>
          <w:szCs w:val="24"/>
        </w:rPr>
        <w:t xml:space="preserve"> dr. Antal Erzsébet s.k.</w:t>
      </w:r>
    </w:p>
    <w:p w:rsidR="008B6FC9" w:rsidRDefault="008B6FC9" w:rsidP="008B6FC9">
      <w:pPr>
        <w:widowControl w:val="0"/>
        <w:spacing w:after="0" w:line="240" w:lineRule="auto"/>
        <w:ind w:left="1134" w:right="1134"/>
        <w:rPr>
          <w:rFonts w:ascii="Times New Roman" w:eastAsia="Tahoma" w:hAnsi="Times New Roman" w:cs="Times New Roman"/>
          <w:bCs/>
          <w:kern w:val="2"/>
          <w:sz w:val="24"/>
          <w:szCs w:val="24"/>
        </w:rPr>
      </w:pPr>
      <w:r>
        <w:rPr>
          <w:rFonts w:ascii="Times New Roman" w:eastAsia="Times New Roman" w:hAnsi="Times New Roman" w:cs="Times New Roman"/>
          <w:bCs/>
          <w:kern w:val="2"/>
          <w:sz w:val="24"/>
          <w:szCs w:val="24"/>
        </w:rPr>
        <w:t xml:space="preserve">                elnök</w:t>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r>
      <w:r>
        <w:rPr>
          <w:rFonts w:ascii="Times New Roman" w:eastAsia="Tahoma" w:hAnsi="Times New Roman" w:cs="Times New Roman"/>
          <w:bCs/>
          <w:kern w:val="2"/>
          <w:sz w:val="24"/>
          <w:szCs w:val="24"/>
        </w:rPr>
        <w:tab/>
        <w:t xml:space="preserve"> jegyző</w:t>
      </w:r>
    </w:p>
    <w:p w:rsidR="008B6FC9" w:rsidRDefault="008B6FC9" w:rsidP="008B6FC9">
      <w:pPr>
        <w:widowControl w:val="0"/>
        <w:spacing w:after="0" w:line="240" w:lineRule="auto"/>
        <w:ind w:left="1134" w:right="1134"/>
        <w:rPr>
          <w:rFonts w:ascii="Times New Roman" w:eastAsia="Tahoma" w:hAnsi="Times New Roman" w:cs="Times New Roman"/>
          <w:bCs/>
          <w:kern w:val="2"/>
          <w:sz w:val="24"/>
          <w:szCs w:val="24"/>
        </w:rPr>
      </w:pPr>
    </w:p>
    <w:p w:rsidR="008B6FC9" w:rsidRDefault="008B6FC9" w:rsidP="008B6FC9">
      <w:pPr>
        <w:widowControl w:val="0"/>
        <w:spacing w:after="0" w:line="240" w:lineRule="auto"/>
        <w:ind w:left="1134" w:right="1134"/>
      </w:pPr>
    </w:p>
    <w:p w:rsidR="008B6FC9" w:rsidRDefault="008B6FC9" w:rsidP="008B6FC9">
      <w:pPr>
        <w:widowControl w:val="0"/>
        <w:spacing w:after="0" w:line="240" w:lineRule="auto"/>
        <w:ind w:right="1134"/>
        <w:jc w:val="center"/>
        <w:rPr>
          <w:rFonts w:ascii="Times New Roman" w:eastAsia="SimSun" w:hAnsi="Times New Roman" w:cs="Times New Roman"/>
          <w:kern w:val="2"/>
          <w:sz w:val="24"/>
          <w:szCs w:val="24"/>
          <w:lang w:eastAsia="zh-CN" w:bidi="hi-IN"/>
        </w:rPr>
      </w:pPr>
    </w:p>
    <w:p w:rsidR="008B6FC9" w:rsidRPr="008B6FC9" w:rsidRDefault="008B6FC9" w:rsidP="008B6FC9">
      <w:pPr>
        <w:widowControl w:val="0"/>
        <w:suppressAutoHyphens/>
        <w:spacing w:after="0" w:line="240" w:lineRule="auto"/>
        <w:ind w:right="1134"/>
        <w:jc w:val="both"/>
      </w:pPr>
      <w:r w:rsidRPr="008B6FC9">
        <w:rPr>
          <w:rFonts w:ascii="Times New Roman" w:eastAsia="Tahoma" w:hAnsi="Times New Roman" w:cs="Times New Roman"/>
          <w:b/>
          <w:bCs/>
          <w:kern w:val="2"/>
          <w:sz w:val="24"/>
          <w:szCs w:val="24"/>
        </w:rPr>
        <w:t>A kivonat hiteléül:</w:t>
      </w:r>
    </w:p>
    <w:p w:rsidR="008B6FC9" w:rsidRPr="008B6FC9" w:rsidRDefault="008B6FC9" w:rsidP="008B6FC9">
      <w:pPr>
        <w:widowControl w:val="0"/>
        <w:suppressAutoHyphens/>
        <w:spacing w:after="0" w:line="240" w:lineRule="auto"/>
        <w:ind w:right="1134"/>
        <w:jc w:val="both"/>
      </w:pPr>
      <w:r w:rsidRPr="008B6FC9">
        <w:rPr>
          <w:rFonts w:ascii="Times New Roman" w:eastAsia="Tahoma" w:hAnsi="Times New Roman" w:cs="Times New Roman"/>
          <w:bCs/>
          <w:kern w:val="2"/>
          <w:sz w:val="24"/>
          <w:szCs w:val="24"/>
        </w:rPr>
        <w:t>Derecske 2020. március 27.</w:t>
      </w:r>
    </w:p>
    <w:p w:rsidR="008B6FC9" w:rsidRPr="008B6FC9" w:rsidRDefault="008B6FC9" w:rsidP="008B6FC9">
      <w:pPr>
        <w:widowControl w:val="0"/>
        <w:suppressAutoHyphens/>
        <w:spacing w:after="0" w:line="240" w:lineRule="auto"/>
        <w:ind w:left="1134" w:right="1134"/>
        <w:jc w:val="both"/>
        <w:rPr>
          <w:rFonts w:ascii="Times New Roman" w:eastAsia="SimSun" w:hAnsi="Times New Roman" w:cs="Times New Roman"/>
          <w:kern w:val="2"/>
          <w:sz w:val="24"/>
          <w:szCs w:val="24"/>
          <w:lang w:eastAsia="zh-CN" w:bidi="hi-IN"/>
        </w:rPr>
      </w:pPr>
    </w:p>
    <w:p w:rsidR="008B6FC9" w:rsidRPr="008B6FC9" w:rsidRDefault="008B6FC9" w:rsidP="008B6FC9">
      <w:pPr>
        <w:widowControl w:val="0"/>
        <w:suppressAutoHyphens/>
        <w:spacing w:after="0" w:line="240" w:lineRule="auto"/>
        <w:ind w:left="1134" w:right="1134"/>
        <w:jc w:val="both"/>
        <w:rPr>
          <w:rFonts w:ascii="Times New Roman" w:eastAsia="SimSun" w:hAnsi="Times New Roman" w:cs="Times New Roman"/>
          <w:kern w:val="2"/>
          <w:sz w:val="24"/>
          <w:szCs w:val="24"/>
          <w:lang w:eastAsia="zh-CN" w:bidi="hi-IN"/>
        </w:rPr>
      </w:pPr>
    </w:p>
    <w:p w:rsidR="008B6FC9" w:rsidRPr="008B6FC9" w:rsidRDefault="008B6FC9" w:rsidP="008B6FC9">
      <w:pPr>
        <w:widowControl w:val="0"/>
        <w:suppressAutoHyphens/>
        <w:spacing w:after="0" w:line="240" w:lineRule="auto"/>
        <w:ind w:right="1134"/>
        <w:jc w:val="both"/>
        <w:rPr>
          <w:rFonts w:ascii="Times New Roman" w:eastAsia="SimSun" w:hAnsi="Times New Roman" w:cs="Times New Roman"/>
          <w:kern w:val="2"/>
          <w:sz w:val="24"/>
          <w:szCs w:val="24"/>
          <w:lang w:eastAsia="zh-CN" w:bidi="hi-IN"/>
        </w:rPr>
      </w:pPr>
    </w:p>
    <w:p w:rsidR="008B6FC9" w:rsidRPr="008B6FC9" w:rsidRDefault="008B6FC9" w:rsidP="008B6FC9">
      <w:pPr>
        <w:widowControl w:val="0"/>
        <w:suppressAutoHyphens/>
        <w:spacing w:after="0" w:line="240" w:lineRule="auto"/>
        <w:ind w:right="1134"/>
        <w:jc w:val="both"/>
      </w:pPr>
      <w:proofErr w:type="spellStart"/>
      <w:r w:rsidRPr="008B6FC9">
        <w:rPr>
          <w:rFonts w:ascii="Times New Roman" w:eastAsia="Tahoma" w:hAnsi="Times New Roman" w:cs="Times New Roman"/>
          <w:kern w:val="2"/>
          <w:sz w:val="24"/>
          <w:szCs w:val="24"/>
        </w:rPr>
        <w:t>Varsányiné</w:t>
      </w:r>
      <w:proofErr w:type="spellEnd"/>
      <w:r w:rsidRPr="008B6FC9">
        <w:rPr>
          <w:rFonts w:ascii="Times New Roman" w:eastAsia="Tahoma" w:hAnsi="Times New Roman" w:cs="Times New Roman"/>
          <w:kern w:val="2"/>
          <w:sz w:val="24"/>
          <w:szCs w:val="24"/>
        </w:rPr>
        <w:t xml:space="preserve"> dr. Antal Erzsébet</w:t>
      </w:r>
    </w:p>
    <w:p w:rsidR="008B6FC9" w:rsidRPr="008B6FC9" w:rsidRDefault="008B6FC9" w:rsidP="008B6FC9">
      <w:pPr>
        <w:widowControl w:val="0"/>
        <w:suppressAutoHyphens/>
        <w:spacing w:after="0" w:line="240" w:lineRule="auto"/>
        <w:ind w:firstLine="708"/>
        <w:rPr>
          <w:sz w:val="24"/>
          <w:szCs w:val="24"/>
        </w:rPr>
      </w:pPr>
      <w:r w:rsidRPr="008B6FC9">
        <w:rPr>
          <w:rFonts w:ascii="Times New Roman" w:eastAsia="Tahoma" w:hAnsi="Times New Roman" w:cs="Times New Roman"/>
          <w:kern w:val="2"/>
          <w:sz w:val="24"/>
          <w:szCs w:val="24"/>
        </w:rPr>
        <w:t>jegyző</w:t>
      </w:r>
    </w:p>
    <w:p w:rsidR="008B6FC9" w:rsidRDefault="008B6FC9">
      <w:r>
        <w:br w:type="page"/>
      </w:r>
    </w:p>
    <w:p w:rsidR="008B6FC9" w:rsidRPr="00D84913" w:rsidRDefault="008B6FC9" w:rsidP="008B6FC9">
      <w:pPr>
        <w:widowControl w:val="0"/>
        <w:suppressAutoHyphens/>
        <w:spacing w:after="0" w:line="240" w:lineRule="auto"/>
        <w:jc w:val="center"/>
        <w:rPr>
          <w:rFonts w:ascii="Times New Roman" w:eastAsia="TimesNewRomanPS-BoldMT" w:hAnsi="Times New Roman" w:cs="Times New Roman"/>
          <w:b/>
          <w:bCs/>
          <w:kern w:val="1"/>
          <w:sz w:val="28"/>
          <w:szCs w:val="28"/>
          <w:lang w:eastAsia="zh-CN" w:bidi="hi-IN"/>
        </w:rPr>
      </w:pPr>
      <w:proofErr w:type="spellStart"/>
      <w:r w:rsidRPr="00D84913">
        <w:rPr>
          <w:rFonts w:ascii="Times New Roman" w:eastAsia="TimesNewRomanPS-BoldMT" w:hAnsi="Times New Roman" w:cs="Times New Roman"/>
          <w:b/>
          <w:bCs/>
          <w:color w:val="000000"/>
          <w:kern w:val="1"/>
          <w:sz w:val="28"/>
          <w:szCs w:val="28"/>
          <w:lang w:eastAsia="zh-CN" w:bidi="hi-IN"/>
        </w:rPr>
        <w:lastRenderedPageBreak/>
        <w:t>Derecskei</w:t>
      </w:r>
      <w:proofErr w:type="spellEnd"/>
      <w:r w:rsidRPr="00D84913">
        <w:rPr>
          <w:rFonts w:ascii="Times New Roman" w:eastAsia="TimesNewRomanPS-BoldMT" w:hAnsi="Times New Roman" w:cs="Times New Roman"/>
          <w:b/>
          <w:bCs/>
          <w:color w:val="000000"/>
          <w:kern w:val="1"/>
          <w:sz w:val="28"/>
          <w:szCs w:val="28"/>
          <w:lang w:eastAsia="zh-CN" w:bidi="hi-IN"/>
        </w:rPr>
        <w:t xml:space="preserve"> Roma Nemzetiségi </w:t>
      </w:r>
      <w:r w:rsidRPr="00D84913">
        <w:rPr>
          <w:rFonts w:ascii="Times New Roman" w:eastAsia="TimesNewRomanPS-BoldMT" w:hAnsi="Times New Roman" w:cs="Times New Roman"/>
          <w:b/>
          <w:bCs/>
          <w:kern w:val="1"/>
          <w:sz w:val="28"/>
          <w:szCs w:val="28"/>
          <w:lang w:eastAsia="zh-CN" w:bidi="hi-IN"/>
        </w:rPr>
        <w:t>Önkormányzat Képviselő-testületének</w:t>
      </w: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8"/>
          <w:szCs w:val="28"/>
          <w:lang w:eastAsia="zh-CN" w:bidi="hi-IN"/>
        </w:rPr>
      </w:pPr>
    </w:p>
    <w:p w:rsidR="008B6FC9" w:rsidRPr="00D84913" w:rsidRDefault="008B6FC9" w:rsidP="008B6FC9">
      <w:pPr>
        <w:widowControl w:val="0"/>
        <w:suppressAutoHyphens/>
        <w:autoSpaceDE w:val="0"/>
        <w:spacing w:after="0" w:line="240" w:lineRule="auto"/>
        <w:jc w:val="center"/>
        <w:rPr>
          <w:rFonts w:ascii="TimesNewRomanPS-BoldMT" w:eastAsia="TimesNewRomanPS-BoldMT" w:hAnsi="TimesNewRomanPS-BoldMT" w:cs="TimesNewRomanPS-BoldMT"/>
          <w:b/>
          <w:bCs/>
          <w:kern w:val="1"/>
          <w:sz w:val="28"/>
          <w:szCs w:val="28"/>
          <w:lang w:eastAsia="zh-CN" w:bidi="hi-IN"/>
        </w:rPr>
      </w:pPr>
      <w:r w:rsidRPr="00D84913">
        <w:rPr>
          <w:rFonts w:ascii="Times New Roman" w:eastAsia="TimesNewRomanPS-BoldMT" w:hAnsi="Times New Roman" w:cs="Times New Roman"/>
          <w:b/>
          <w:bCs/>
          <w:kern w:val="1"/>
          <w:sz w:val="28"/>
          <w:szCs w:val="28"/>
          <w:lang w:eastAsia="zh-CN" w:bidi="hi-IN"/>
        </w:rPr>
        <w:t>Szervezeti és Működési Szabályzata</w:t>
      </w:r>
    </w:p>
    <w:p w:rsidR="008B6FC9" w:rsidRPr="00D84913" w:rsidRDefault="008B6FC9" w:rsidP="008B6FC9">
      <w:pPr>
        <w:widowControl w:val="0"/>
        <w:suppressAutoHyphens/>
        <w:autoSpaceDE w:val="0"/>
        <w:spacing w:after="0" w:line="240" w:lineRule="auto"/>
        <w:jc w:val="center"/>
        <w:rPr>
          <w:rFonts w:ascii="TimesNewRomanPS-BoldMT" w:eastAsia="TimesNewRomanPS-BoldMT" w:hAnsi="TimesNewRomanPS-BoldMT" w:cs="TimesNewRomanPS-BoldMT"/>
          <w:b/>
          <w:bCs/>
          <w:kern w:val="1"/>
          <w:sz w:val="28"/>
          <w:szCs w:val="28"/>
          <w:lang w:eastAsia="zh-CN" w:bidi="hi-IN"/>
        </w:rPr>
      </w:pPr>
    </w:p>
    <w:p w:rsidR="008B6FC9" w:rsidRPr="00D84913" w:rsidRDefault="008B6FC9" w:rsidP="008B6FC9">
      <w:pPr>
        <w:widowControl w:val="0"/>
        <w:suppressAutoHyphens/>
        <w:autoSpaceDE w:val="0"/>
        <w:spacing w:after="0" w:line="240" w:lineRule="auto"/>
        <w:jc w:val="center"/>
        <w:rPr>
          <w:rFonts w:ascii="TimesNewRomanPS-BoldMT" w:eastAsia="TimesNewRomanPS-BoldMT" w:hAnsi="TimesNewRomanPS-BoldMT" w:cs="TimesNewRomanPS-BoldMT"/>
          <w:b/>
          <w:bCs/>
          <w:color w:val="000000"/>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NewRomanPS-BoldMT" w:eastAsia="TimesNewRomanPS-BoldMT" w:hAnsi="TimesNewRomanPS-BoldMT" w:cs="TimesNewRomanPS-BoldMT"/>
          <w:b/>
          <w:bCs/>
          <w:kern w:val="1"/>
          <w:sz w:val="24"/>
          <w:szCs w:val="24"/>
          <w:lang w:eastAsia="zh-CN" w:bidi="hi-IN"/>
        </w:rPr>
      </w:pPr>
      <w:r w:rsidRPr="00D84913">
        <w:rPr>
          <w:rFonts w:ascii="Times New Roman" w:eastAsia="TimesNewRomanPS-BoldMT" w:hAnsi="Times New Roman" w:cs="Times New Roman"/>
          <w:color w:val="000000"/>
          <w:kern w:val="1"/>
          <w:sz w:val="24"/>
          <w:szCs w:val="24"/>
          <w:lang w:eastAsia="zh-CN" w:bidi="hi-IN"/>
        </w:rPr>
        <w:t xml:space="preserve">A </w:t>
      </w:r>
      <w:proofErr w:type="spellStart"/>
      <w:r w:rsidRPr="00D84913">
        <w:rPr>
          <w:rFonts w:ascii="Times New Roman" w:eastAsia="TimesNewRomanPS-BoldMT" w:hAnsi="Times New Roman" w:cs="Times New Roman"/>
          <w:color w:val="000000"/>
          <w:kern w:val="1"/>
          <w:sz w:val="24"/>
          <w:szCs w:val="24"/>
          <w:lang w:eastAsia="zh-CN" w:bidi="hi-IN"/>
        </w:rPr>
        <w:t>Derecskei</w:t>
      </w:r>
      <w:proofErr w:type="spellEnd"/>
      <w:r w:rsidRPr="00D84913">
        <w:rPr>
          <w:rFonts w:ascii="Times New Roman" w:eastAsia="TimesNewRomanPS-BoldMT" w:hAnsi="Times New Roman" w:cs="Times New Roman"/>
          <w:color w:val="000000"/>
          <w:kern w:val="1"/>
          <w:sz w:val="24"/>
          <w:szCs w:val="24"/>
          <w:lang w:eastAsia="zh-CN" w:bidi="hi-IN"/>
        </w:rPr>
        <w:t xml:space="preserve"> Roma Nemzetiségi </w:t>
      </w:r>
      <w:r w:rsidRPr="00D84913">
        <w:rPr>
          <w:rFonts w:ascii="TimesNewRomanPSMT" w:eastAsia="TimesNewRomanPSMT" w:hAnsi="TimesNewRomanPSMT" w:cs="TimesNewRomanPSMT"/>
          <w:color w:val="000000"/>
          <w:kern w:val="1"/>
          <w:sz w:val="24"/>
          <w:szCs w:val="24"/>
          <w:lang w:eastAsia="zh-CN" w:bidi="hi-IN"/>
        </w:rPr>
        <w:t>Önkormányzat</w:t>
      </w:r>
      <w:r w:rsidRPr="00D84913">
        <w:rPr>
          <w:rFonts w:ascii="TimesNewRomanPSMT" w:eastAsia="TimesNewRomanPSMT" w:hAnsi="TimesNewRomanPSMT" w:cs="TimesNewRomanPSMT"/>
          <w:color w:val="FF0000"/>
          <w:kern w:val="1"/>
          <w:sz w:val="24"/>
          <w:szCs w:val="24"/>
          <w:lang w:eastAsia="zh-CN" w:bidi="hi-IN"/>
        </w:rPr>
        <w:t xml:space="preserve"> </w:t>
      </w:r>
      <w:r w:rsidRPr="00D84913">
        <w:rPr>
          <w:rFonts w:ascii="TimesNewRomanPSMT" w:eastAsia="TimesNewRomanPSMT" w:hAnsi="TimesNewRomanPSMT" w:cs="TimesNewRomanPSMT"/>
          <w:color w:val="000000"/>
          <w:kern w:val="1"/>
          <w:sz w:val="24"/>
          <w:szCs w:val="24"/>
          <w:lang w:eastAsia="zh-CN" w:bidi="hi-IN"/>
        </w:rPr>
        <w:t xml:space="preserve">Képviselő-testülete </w:t>
      </w:r>
      <w:r w:rsidRPr="00D84913">
        <w:rPr>
          <w:rFonts w:ascii="Times New Roman" w:eastAsia="Lucida Sans Unicode" w:hAnsi="Times New Roman" w:cs="Mangal"/>
          <w:kern w:val="1"/>
          <w:sz w:val="24"/>
          <w:szCs w:val="24"/>
          <w:lang w:eastAsia="zh-CN" w:bidi="hi-IN"/>
        </w:rPr>
        <w:t xml:space="preserve">a nemzetiségek jogairól </w:t>
      </w:r>
      <w:r w:rsidRPr="00D84913">
        <w:rPr>
          <w:rFonts w:ascii="TimesNewRomanPSMT" w:eastAsia="TimesNewRomanPSMT" w:hAnsi="TimesNewRomanPSMT" w:cs="TimesNewRomanPSMT"/>
          <w:kern w:val="1"/>
          <w:sz w:val="24"/>
          <w:szCs w:val="24"/>
          <w:lang w:eastAsia="zh-CN" w:bidi="hi-IN"/>
        </w:rPr>
        <w:t xml:space="preserve">szóló </w:t>
      </w:r>
      <w:r w:rsidRPr="00D84913">
        <w:rPr>
          <w:rFonts w:ascii="Times New Roman" w:eastAsia="Lucida Sans Unicode" w:hAnsi="Times New Roman" w:cs="Mangal"/>
          <w:kern w:val="1"/>
          <w:sz w:val="24"/>
          <w:szCs w:val="24"/>
          <w:lang w:eastAsia="zh-CN" w:bidi="hi-IN"/>
        </w:rPr>
        <w:t xml:space="preserve">2011. évi CLXXIX. törvény (a továbbiakban: </w:t>
      </w:r>
      <w:proofErr w:type="spellStart"/>
      <w:r w:rsidRPr="00D84913">
        <w:rPr>
          <w:rFonts w:ascii="Times New Roman" w:eastAsia="Lucida Sans Unicode" w:hAnsi="Times New Roman" w:cs="Mangal"/>
          <w:kern w:val="1"/>
          <w:sz w:val="24"/>
          <w:szCs w:val="24"/>
          <w:lang w:eastAsia="zh-CN" w:bidi="hi-IN"/>
        </w:rPr>
        <w:t>Njtv</w:t>
      </w:r>
      <w:proofErr w:type="spellEnd"/>
      <w:r w:rsidRPr="00D84913">
        <w:rPr>
          <w:rFonts w:ascii="Times New Roman" w:eastAsia="Lucida Sans Unicode" w:hAnsi="Times New Roman" w:cs="Mangal"/>
          <w:kern w:val="1"/>
          <w:sz w:val="24"/>
          <w:szCs w:val="24"/>
          <w:lang w:eastAsia="zh-CN" w:bidi="hi-IN"/>
        </w:rPr>
        <w:t>,) 113.</w:t>
      </w:r>
      <w:r w:rsidRPr="00D84913">
        <w:rPr>
          <w:rFonts w:ascii="TimesNewRomanPSMT" w:eastAsia="TimesNewRomanPSMT" w:hAnsi="TimesNewRomanPSMT" w:cs="TimesNewRomanPSMT"/>
          <w:kern w:val="1"/>
          <w:sz w:val="24"/>
          <w:szCs w:val="24"/>
          <w:lang w:eastAsia="zh-CN" w:bidi="hi-IN"/>
        </w:rPr>
        <w:t xml:space="preserve"> § a) pontjában kapott felhatalmazás alapján az alábbi Szervezeti és Működési Szabályzatot (a továbbiakban: Szabályzat) alkotja meg.</w:t>
      </w:r>
    </w:p>
    <w:p w:rsidR="008B6FC9" w:rsidRPr="00D84913" w:rsidRDefault="008B6FC9" w:rsidP="008B6FC9">
      <w:pPr>
        <w:widowControl w:val="0"/>
        <w:suppressAutoHyphens/>
        <w:autoSpaceDE w:val="0"/>
        <w:spacing w:after="0" w:line="240" w:lineRule="auto"/>
        <w:jc w:val="both"/>
        <w:rPr>
          <w:rFonts w:ascii="TimesNewRomanPS-BoldMT" w:eastAsia="TimesNewRomanPS-BoldMT" w:hAnsi="TimesNewRomanPS-BoldMT" w:cs="TimesNewRomanPS-BoldMT"/>
          <w:b/>
          <w:bCs/>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I. fejezet</w:t>
      </w: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Általános rendelkezések</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NewRomanPS-BoldMT" w:eastAsia="TimesNewRomanPS-BoldMT" w:hAnsi="TimesNewRomanPS-BoldMT" w:cs="TimesNewRomanPS-BoldMT"/>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1.</w:t>
      </w:r>
      <w:r w:rsidRPr="00D84913">
        <w:rPr>
          <w:rFonts w:ascii="Times New Roman" w:eastAsia="TimesNewRomanPS-BoldMT" w:hAnsi="Times New Roman" w:cs="Times New Roman"/>
          <w:b/>
          <w:bCs/>
          <w:color w:val="000000"/>
          <w:kern w:val="1"/>
          <w:sz w:val="24"/>
          <w:szCs w:val="24"/>
          <w:lang w:eastAsia="zh-CN" w:bidi="hi-IN"/>
        </w:rPr>
        <w:t xml:space="preserve">/ </w:t>
      </w:r>
      <w:r w:rsidRPr="00D84913">
        <w:rPr>
          <w:rFonts w:ascii="Times New Roman" w:eastAsia="TimesNewRomanPS-BoldMT" w:hAnsi="Times New Roman" w:cs="Times New Roman"/>
          <w:color w:val="000000"/>
          <w:kern w:val="1"/>
          <w:sz w:val="24"/>
          <w:szCs w:val="24"/>
          <w:lang w:eastAsia="zh-CN" w:bidi="hi-IN"/>
        </w:rPr>
        <w:t xml:space="preserve">A </w:t>
      </w:r>
      <w:proofErr w:type="spellStart"/>
      <w:r w:rsidRPr="00D84913">
        <w:rPr>
          <w:rFonts w:ascii="Times New Roman" w:eastAsia="TimesNewRomanPS-BoldMT" w:hAnsi="Times New Roman" w:cs="Times New Roman"/>
          <w:color w:val="000000"/>
          <w:kern w:val="1"/>
          <w:sz w:val="24"/>
          <w:szCs w:val="24"/>
          <w:lang w:eastAsia="zh-CN" w:bidi="hi-IN"/>
        </w:rPr>
        <w:t>Derecskei</w:t>
      </w:r>
      <w:proofErr w:type="spellEnd"/>
      <w:r w:rsidRPr="00D84913">
        <w:rPr>
          <w:rFonts w:ascii="Times New Roman" w:eastAsia="TimesNewRomanPS-BoldMT" w:hAnsi="Times New Roman" w:cs="Times New Roman"/>
          <w:color w:val="000000"/>
          <w:kern w:val="1"/>
          <w:sz w:val="24"/>
          <w:szCs w:val="24"/>
          <w:lang w:eastAsia="zh-CN" w:bidi="hi-IN"/>
        </w:rPr>
        <w:t xml:space="preserve"> Roma Nemzetiségi </w:t>
      </w:r>
      <w:r w:rsidRPr="00D84913">
        <w:rPr>
          <w:rFonts w:ascii="TimesNewRomanPSMT" w:eastAsia="TimesNewRomanPSMT" w:hAnsi="TimesNewRomanPSMT" w:cs="TimesNewRomanPSMT"/>
          <w:color w:val="000000"/>
          <w:kern w:val="1"/>
          <w:sz w:val="24"/>
          <w:szCs w:val="24"/>
          <w:lang w:eastAsia="zh-CN" w:bidi="hi-IN"/>
        </w:rPr>
        <w:t xml:space="preserve">Önkormányzat (a továbbiakban: Önkormányzat) az </w:t>
      </w:r>
      <w:proofErr w:type="spellStart"/>
      <w:r w:rsidRPr="00D84913">
        <w:rPr>
          <w:rFonts w:ascii="TimesNewRomanPSMT" w:eastAsia="TimesNewRomanPSMT" w:hAnsi="TimesNewRomanPSMT" w:cs="TimesNewRomanPSMT"/>
          <w:color w:val="000000"/>
          <w:kern w:val="1"/>
          <w:sz w:val="24"/>
          <w:szCs w:val="24"/>
          <w:lang w:eastAsia="zh-CN" w:bidi="hi-IN"/>
        </w:rPr>
        <w:t>Njtv</w:t>
      </w:r>
      <w:proofErr w:type="spellEnd"/>
      <w:r w:rsidRPr="00D84913">
        <w:rPr>
          <w:rFonts w:ascii="TimesNewRomanPSMT" w:eastAsia="TimesNewRomanPSMT" w:hAnsi="TimesNewRomanPSMT" w:cs="TimesNewRomanPSMT"/>
          <w:color w:val="000000"/>
          <w:kern w:val="1"/>
          <w:sz w:val="24"/>
          <w:szCs w:val="24"/>
          <w:lang w:eastAsia="zh-CN" w:bidi="hi-IN"/>
        </w:rPr>
        <w:t>-ben meghatározott nemzetiségi közszolgáltatási feladatokat ellátó,</w:t>
      </w:r>
      <w:r w:rsidRPr="00D84913">
        <w:rPr>
          <w:rFonts w:ascii="TimesNewRomanPSMT" w:eastAsia="TimesNewRomanPSMT" w:hAnsi="TimesNewRomanPSMT" w:cs="TimesNewRomanPSMT"/>
          <w:color w:val="FF0000"/>
          <w:kern w:val="1"/>
          <w:sz w:val="24"/>
          <w:szCs w:val="24"/>
          <w:lang w:eastAsia="zh-CN" w:bidi="hi-IN"/>
        </w:rPr>
        <w:t xml:space="preserve"> </w:t>
      </w:r>
      <w:r w:rsidRPr="00D84913">
        <w:rPr>
          <w:rFonts w:ascii="TimesNewRomanPSMT" w:eastAsia="TimesNewRomanPSMT" w:hAnsi="TimesNewRomanPSMT" w:cs="TimesNewRomanPSMT"/>
          <w:kern w:val="1"/>
          <w:sz w:val="24"/>
          <w:szCs w:val="24"/>
          <w:lang w:eastAsia="zh-CN" w:bidi="hi-IN"/>
        </w:rPr>
        <w:t>testületi formában működő, jogi személyiséggel rendelkező, demokratikus választások útján</w:t>
      </w:r>
      <w:r w:rsidRPr="00D84913">
        <w:rPr>
          <w:rFonts w:ascii="TimesNewRomanPSMT" w:eastAsia="TimesNewRomanPSMT" w:hAnsi="TimesNewRomanPSMT" w:cs="TimesNewRomanPSMT"/>
          <w:color w:val="FF0000"/>
          <w:kern w:val="1"/>
          <w:sz w:val="24"/>
          <w:szCs w:val="24"/>
          <w:lang w:eastAsia="zh-CN" w:bidi="hi-IN"/>
        </w:rPr>
        <w:t xml:space="preserve"> </w:t>
      </w:r>
      <w:r w:rsidRPr="00D84913">
        <w:rPr>
          <w:rFonts w:ascii="TimesNewRomanPSMT" w:eastAsia="TimesNewRomanPSMT" w:hAnsi="TimesNewRomanPSMT" w:cs="TimesNewRomanPSMT"/>
          <w:kern w:val="1"/>
          <w:sz w:val="24"/>
          <w:szCs w:val="24"/>
          <w:lang w:eastAsia="zh-CN" w:bidi="hi-IN"/>
        </w:rPr>
        <w:t xml:space="preserve">létrehozott szervezet, amely a </w:t>
      </w:r>
      <w:r w:rsidRPr="00D84913">
        <w:rPr>
          <w:rFonts w:ascii="TimesNewRomanPSMT" w:eastAsia="TimesNewRomanPSMT" w:hAnsi="TimesNewRomanPSMT" w:cs="TimesNewRomanPSMT"/>
          <w:color w:val="000000"/>
          <w:kern w:val="1"/>
          <w:sz w:val="24"/>
          <w:szCs w:val="24"/>
          <w:lang w:eastAsia="zh-CN" w:bidi="hi-IN"/>
        </w:rPr>
        <w:t>roma nemzetiségi</w:t>
      </w:r>
      <w:r w:rsidRPr="00D84913">
        <w:rPr>
          <w:rFonts w:ascii="TimesNewRomanPSMT" w:eastAsia="TimesNewRomanPSMT" w:hAnsi="TimesNewRomanPSMT" w:cs="TimesNewRomanPSMT"/>
          <w:color w:val="FF0000"/>
          <w:kern w:val="1"/>
          <w:sz w:val="24"/>
          <w:szCs w:val="24"/>
          <w:lang w:eastAsia="zh-CN" w:bidi="hi-IN"/>
        </w:rPr>
        <w:t xml:space="preserve"> </w:t>
      </w:r>
      <w:r w:rsidRPr="00D84913">
        <w:rPr>
          <w:rFonts w:ascii="TimesNewRomanPSMT" w:eastAsia="TimesNewRomanPSMT" w:hAnsi="TimesNewRomanPSMT" w:cs="TimesNewRomanPSMT"/>
          <w:kern w:val="1"/>
          <w:sz w:val="24"/>
          <w:szCs w:val="24"/>
          <w:lang w:eastAsia="zh-CN" w:bidi="hi-IN"/>
        </w:rPr>
        <w:t xml:space="preserve">közösséget megillető jogosultságok érvényesítésére, érdekeik védelmére és képviseletére, </w:t>
      </w:r>
      <w:r w:rsidRPr="00D84913">
        <w:rPr>
          <w:rFonts w:ascii="Times New Roman" w:eastAsia="Lucida Sans Unicode" w:hAnsi="Times New Roman" w:cs="Mangal"/>
          <w:color w:val="000000"/>
          <w:kern w:val="1"/>
          <w:sz w:val="24"/>
          <w:szCs w:val="24"/>
          <w:lang w:eastAsia="zh-CN" w:bidi="hi-IN"/>
        </w:rPr>
        <w:t>a feladat és hatáskörébe tartozó nemzetiségi</w:t>
      </w:r>
      <w:r w:rsidRPr="00D84913">
        <w:rPr>
          <w:rFonts w:ascii="TimesNewRomanPSMT" w:eastAsia="TimesNewRomanPSMT" w:hAnsi="TimesNewRomanPSMT" w:cs="TimesNewRomanPSMT"/>
          <w:kern w:val="1"/>
          <w:sz w:val="24"/>
          <w:szCs w:val="24"/>
          <w:lang w:eastAsia="zh-CN" w:bidi="hi-IN"/>
        </w:rPr>
        <w:t xml:space="preserve"> közügyek települési szinten történő önálló intézésére jött létre.</w:t>
      </w:r>
    </w:p>
    <w:p w:rsidR="008B6FC9" w:rsidRPr="00D84913" w:rsidRDefault="008B6FC9" w:rsidP="008B6FC9">
      <w:pPr>
        <w:widowControl w:val="0"/>
        <w:suppressAutoHyphens/>
        <w:autoSpaceDE w:val="0"/>
        <w:spacing w:after="0" w:line="240" w:lineRule="auto"/>
        <w:jc w:val="both"/>
        <w:rPr>
          <w:rFonts w:ascii="TimesNewRomanPS-BoldMT" w:eastAsia="TimesNewRomanPS-BoldMT" w:hAnsi="TimesNewRomanPS-BoldMT" w:cs="TimesNewRomanPS-BoldMT"/>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NewRomanPS-BoldMT" w:eastAsia="TimesNewRomanPS-BoldMT" w:hAnsi="TimesNewRomanPS-BoldMT" w:cs="TimesNewRomanPS-BoldMT"/>
          <w:b/>
          <w:bCs/>
          <w:color w:val="000000"/>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2./ </w:t>
      </w:r>
      <w:r w:rsidRPr="00D84913">
        <w:rPr>
          <w:rFonts w:ascii="Times New Roman" w:eastAsia="TimesNewRomanPS-BoldMT" w:hAnsi="Times New Roman" w:cs="Times New Roman"/>
          <w:color w:val="000000"/>
          <w:kern w:val="1"/>
          <w:sz w:val="24"/>
          <w:szCs w:val="24"/>
          <w:lang w:eastAsia="zh-CN" w:bidi="hi-IN"/>
        </w:rPr>
        <w:t>Nemzetiségi</w:t>
      </w:r>
      <w:r w:rsidRPr="00D84913">
        <w:rPr>
          <w:rFonts w:ascii="TimesNewRomanPSMT" w:eastAsia="TimesNewRomanPSMT" w:hAnsi="TimesNewRomanPSMT" w:cs="TimesNewRomanPSMT"/>
          <w:color w:val="000000"/>
          <w:kern w:val="1"/>
          <w:sz w:val="24"/>
          <w:szCs w:val="24"/>
          <w:lang w:eastAsia="zh-CN" w:bidi="hi-IN"/>
        </w:rPr>
        <w:t xml:space="preserve"> közügy:</w:t>
      </w:r>
    </w:p>
    <w:p w:rsidR="008B6FC9" w:rsidRPr="00D84913" w:rsidRDefault="008B6FC9" w:rsidP="008B6FC9">
      <w:pPr>
        <w:widowControl w:val="0"/>
        <w:suppressAutoHyphens/>
        <w:autoSpaceDE w:val="0"/>
        <w:spacing w:after="0" w:line="240" w:lineRule="auto"/>
        <w:ind w:left="1134"/>
        <w:jc w:val="both"/>
        <w:rPr>
          <w:rFonts w:ascii="Times New Roman" w:eastAsia="Lucida Sans Unicode" w:hAnsi="Times New Roman" w:cs="Mangal"/>
          <w:i/>
          <w:color w:val="000000"/>
          <w:kern w:val="1"/>
          <w:sz w:val="24"/>
          <w:szCs w:val="24"/>
          <w:lang w:eastAsia="zh-CN" w:bidi="hi-IN"/>
        </w:rPr>
      </w:pPr>
      <w:r w:rsidRPr="00D84913">
        <w:rPr>
          <w:rFonts w:ascii="TimesNewRomanPS-BoldMT" w:eastAsia="TimesNewRomanPS-BoldMT" w:hAnsi="TimesNewRomanPS-BoldMT" w:cs="TimesNewRomanPS-BoldMT"/>
          <w:b/>
          <w:bCs/>
          <w:color w:val="000000"/>
          <w:kern w:val="1"/>
          <w:sz w:val="24"/>
          <w:szCs w:val="24"/>
          <w:lang w:eastAsia="zh-CN" w:bidi="hi-IN"/>
        </w:rPr>
        <w:tab/>
      </w:r>
      <w:r w:rsidRPr="00D84913">
        <w:rPr>
          <w:rFonts w:ascii="Times New Roman" w:eastAsia="Lucida Sans Unicode" w:hAnsi="Times New Roman" w:cs="Mangal"/>
          <w:i/>
          <w:color w:val="000000"/>
          <w:kern w:val="1"/>
          <w:sz w:val="24"/>
          <w:szCs w:val="24"/>
          <w:lang w:eastAsia="zh-CN" w:bidi="hi-IN"/>
        </w:rPr>
        <w:t>a)</w:t>
      </w:r>
      <w:r w:rsidRPr="00D84913">
        <w:rPr>
          <w:rFonts w:ascii="Times New Roman" w:eastAsia="Lucida Sans Unicode" w:hAnsi="Times New Roman" w:cs="Mangal"/>
          <w:color w:val="000000"/>
          <w:kern w:val="1"/>
          <w:sz w:val="24"/>
          <w:szCs w:val="24"/>
          <w:lang w:eastAsia="zh-CN" w:bidi="hi-IN"/>
        </w:rPr>
        <w:t xml:space="preserve"> az e törvényben biztosított egyéni és közösségi jogok érvényesülése, a nemzetiséghez tartozók érdekeinek kifejezésre juttatása – különösen az anyanyelv ápolása, őrzése és gyarapítása, továbbá a nemzetiségek kulturális autonómiájának a nemzetiségi önkormányzatok által történő megvalósítása és megőrzése – érdekében a nemzetiséghez tartozók meghatározott közszolgáltatásokkal való ellátásával, ezen ügyek önálló vitelével és az ehhez szükséges szervezeti, személyi és anyagi feltételek megteremtésével összefüggő ügy,</w:t>
      </w:r>
    </w:p>
    <w:p w:rsidR="008B6FC9" w:rsidRPr="00D84913" w:rsidRDefault="008B6FC9" w:rsidP="008B6FC9">
      <w:pPr>
        <w:widowControl w:val="0"/>
        <w:suppressAutoHyphens/>
        <w:spacing w:after="120" w:line="240" w:lineRule="auto"/>
        <w:ind w:left="1134"/>
        <w:jc w:val="both"/>
        <w:rPr>
          <w:rFonts w:ascii="Times New Roman" w:eastAsia="Lucida Sans Unicode" w:hAnsi="Times New Roman" w:cs="Times New Roman"/>
          <w:color w:val="000000"/>
          <w:kern w:val="1"/>
          <w:sz w:val="24"/>
          <w:szCs w:val="24"/>
          <w:lang w:eastAsia="zh-CN" w:bidi="hi-IN"/>
        </w:rPr>
      </w:pPr>
      <w:r w:rsidRPr="00D84913">
        <w:rPr>
          <w:rFonts w:ascii="Times New Roman" w:eastAsia="Lucida Sans Unicode" w:hAnsi="Times New Roman" w:cs="Mangal"/>
          <w:i/>
          <w:color w:val="000000"/>
          <w:kern w:val="1"/>
          <w:sz w:val="24"/>
          <w:szCs w:val="24"/>
          <w:lang w:eastAsia="zh-CN" w:bidi="hi-IN"/>
        </w:rPr>
        <w:tab/>
        <w:t>b)</w:t>
      </w:r>
      <w:r w:rsidRPr="00D84913">
        <w:rPr>
          <w:rFonts w:ascii="Times New Roman" w:eastAsia="Lucida Sans Unicode" w:hAnsi="Times New Roman" w:cs="Mangal"/>
          <w:color w:val="000000"/>
          <w:kern w:val="1"/>
          <w:sz w:val="24"/>
          <w:szCs w:val="24"/>
          <w:lang w:eastAsia="zh-CN" w:bidi="hi-IN"/>
        </w:rPr>
        <w:t xml:space="preserve"> a közhatalmat gyakorló állami és helyi önkormányzati szervekben, továbbá a nemzetiségi önkormányzati szervekben való nemzetiségi képviselethez és mindezek szervezeti, személyi és anyagi feltételeinek biztosításához kapcsolódó ügy.</w:t>
      </w: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color w:val="000000"/>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3./ </w:t>
      </w:r>
      <w:r w:rsidRPr="00D84913">
        <w:rPr>
          <w:rFonts w:ascii="Times New Roman" w:eastAsia="TimesNewRomanPSMT" w:hAnsi="Times New Roman" w:cs="Times New Roman"/>
          <w:kern w:val="1"/>
          <w:sz w:val="24"/>
          <w:szCs w:val="24"/>
          <w:lang w:eastAsia="zh-CN" w:bidi="hi-IN"/>
        </w:rPr>
        <w:t xml:space="preserve">Neve: </w:t>
      </w:r>
      <w:proofErr w:type="spellStart"/>
      <w:r w:rsidRPr="00D84913">
        <w:rPr>
          <w:rFonts w:ascii="Times New Roman" w:eastAsia="TimesNewRomanPS-BoldMT" w:hAnsi="Times New Roman" w:cs="Times New Roman"/>
          <w:color w:val="000000"/>
          <w:kern w:val="1"/>
          <w:sz w:val="24"/>
          <w:szCs w:val="24"/>
          <w:lang w:eastAsia="zh-CN" w:bidi="hi-IN"/>
        </w:rPr>
        <w:t>Derecskei</w:t>
      </w:r>
      <w:proofErr w:type="spellEnd"/>
      <w:r w:rsidRPr="00D84913">
        <w:rPr>
          <w:rFonts w:ascii="Times New Roman" w:eastAsia="TimesNewRomanPS-BoldMT" w:hAnsi="Times New Roman" w:cs="Times New Roman"/>
          <w:color w:val="000000"/>
          <w:kern w:val="1"/>
          <w:sz w:val="24"/>
          <w:szCs w:val="24"/>
          <w:lang w:eastAsia="zh-CN" w:bidi="hi-IN"/>
        </w:rPr>
        <w:t xml:space="preserve"> Roma Nemzetiségi </w:t>
      </w:r>
      <w:r w:rsidRPr="00D84913">
        <w:rPr>
          <w:rFonts w:ascii="Times New Roman" w:eastAsia="TimesNewRomanPSMT" w:hAnsi="Times New Roman" w:cs="Times New Roman"/>
          <w:color w:val="000000"/>
          <w:kern w:val="1"/>
          <w:sz w:val="24"/>
          <w:szCs w:val="24"/>
          <w:lang w:eastAsia="zh-CN" w:bidi="hi-IN"/>
        </w:rPr>
        <w:t>Önkormányzat – rövidítve: RNÖ</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4./ </w:t>
      </w:r>
      <w:r w:rsidRPr="00D84913">
        <w:rPr>
          <w:rFonts w:ascii="Times New Roman" w:eastAsia="TimesNewRomanPSMT" w:hAnsi="Times New Roman" w:cs="Times New Roman"/>
          <w:kern w:val="1"/>
          <w:sz w:val="24"/>
          <w:szCs w:val="24"/>
          <w:lang w:eastAsia="zh-CN" w:bidi="hi-IN"/>
        </w:rPr>
        <w:t>Székhelye:</w:t>
      </w:r>
      <w:r w:rsidRPr="00D84913">
        <w:rPr>
          <w:rFonts w:ascii="Times New Roman" w:eastAsia="TimesNewRomanPSMT" w:hAnsi="Times New Roman" w:cs="Times New Roman"/>
          <w:color w:val="000000"/>
          <w:kern w:val="1"/>
          <w:sz w:val="24"/>
          <w:szCs w:val="24"/>
          <w:lang w:eastAsia="zh-CN" w:bidi="hi-IN"/>
        </w:rPr>
        <w:t xml:space="preserve"> </w:t>
      </w:r>
      <w:r w:rsidRPr="00D84913">
        <w:rPr>
          <w:rFonts w:ascii="Times New Roman" w:eastAsia="TimesNewRomanPSMT" w:hAnsi="Times New Roman" w:cs="Times New Roman"/>
          <w:kern w:val="1"/>
          <w:sz w:val="24"/>
          <w:szCs w:val="24"/>
          <w:lang w:eastAsia="zh-CN" w:bidi="hi-IN"/>
        </w:rPr>
        <w:t xml:space="preserve">4130 Derecske, Köztársaság út 87. </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5</w:t>
      </w:r>
      <w:r w:rsidRPr="00D84913">
        <w:rPr>
          <w:rFonts w:ascii="Times New Roman" w:eastAsia="TimesNewRomanPSMT" w:hAnsi="Times New Roman" w:cs="Times New Roman"/>
          <w:b/>
          <w:bCs/>
          <w:kern w:val="1"/>
          <w:sz w:val="24"/>
          <w:szCs w:val="24"/>
          <w:lang w:eastAsia="zh-CN" w:bidi="hi-IN"/>
        </w:rPr>
        <w:t xml:space="preserve">./ </w:t>
      </w:r>
      <w:r w:rsidRPr="00D84913">
        <w:rPr>
          <w:rFonts w:ascii="Times New Roman" w:eastAsia="TimesNewRomanPSMT" w:hAnsi="Times New Roman" w:cs="Times New Roman"/>
          <w:kern w:val="1"/>
          <w:sz w:val="24"/>
          <w:szCs w:val="24"/>
          <w:lang w:eastAsia="zh-CN" w:bidi="hi-IN"/>
        </w:rPr>
        <w:t xml:space="preserve">Tagjainak száma: </w:t>
      </w:r>
      <w:r w:rsidRPr="00D84913">
        <w:rPr>
          <w:rFonts w:ascii="Times New Roman" w:eastAsia="TimesNewRomanPSMT" w:hAnsi="Times New Roman" w:cs="Times New Roman"/>
          <w:color w:val="000000"/>
          <w:kern w:val="1"/>
          <w:sz w:val="24"/>
          <w:szCs w:val="24"/>
          <w:lang w:eastAsia="zh-CN" w:bidi="hi-IN"/>
        </w:rPr>
        <w:t xml:space="preserve">3 </w:t>
      </w:r>
      <w:r w:rsidRPr="00D84913">
        <w:rPr>
          <w:rFonts w:ascii="Times New Roman" w:eastAsia="TimesNewRomanPSMT" w:hAnsi="Times New Roman" w:cs="Times New Roman"/>
          <w:kern w:val="1"/>
          <w:sz w:val="24"/>
          <w:szCs w:val="24"/>
          <w:lang w:eastAsia="zh-CN" w:bidi="hi-IN"/>
        </w:rPr>
        <w:t>fő.</w:t>
      </w:r>
      <w:r w:rsidRPr="00D84913">
        <w:rPr>
          <w:rFonts w:ascii="Times New Roman" w:eastAsia="TimesNewRomanPS-BoldMT" w:hAnsi="Times New Roman" w:cs="Times New Roman"/>
          <w:kern w:val="1"/>
          <w:sz w:val="20"/>
          <w:szCs w:val="20"/>
          <w:lang w:eastAsia="zh-CN" w:bidi="hi-IN"/>
        </w:rPr>
        <w:t xml:space="preserve"> </w:t>
      </w:r>
      <w:r w:rsidRPr="00D84913">
        <w:rPr>
          <w:rFonts w:ascii="Times New Roman" w:eastAsia="TimesNewRomanPS-BoldMT" w:hAnsi="Times New Roman" w:cs="Times New Roman"/>
          <w:kern w:val="1"/>
          <w:sz w:val="24"/>
          <w:szCs w:val="24"/>
          <w:lang w:eastAsia="zh-CN" w:bidi="hi-IN"/>
        </w:rPr>
        <w:t>A képviselő-testület tagjait a szabályzat 1. sz. melléklete tartalmazza.</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6./ </w:t>
      </w:r>
      <w:r w:rsidRPr="00D84913">
        <w:rPr>
          <w:rFonts w:ascii="Times New Roman" w:eastAsia="TimesNewRomanPSMT" w:hAnsi="Times New Roman" w:cs="Times New Roman"/>
          <w:kern w:val="1"/>
          <w:sz w:val="24"/>
          <w:szCs w:val="24"/>
          <w:lang w:eastAsia="zh-CN" w:bidi="hi-IN"/>
        </w:rPr>
        <w:t>Működési területe: Derecske város közigazgatási területe</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7./ </w:t>
      </w:r>
      <w:r w:rsidRPr="00D84913">
        <w:rPr>
          <w:rFonts w:ascii="Times New Roman" w:eastAsia="TimesNewRomanPSMT" w:hAnsi="Times New Roman" w:cs="Times New Roman"/>
          <w:kern w:val="1"/>
          <w:sz w:val="24"/>
          <w:szCs w:val="24"/>
          <w:lang w:eastAsia="zh-CN" w:bidi="hi-IN"/>
        </w:rPr>
        <w:t xml:space="preserve">Pecsétje: </w:t>
      </w:r>
      <w:r w:rsidRPr="00D84913">
        <w:rPr>
          <w:rFonts w:ascii="Times New Roman" w:eastAsia="TimesNewRomanPSMT" w:hAnsi="Times New Roman" w:cs="Times New Roman"/>
          <w:color w:val="000000"/>
          <w:kern w:val="1"/>
          <w:sz w:val="24"/>
          <w:szCs w:val="24"/>
          <w:lang w:eastAsia="zh-CN" w:bidi="hi-IN"/>
        </w:rPr>
        <w:t xml:space="preserve">3 </w:t>
      </w:r>
      <w:r w:rsidRPr="00D84913">
        <w:rPr>
          <w:rFonts w:ascii="Times New Roman" w:eastAsia="TimesNewRomanPSMT" w:hAnsi="Times New Roman" w:cs="Times New Roman"/>
          <w:kern w:val="1"/>
          <w:sz w:val="24"/>
          <w:szCs w:val="24"/>
          <w:lang w:eastAsia="zh-CN" w:bidi="hi-IN"/>
        </w:rPr>
        <w:t xml:space="preserve">cm átmérőjű körpecsét, melynek a közepén Magyarország címere található. </w:t>
      </w:r>
      <w:proofErr w:type="gramStart"/>
      <w:r w:rsidRPr="00D84913">
        <w:rPr>
          <w:rFonts w:ascii="Times New Roman" w:eastAsia="TimesNewRomanPSMT" w:hAnsi="Times New Roman" w:cs="Times New Roman"/>
          <w:color w:val="000000"/>
          <w:kern w:val="1"/>
          <w:sz w:val="24"/>
          <w:szCs w:val="24"/>
          <w:lang w:eastAsia="zh-CN" w:bidi="hi-IN"/>
        </w:rPr>
        <w:t>Körben  a</w:t>
      </w:r>
      <w:proofErr w:type="gramEnd"/>
      <w:r w:rsidRPr="00D84913">
        <w:rPr>
          <w:rFonts w:ascii="Times New Roman" w:eastAsia="TimesNewRomanPSMT" w:hAnsi="Times New Roman" w:cs="Times New Roman"/>
          <w:color w:val="000000"/>
          <w:kern w:val="1"/>
          <w:sz w:val="24"/>
          <w:szCs w:val="24"/>
          <w:lang w:eastAsia="zh-CN" w:bidi="hi-IN"/>
        </w:rPr>
        <w:t xml:space="preserve"> következő szöveg látható: </w:t>
      </w:r>
      <w:proofErr w:type="spellStart"/>
      <w:r w:rsidRPr="00D84913">
        <w:rPr>
          <w:rFonts w:ascii="Times New Roman" w:eastAsia="TimesNewRomanPS-BoldMT" w:hAnsi="Times New Roman" w:cs="Times New Roman"/>
          <w:color w:val="000000"/>
          <w:kern w:val="1"/>
          <w:sz w:val="24"/>
          <w:szCs w:val="24"/>
          <w:lang w:eastAsia="zh-CN" w:bidi="hi-IN"/>
        </w:rPr>
        <w:t>Derecskei</w:t>
      </w:r>
      <w:proofErr w:type="spellEnd"/>
      <w:r w:rsidRPr="00D84913">
        <w:rPr>
          <w:rFonts w:ascii="Times New Roman" w:eastAsia="TimesNewRomanPS-BoldMT" w:hAnsi="Times New Roman" w:cs="Times New Roman"/>
          <w:color w:val="000000"/>
          <w:kern w:val="1"/>
          <w:sz w:val="24"/>
          <w:szCs w:val="24"/>
          <w:lang w:eastAsia="zh-CN" w:bidi="hi-IN"/>
        </w:rPr>
        <w:t xml:space="preserve"> Roma Nemzetiségi </w:t>
      </w:r>
      <w:r w:rsidRPr="00D84913">
        <w:rPr>
          <w:rFonts w:ascii="Times New Roman" w:eastAsia="TimesNewRomanPSMT" w:hAnsi="Times New Roman" w:cs="Times New Roman"/>
          <w:color w:val="000000"/>
          <w:kern w:val="1"/>
          <w:sz w:val="24"/>
          <w:szCs w:val="24"/>
          <w:lang w:eastAsia="zh-CN" w:bidi="hi-IN"/>
        </w:rPr>
        <w:t>Önkormányzat Képviselő-testülete.</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8./ </w:t>
      </w:r>
      <w:r w:rsidRPr="00D84913">
        <w:rPr>
          <w:rFonts w:ascii="Times New Roman" w:eastAsia="TimesNewRomanPSMT" w:hAnsi="Times New Roman" w:cs="Times New Roman"/>
          <w:kern w:val="1"/>
          <w:sz w:val="24"/>
          <w:szCs w:val="24"/>
          <w:lang w:eastAsia="zh-CN" w:bidi="hi-IN"/>
        </w:rPr>
        <w:t>Az önkormányzat pecsétjét használni kell:</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 a képviselő-testület üléseiről készült jegyzőkönyvek hitelesítésére,</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 a képviselő-testület által adományozott okleveleken,</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MT" w:hAnsi="Times New Roman" w:cs="Times New Roman"/>
          <w:kern w:val="1"/>
          <w:sz w:val="24"/>
          <w:szCs w:val="24"/>
          <w:lang w:eastAsia="zh-CN" w:bidi="hi-IN"/>
        </w:rPr>
        <w:t>- az Önkormányzat hivatalos levelezési ügyeiben.</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ind w:right="-1"/>
        <w:jc w:val="both"/>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lastRenderedPageBreak/>
        <w:t xml:space="preserve">9./ </w:t>
      </w:r>
      <w:r w:rsidRPr="00D84913">
        <w:rPr>
          <w:rFonts w:ascii="Times New Roman" w:eastAsia="TimesNewRomanPS-BoldMT" w:hAnsi="Times New Roman" w:cs="Times New Roman"/>
          <w:kern w:val="1"/>
          <w:sz w:val="24"/>
          <w:szCs w:val="24"/>
          <w:lang w:eastAsia="zh-CN" w:bidi="hi-IN"/>
        </w:rPr>
        <w:t xml:space="preserve">Derecske Város Önkormányzata által a </w:t>
      </w:r>
      <w:proofErr w:type="spellStart"/>
      <w:r w:rsidRPr="00D84913">
        <w:rPr>
          <w:rFonts w:ascii="Times New Roman" w:eastAsia="TimesNewRomanPS-BoldMT" w:hAnsi="Times New Roman" w:cs="Times New Roman"/>
          <w:kern w:val="1"/>
          <w:sz w:val="24"/>
          <w:szCs w:val="24"/>
          <w:lang w:eastAsia="zh-CN" w:bidi="hi-IN"/>
        </w:rPr>
        <w:t>Derecskei</w:t>
      </w:r>
      <w:proofErr w:type="spellEnd"/>
      <w:r w:rsidRPr="00D84913">
        <w:rPr>
          <w:rFonts w:ascii="Times New Roman" w:eastAsia="TimesNewRomanPS-BoldMT" w:hAnsi="Times New Roman" w:cs="Times New Roman"/>
          <w:kern w:val="1"/>
          <w:sz w:val="24"/>
          <w:szCs w:val="24"/>
          <w:lang w:eastAsia="zh-CN" w:bidi="hi-IN"/>
        </w:rPr>
        <w:t xml:space="preserve"> Roma Nemzetiségi Önkormányzat részére biztosított működési feltételeket a 4. sz. melléklet szerinti együttműködési megállapodás állapítja meg.</w:t>
      </w: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II. fejezet</w:t>
      </w: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Az önkormányzat jogállása, feladat és hatásköre</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Lucida Sans Unicode" w:hAnsi="Times New Roman" w:cs="Times New Roman"/>
          <w:kern w:val="1"/>
          <w:sz w:val="24"/>
          <w:szCs w:val="24"/>
          <w:lang w:eastAsia="zh-CN" w:bidi="hi-IN"/>
        </w:rPr>
        <w:t xml:space="preserve">A nemzetiségi önkormányzati jogok a nemzetiséghez tartozó választópolgárok közösségét illetik meg, akik ezeket a jogaikat törvényben meghatározott módon, választott képviselőik útján gyakorolják. </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2./ </w:t>
      </w:r>
      <w:r w:rsidRPr="00D84913">
        <w:rPr>
          <w:rFonts w:ascii="Times New Roman" w:eastAsia="TimesNewRomanPSMT" w:hAnsi="Times New Roman" w:cs="Times New Roman"/>
          <w:kern w:val="1"/>
          <w:sz w:val="24"/>
          <w:szCs w:val="24"/>
          <w:lang w:eastAsia="zh-CN" w:bidi="hi-IN"/>
        </w:rPr>
        <w:t>A nemzetiségi önkormányzat jogi személy. A nemzetiségi önkormányzati feladat- és hatáskörök a nemzetiségi önkormányzat testületét illetik meg, a nemzetiségi önkormányzatot az elnök képvis</w:t>
      </w:r>
      <w:r w:rsidRPr="00D84913">
        <w:rPr>
          <w:rFonts w:ascii="Times New Roman" w:eastAsia="TimesNewRomanPSMT" w:hAnsi="Times New Roman" w:cs="Times New Roman"/>
          <w:color w:val="000000"/>
          <w:kern w:val="1"/>
          <w:sz w:val="24"/>
          <w:szCs w:val="24"/>
          <w:lang w:eastAsia="zh-CN" w:bidi="hi-IN"/>
        </w:rPr>
        <w:t>eli. A nemzetiségi önkormányzat a nemzetiségi közügyek intézése során feladat- és hatáskörében eljárva határozatot hoz, önállóan igazgat, tulajdona tekintetében tulajdonosként jár el, önállóan megalkotja költségvetését és ezen alapuló költségvetési gazdálkodást folytat.</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3./ </w:t>
      </w:r>
      <w:r w:rsidRPr="00D84913">
        <w:rPr>
          <w:rFonts w:ascii="Times New Roman" w:eastAsia="TimesNewRomanPSMT" w:hAnsi="Times New Roman" w:cs="Times New Roman"/>
          <w:kern w:val="1"/>
          <w:sz w:val="24"/>
          <w:szCs w:val="24"/>
          <w:lang w:eastAsia="zh-CN" w:bidi="hi-IN"/>
        </w:rPr>
        <w:t xml:space="preserve">A nemzetiségi önkormányzat a helyi nemzetiségi közügyek ellátása során a törvény által kötelezően előírt feladatokat látja el. </w:t>
      </w: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autoSpaceDE w:val="0"/>
        <w:spacing w:after="120" w:line="240" w:lineRule="auto"/>
        <w:jc w:val="both"/>
        <w:rPr>
          <w:rFonts w:ascii="Times New Roman" w:eastAsia="Lucida Sans Unicode" w:hAnsi="Times New Roman" w:cs="Times New Roman"/>
          <w:color w:val="000000"/>
          <w:kern w:val="1"/>
          <w:sz w:val="24"/>
          <w:szCs w:val="24"/>
          <w:lang w:eastAsia="zh-CN" w:bidi="hi-IN"/>
        </w:rPr>
      </w:pPr>
      <w:r w:rsidRPr="00D84913">
        <w:rPr>
          <w:rFonts w:ascii="Times New Roman" w:eastAsia="TimesNewRomanPS-BoldMT" w:hAnsi="Times New Roman" w:cs="Times New Roman"/>
          <w:color w:val="000000"/>
          <w:kern w:val="1"/>
          <w:sz w:val="24"/>
          <w:szCs w:val="24"/>
          <w:u w:val="single"/>
          <w:lang w:eastAsia="zh-CN" w:bidi="hi-IN"/>
        </w:rPr>
        <w:t>A helyi nemzetiségi önkormányzat kötelező közfeladata:</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color w:val="000000"/>
          <w:kern w:val="1"/>
          <w:sz w:val="24"/>
          <w:szCs w:val="24"/>
          <w:lang w:eastAsia="zh-CN" w:bidi="hi-IN"/>
        </w:rPr>
        <w:t>- a nemzetiségi feladatokat ellátó intézménye fenntartásával kapcsolatos feladatellátás,</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w:t>
      </w:r>
      <w:r w:rsidRPr="00D84913">
        <w:rPr>
          <w:rFonts w:ascii="Times New Roman" w:eastAsia="Lucida Sans Unicode" w:hAnsi="Times New Roman" w:cs="Times New Roman"/>
          <w:color w:val="000000"/>
          <w:kern w:val="1"/>
          <w:sz w:val="24"/>
          <w:szCs w:val="24"/>
          <w:lang w:eastAsia="zh-CN" w:bidi="hi-IN"/>
        </w:rPr>
        <w:t xml:space="preserve"> a saját kezdeményezésére más önkormányzat által átruházott feladat- és hatáskör ellátása, ideértve az átvett intézmény fenntartásával kapcsolatos feladatellátást,</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w:t>
      </w:r>
      <w:r w:rsidRPr="00D84913">
        <w:rPr>
          <w:rFonts w:ascii="Times New Roman" w:eastAsia="Lucida Sans Unicode" w:hAnsi="Times New Roman" w:cs="Times New Roman"/>
          <w:color w:val="000000"/>
          <w:kern w:val="1"/>
          <w:sz w:val="24"/>
          <w:szCs w:val="24"/>
          <w:lang w:eastAsia="zh-CN" w:bidi="hi-IN"/>
        </w:rPr>
        <w:t xml:space="preserve"> a más szervtől átvett intézmény fenntartásával kapcsolatos feladatok ellátása,</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w:t>
      </w:r>
      <w:r w:rsidRPr="00D84913">
        <w:rPr>
          <w:rFonts w:ascii="Times New Roman" w:eastAsia="Lucida Sans Unicode" w:hAnsi="Times New Roman" w:cs="Times New Roman"/>
          <w:color w:val="000000"/>
          <w:kern w:val="1"/>
          <w:sz w:val="24"/>
          <w:szCs w:val="24"/>
          <w:lang w:eastAsia="zh-CN" w:bidi="hi-IN"/>
        </w:rPr>
        <w:t xml:space="preserve"> a képviselt közösség érdekképviseletével, esélyegyenlőségének megteremtésével kapcsolatos feladatok ellátása, különösen tekintettel a helyi önkormányzatnak a nemzetiségek jogainak érvényesítésével kapcsolatos feladataira,</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w:t>
      </w:r>
      <w:r w:rsidRPr="00D84913">
        <w:rPr>
          <w:rFonts w:ascii="Times New Roman" w:eastAsia="Lucida Sans Unicode" w:hAnsi="Times New Roman" w:cs="Times New Roman"/>
          <w:color w:val="000000"/>
          <w:kern w:val="1"/>
          <w:sz w:val="24"/>
          <w:szCs w:val="24"/>
          <w:lang w:eastAsia="zh-CN" w:bidi="hi-IN"/>
        </w:rPr>
        <w:t xml:space="preserve"> a nemzetiségi önkormányzat illetékességi területén működő állami, helyi önkormányzati vagy más szerv által fenntartott intézmények működésével, feladatellátásával összefüggő, a nemzetiségi közösség kulturális autonómiája megerősítését szolgáló döntési, </w:t>
      </w:r>
      <w:proofErr w:type="spellStart"/>
      <w:r w:rsidRPr="00D84913">
        <w:rPr>
          <w:rFonts w:ascii="Times New Roman" w:eastAsia="Lucida Sans Unicode" w:hAnsi="Times New Roman" w:cs="Times New Roman"/>
          <w:color w:val="000000"/>
          <w:kern w:val="1"/>
          <w:sz w:val="24"/>
          <w:szCs w:val="24"/>
          <w:lang w:eastAsia="zh-CN" w:bidi="hi-IN"/>
        </w:rPr>
        <w:t>együttdöntési</w:t>
      </w:r>
      <w:proofErr w:type="spellEnd"/>
      <w:r w:rsidRPr="00D84913">
        <w:rPr>
          <w:rFonts w:ascii="Times New Roman" w:eastAsia="Lucida Sans Unicode" w:hAnsi="Times New Roman" w:cs="Times New Roman"/>
          <w:color w:val="000000"/>
          <w:kern w:val="1"/>
          <w:sz w:val="24"/>
          <w:szCs w:val="24"/>
          <w:lang w:eastAsia="zh-CN" w:bidi="hi-IN"/>
        </w:rPr>
        <w:t xml:space="preserve"> jogok gyakorlása,</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color w:val="000000"/>
          <w:kern w:val="1"/>
          <w:sz w:val="24"/>
          <w:szCs w:val="24"/>
          <w:lang w:eastAsia="zh-CN" w:bidi="hi-IN"/>
        </w:rPr>
        <w:t>- a képviselt közösség kulturális autonómiájának megerősítése érdekében a közösség önszerveződésének szervezési és működtetési feladatok ellátásával történő támogatása, kapcsolattartás a képviselt közösség helyi nemzetiségi civil szervezeteivel, szerveződéseivel, a helyi nemzetiségi önkormányzat területén működő vallási közösségekkel,</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w:t>
      </w:r>
      <w:r w:rsidRPr="00D84913">
        <w:rPr>
          <w:rFonts w:ascii="Times New Roman" w:eastAsia="Lucida Sans Unicode" w:hAnsi="Times New Roman" w:cs="Times New Roman"/>
          <w:color w:val="000000"/>
          <w:kern w:val="1"/>
          <w:sz w:val="24"/>
          <w:szCs w:val="24"/>
          <w:lang w:eastAsia="zh-CN" w:bidi="hi-IN"/>
        </w:rPr>
        <w:t xml:space="preserve"> a nemzetiségi önkormányzat illetékességi területén lévő, a nemzetiségi közösséghez kötődő kulturális javak megőrzése érdekében szükséges intézkedések kezdeményezése,</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w:t>
      </w:r>
      <w:r w:rsidRPr="00D84913">
        <w:rPr>
          <w:rFonts w:ascii="Times New Roman" w:eastAsia="Lucida Sans Unicode" w:hAnsi="Times New Roman" w:cs="Times New Roman"/>
          <w:color w:val="000000"/>
          <w:kern w:val="1"/>
          <w:sz w:val="24"/>
          <w:szCs w:val="24"/>
          <w:lang w:eastAsia="zh-CN" w:bidi="hi-IN"/>
        </w:rPr>
        <w:t xml:space="preserve"> közreműködés a fejlesztési tervek előkészítésében,</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w:t>
      </w:r>
      <w:r w:rsidRPr="00D84913">
        <w:rPr>
          <w:rFonts w:ascii="Times New Roman" w:eastAsia="Lucida Sans Unicode" w:hAnsi="Times New Roman" w:cs="Times New Roman"/>
          <w:color w:val="000000"/>
          <w:kern w:val="1"/>
          <w:sz w:val="24"/>
          <w:szCs w:val="24"/>
          <w:lang w:eastAsia="zh-CN" w:bidi="hi-IN"/>
        </w:rPr>
        <w:t xml:space="preserve"> a nemzetiségi nyelven folyó nevelésre és oktatásra irányuló igények felmérése.</w:t>
      </w:r>
    </w:p>
    <w:p w:rsidR="008B6FC9" w:rsidRPr="00D84913" w:rsidRDefault="008B6FC9" w:rsidP="008B6FC9">
      <w:pPr>
        <w:widowControl w:val="0"/>
        <w:suppressAutoHyphens/>
        <w:spacing w:after="120" w:line="240" w:lineRule="auto"/>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spacing w:after="120" w:line="240" w:lineRule="auto"/>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color w:val="000000"/>
          <w:kern w:val="1"/>
          <w:sz w:val="24"/>
          <w:szCs w:val="24"/>
          <w:u w:val="single"/>
          <w:lang w:eastAsia="zh-CN" w:bidi="hi-IN"/>
        </w:rPr>
        <w:t>A helyi nemzetiségi önkormányzat – a rendelkezésére álló források keretei között – önként vállalt közfeladata különösen</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w:t>
      </w:r>
      <w:r w:rsidRPr="00D84913">
        <w:rPr>
          <w:rFonts w:ascii="Times New Roman" w:eastAsia="Lucida Sans Unicode" w:hAnsi="Times New Roman" w:cs="Times New Roman"/>
          <w:color w:val="000000"/>
          <w:kern w:val="1"/>
          <w:sz w:val="24"/>
          <w:szCs w:val="24"/>
          <w:lang w:eastAsia="zh-CN" w:bidi="hi-IN"/>
        </w:rPr>
        <w:t xml:space="preserve"> nemzetiségi intézmény alapítása,</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b)</w:t>
      </w:r>
      <w:r w:rsidRPr="00D84913">
        <w:rPr>
          <w:rFonts w:ascii="Times New Roman" w:eastAsia="Lucida Sans Unicode" w:hAnsi="Times New Roman" w:cs="Times New Roman"/>
          <w:color w:val="000000"/>
          <w:kern w:val="1"/>
          <w:sz w:val="24"/>
          <w:szCs w:val="24"/>
          <w:lang w:eastAsia="zh-CN" w:bidi="hi-IN"/>
        </w:rPr>
        <w:t xml:space="preserve"> kitüntetés alapítása, odaítélése feltételeinek és szabályainak meghatározása,</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c)</w:t>
      </w:r>
      <w:r w:rsidRPr="00D84913">
        <w:rPr>
          <w:rFonts w:ascii="Times New Roman" w:eastAsia="Lucida Sans Unicode" w:hAnsi="Times New Roman" w:cs="Times New Roman"/>
          <w:color w:val="000000"/>
          <w:kern w:val="1"/>
          <w:sz w:val="24"/>
          <w:szCs w:val="24"/>
          <w:lang w:eastAsia="zh-CN" w:bidi="hi-IN"/>
        </w:rPr>
        <w:t xml:space="preserve"> nemzetiségi pályázat kiírása, ösztöndíj alapítása.</w:t>
      </w:r>
    </w:p>
    <w:p w:rsidR="008B6FC9" w:rsidRPr="00D84913" w:rsidRDefault="008B6FC9" w:rsidP="008B6FC9">
      <w:pPr>
        <w:widowControl w:val="0"/>
        <w:suppressAutoHyphens/>
        <w:spacing w:after="0" w:line="240" w:lineRule="auto"/>
        <w:rPr>
          <w:rFonts w:ascii="Times New Roman" w:eastAsia="Lucida Sans Unicode" w:hAnsi="Times New Roman" w:cs="Times New Roman"/>
          <w:color w:val="000000"/>
          <w:kern w:val="1"/>
          <w:sz w:val="24"/>
          <w:szCs w:val="24"/>
          <w:lang w:eastAsia="zh-CN" w:bidi="hi-IN"/>
        </w:rPr>
      </w:pPr>
    </w:p>
    <w:p w:rsidR="008B6FC9" w:rsidRPr="00D84913" w:rsidRDefault="008B6FC9" w:rsidP="008B6FC9">
      <w:pPr>
        <w:widowControl w:val="0"/>
        <w:suppressAutoHyphens/>
        <w:spacing w:after="120" w:line="240" w:lineRule="auto"/>
        <w:jc w:val="both"/>
        <w:rPr>
          <w:rFonts w:ascii="Times New Roman" w:eastAsia="TimesNewRomanPS-BoldMT" w:hAnsi="Times New Roman" w:cs="Times New Roman"/>
          <w:b/>
          <w:bCs/>
          <w:kern w:val="1"/>
          <w:sz w:val="24"/>
          <w:szCs w:val="24"/>
          <w:lang w:eastAsia="zh-CN" w:bidi="hi-IN"/>
        </w:rPr>
      </w:pPr>
      <w:r w:rsidRPr="00D84913">
        <w:rPr>
          <w:rFonts w:ascii="Times New Roman" w:eastAsia="Lucida Sans Unicode" w:hAnsi="Times New Roman" w:cs="Times New Roman"/>
          <w:kern w:val="1"/>
          <w:sz w:val="24"/>
          <w:szCs w:val="24"/>
          <w:lang w:eastAsia="zh-CN" w:bidi="hi-IN"/>
        </w:rPr>
        <w:t xml:space="preserve">A helyi nemzetiségi önkormányzat önként vállalt feladatot láthat el különösen a nemzetiségi oktatási és kulturális önigazgatással összefüggő ügyekben, a helyi írott és elektronikus sajtó, a hagyományápolás és közművelődés, a társadalmi felzárkózás, a szociális, ifjúsági, kulturális </w:t>
      </w:r>
      <w:r w:rsidRPr="00D84913">
        <w:rPr>
          <w:rFonts w:ascii="Times New Roman" w:eastAsia="Lucida Sans Unicode" w:hAnsi="Times New Roman" w:cs="Times New Roman"/>
          <w:kern w:val="1"/>
          <w:sz w:val="24"/>
          <w:szCs w:val="24"/>
          <w:lang w:eastAsia="zh-CN" w:bidi="hi-IN"/>
        </w:rPr>
        <w:lastRenderedPageBreak/>
        <w:t>igazgatás és a közfoglalkoztatás területén, valamint településüzemeltetési és településrendezési feladatok körében.</w:t>
      </w: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4./</w:t>
      </w:r>
      <w:r w:rsidRPr="00D84913">
        <w:rPr>
          <w:rFonts w:ascii="Times New Roman" w:eastAsia="TimesNewRomanPS-BoldMT" w:hAnsi="Times New Roman" w:cs="Times New Roman"/>
          <w:b/>
          <w:bCs/>
          <w:color w:val="000000"/>
          <w:kern w:val="1"/>
          <w:sz w:val="24"/>
          <w:szCs w:val="24"/>
          <w:lang w:eastAsia="zh-CN" w:bidi="hi-IN"/>
        </w:rPr>
        <w:t xml:space="preserve"> </w:t>
      </w:r>
      <w:r w:rsidRPr="00D84913">
        <w:rPr>
          <w:rFonts w:ascii="Times New Roman" w:eastAsia="TimesNewRomanPSMT" w:hAnsi="Times New Roman" w:cs="Times New Roman"/>
          <w:color w:val="000000"/>
          <w:kern w:val="1"/>
          <w:sz w:val="24"/>
          <w:szCs w:val="24"/>
          <w:lang w:eastAsia="zh-CN" w:bidi="hi-IN"/>
        </w:rPr>
        <w:t>A helyi nemzetiségi önkormányzat – jogszabályi keretek között – át nem ruházható hatáskörében, minősített többséggel határozza meg törvényes működésének feltételeit, így</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a)</w:t>
      </w:r>
      <w:r w:rsidRPr="00D84913">
        <w:rPr>
          <w:rFonts w:ascii="Times New Roman" w:eastAsia="Lucida Sans Unicode" w:hAnsi="Times New Roman" w:cs="Times New Roman"/>
          <w:color w:val="000000"/>
          <w:kern w:val="1"/>
          <w:sz w:val="24"/>
          <w:szCs w:val="24"/>
          <w:lang w:eastAsia="zh-CN" w:bidi="hi-IN"/>
        </w:rPr>
        <w:t xml:space="preserve"> szervezete és működése részletes szabályait az alakuló ülést követő három hónapon belül, továbbá módosítja azt a szükségessé válást követő harminc napon belül,</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b)</w:t>
      </w:r>
      <w:r w:rsidRPr="00D84913">
        <w:rPr>
          <w:rFonts w:ascii="Times New Roman" w:eastAsia="Lucida Sans Unicode" w:hAnsi="Times New Roman" w:cs="Times New Roman"/>
          <w:color w:val="000000"/>
          <w:kern w:val="1"/>
          <w:sz w:val="24"/>
          <w:szCs w:val="24"/>
          <w:lang w:eastAsia="zh-CN" w:bidi="hi-IN"/>
        </w:rPr>
        <w:t xml:space="preserve"> a nemzetiségi önkormányzat elnevezését, jelképeit, az általa képviselt nemzetiség ünnepeit,</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c)</w:t>
      </w:r>
      <w:r w:rsidRPr="00D84913">
        <w:rPr>
          <w:rFonts w:ascii="Times New Roman" w:eastAsia="Lucida Sans Unicode" w:hAnsi="Times New Roman" w:cs="Times New Roman"/>
          <w:color w:val="000000"/>
          <w:kern w:val="1"/>
          <w:sz w:val="24"/>
          <w:szCs w:val="24"/>
          <w:lang w:eastAsia="zh-CN" w:bidi="hi-IN"/>
        </w:rPr>
        <w:t xml:space="preserve"> vagyonleltárát, törzsvagyona körét és a tulajdonát képező vagyon használatának szabályait,</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d)</w:t>
      </w:r>
      <w:r w:rsidRPr="00D84913">
        <w:rPr>
          <w:rFonts w:ascii="Times New Roman" w:eastAsia="Lucida Sans Unicode" w:hAnsi="Times New Roman" w:cs="Times New Roman"/>
          <w:color w:val="000000"/>
          <w:kern w:val="1"/>
          <w:sz w:val="24"/>
          <w:szCs w:val="24"/>
          <w:lang w:eastAsia="zh-CN" w:bidi="hi-IN"/>
        </w:rPr>
        <w:t xml:space="preserve"> a használatába adott, egyéb módon rendelkezésére bocsátott állami vagy helyi önkormányzati vagyon használatára, működtetésére vonatkozó szabályokat, továbbá e körben megköti a szükséges megállapodásokat,</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e)</w:t>
      </w:r>
      <w:r w:rsidRPr="00D84913">
        <w:rPr>
          <w:rFonts w:ascii="Times New Roman" w:eastAsia="Lucida Sans Unicode" w:hAnsi="Times New Roman" w:cs="Times New Roman"/>
          <w:color w:val="000000"/>
          <w:kern w:val="1"/>
          <w:sz w:val="24"/>
          <w:szCs w:val="24"/>
          <w:lang w:eastAsia="zh-CN" w:bidi="hi-IN"/>
        </w:rPr>
        <w:t xml:space="preserve"> gazdálkodó és más szervezet alapítását vagy az ezekben való részvételt,</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f)</w:t>
      </w:r>
      <w:r w:rsidRPr="00D84913">
        <w:rPr>
          <w:rFonts w:ascii="Times New Roman" w:eastAsia="Lucida Sans Unicode" w:hAnsi="Times New Roman" w:cs="Times New Roman"/>
          <w:color w:val="000000"/>
          <w:kern w:val="1"/>
          <w:sz w:val="24"/>
          <w:szCs w:val="24"/>
          <w:lang w:eastAsia="zh-CN" w:bidi="hi-IN"/>
        </w:rPr>
        <w:t xml:space="preserve"> önkormányzati társulás létrehozását vagy társuláshoz való csatlakozást,</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g)</w:t>
      </w:r>
      <w:r w:rsidRPr="00D84913">
        <w:rPr>
          <w:rFonts w:ascii="Times New Roman" w:eastAsia="Lucida Sans Unicode" w:hAnsi="Times New Roman" w:cs="Times New Roman"/>
          <w:color w:val="000000"/>
          <w:kern w:val="1"/>
          <w:sz w:val="24"/>
          <w:szCs w:val="24"/>
          <w:lang w:eastAsia="zh-CN" w:bidi="hi-IN"/>
        </w:rPr>
        <w:t xml:space="preserve"> feladat-és hatáskör átvételét más önkormányzattól,</w:t>
      </w:r>
    </w:p>
    <w:p w:rsidR="008B6FC9" w:rsidRPr="00D84913" w:rsidRDefault="008B6FC9" w:rsidP="008B6FC9">
      <w:pPr>
        <w:widowControl w:val="0"/>
        <w:suppressAutoHyphens/>
        <w:spacing w:after="0" w:line="240" w:lineRule="auto"/>
        <w:ind w:left="737" w:hanging="737"/>
        <w:jc w:val="both"/>
        <w:rPr>
          <w:rFonts w:ascii="Times New Roman" w:eastAsia="TimesNewRomanPS-BoldMT" w:hAnsi="Times New Roman" w:cs="Times New Roman"/>
          <w:kern w:val="1"/>
          <w:sz w:val="20"/>
          <w:szCs w:val="20"/>
          <w:lang w:eastAsia="zh-CN" w:bidi="hi-IN"/>
        </w:rPr>
      </w:pPr>
      <w:r w:rsidRPr="00D84913">
        <w:rPr>
          <w:rFonts w:ascii="Times New Roman" w:eastAsia="Lucida Sans Unicode" w:hAnsi="Times New Roman" w:cs="Times New Roman"/>
          <w:i/>
          <w:color w:val="000000"/>
          <w:kern w:val="1"/>
          <w:sz w:val="24"/>
          <w:szCs w:val="24"/>
          <w:lang w:eastAsia="zh-CN" w:bidi="hi-IN"/>
        </w:rPr>
        <w:tab/>
        <w:t>h)</w:t>
      </w:r>
      <w:r w:rsidRPr="00D84913">
        <w:rPr>
          <w:rFonts w:ascii="Times New Roman" w:eastAsia="Lucida Sans Unicode" w:hAnsi="Times New Roman" w:cs="Times New Roman"/>
          <w:color w:val="000000"/>
          <w:kern w:val="1"/>
          <w:sz w:val="24"/>
          <w:szCs w:val="24"/>
          <w:lang w:eastAsia="zh-CN" w:bidi="hi-IN"/>
        </w:rPr>
        <w:t xml:space="preserve"> amit törvény vagy a szervezeti és működési szabályzat ilyenként határoz meg.</w:t>
      </w:r>
    </w:p>
    <w:p w:rsidR="008B6FC9" w:rsidRPr="00D84913" w:rsidRDefault="008B6FC9" w:rsidP="008B6FC9">
      <w:pPr>
        <w:widowControl w:val="0"/>
        <w:suppressAutoHyphens/>
        <w:autoSpaceDE w:val="0"/>
        <w:spacing w:after="0" w:line="240" w:lineRule="auto"/>
        <w:ind w:left="737" w:hanging="737"/>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5./ </w:t>
      </w:r>
      <w:r w:rsidRPr="00D84913">
        <w:rPr>
          <w:rFonts w:ascii="Times New Roman" w:eastAsia="Lucida Sans Unicode" w:hAnsi="Times New Roman" w:cs="Times New Roman"/>
          <w:color w:val="000000"/>
          <w:kern w:val="1"/>
          <w:sz w:val="24"/>
          <w:szCs w:val="24"/>
          <w:lang w:eastAsia="zh-CN" w:bidi="hi-IN"/>
        </w:rPr>
        <w:t>A helyi nemzetiségi önkormányzat át nem ruházható hatáskörében dönt:</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a)</w:t>
      </w:r>
      <w:r w:rsidRPr="00D84913">
        <w:rPr>
          <w:rFonts w:ascii="Times New Roman" w:eastAsia="Lucida Sans Unicode" w:hAnsi="Times New Roman" w:cs="Times New Roman"/>
          <w:color w:val="000000"/>
          <w:kern w:val="1"/>
          <w:sz w:val="24"/>
          <w:szCs w:val="24"/>
          <w:lang w:eastAsia="zh-CN" w:bidi="hi-IN"/>
        </w:rPr>
        <w:t xml:space="preserve"> elnöke, elnökhelyettese megválasztásáról,</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b)</w:t>
      </w:r>
      <w:r w:rsidRPr="00D84913">
        <w:rPr>
          <w:rFonts w:ascii="Times New Roman" w:eastAsia="Lucida Sans Unicode" w:hAnsi="Times New Roman" w:cs="Times New Roman"/>
          <w:color w:val="000000"/>
          <w:kern w:val="1"/>
          <w:sz w:val="24"/>
          <w:szCs w:val="24"/>
          <w:lang w:eastAsia="zh-CN" w:bidi="hi-IN"/>
        </w:rPr>
        <w:t xml:space="preserve"> bizottság létrehozásáról,</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c)</w:t>
      </w:r>
      <w:r w:rsidRPr="00D84913">
        <w:rPr>
          <w:rFonts w:ascii="Times New Roman" w:eastAsia="Lucida Sans Unicode" w:hAnsi="Times New Roman" w:cs="Times New Roman"/>
          <w:color w:val="000000"/>
          <w:kern w:val="1"/>
          <w:sz w:val="24"/>
          <w:szCs w:val="24"/>
          <w:lang w:eastAsia="zh-CN" w:bidi="hi-IN"/>
        </w:rPr>
        <w:t xml:space="preserve"> bírósági ülnökök megválasztásáról,</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d)</w:t>
      </w:r>
      <w:r w:rsidRPr="00D84913">
        <w:rPr>
          <w:rFonts w:ascii="Times New Roman" w:eastAsia="Lucida Sans Unicode" w:hAnsi="Times New Roman" w:cs="Times New Roman"/>
          <w:color w:val="000000"/>
          <w:kern w:val="1"/>
          <w:sz w:val="24"/>
          <w:szCs w:val="24"/>
          <w:lang w:eastAsia="zh-CN" w:bidi="hi-IN"/>
        </w:rPr>
        <w:t xml:space="preserve"> költségvetéséről és zárszámadásáról, ellátja továbbá az ezzel kapcsolatos, az államháztartás működési rendjére vonatkozó jogszabályok szerinti adatszolgáltatási teendőket,</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e)</w:t>
      </w:r>
      <w:r w:rsidRPr="00D84913">
        <w:rPr>
          <w:rFonts w:ascii="Times New Roman" w:eastAsia="Lucida Sans Unicode" w:hAnsi="Times New Roman" w:cs="Times New Roman"/>
          <w:color w:val="000000"/>
          <w:kern w:val="1"/>
          <w:sz w:val="24"/>
          <w:szCs w:val="24"/>
          <w:lang w:eastAsia="zh-CN" w:bidi="hi-IN"/>
        </w:rPr>
        <w:t xml:space="preserve"> hatáskörébe tartozó kinevezésről, vezető megbízásról,</w:t>
      </w:r>
    </w:p>
    <w:p w:rsidR="008B6FC9" w:rsidRPr="00D84913" w:rsidRDefault="008B6FC9" w:rsidP="008B6FC9">
      <w:pPr>
        <w:widowControl w:val="0"/>
        <w:suppressAutoHyphens/>
        <w:spacing w:after="0" w:line="240" w:lineRule="auto"/>
        <w:ind w:left="737" w:hanging="737"/>
        <w:jc w:val="both"/>
        <w:rPr>
          <w:rFonts w:ascii="Times New Roman" w:eastAsia="Lucida Sans Unicode" w:hAnsi="Times New Roman" w:cs="Times New Roman"/>
          <w:i/>
          <w:color w:val="000000"/>
          <w:kern w:val="1"/>
          <w:sz w:val="24"/>
          <w:szCs w:val="24"/>
          <w:lang w:eastAsia="zh-CN" w:bidi="hi-IN"/>
        </w:rPr>
      </w:pPr>
      <w:r w:rsidRPr="00D84913">
        <w:rPr>
          <w:rFonts w:ascii="Times New Roman" w:eastAsia="Lucida Sans Unicode" w:hAnsi="Times New Roman" w:cs="Times New Roman"/>
          <w:i/>
          <w:color w:val="000000"/>
          <w:kern w:val="1"/>
          <w:sz w:val="24"/>
          <w:szCs w:val="24"/>
          <w:lang w:eastAsia="zh-CN" w:bidi="hi-IN"/>
        </w:rPr>
        <w:tab/>
        <w:t>f)</w:t>
      </w:r>
      <w:r w:rsidRPr="00D84913">
        <w:rPr>
          <w:rFonts w:ascii="Times New Roman" w:eastAsia="Lucida Sans Unicode" w:hAnsi="Times New Roman" w:cs="Times New Roman"/>
          <w:color w:val="000000"/>
          <w:kern w:val="1"/>
          <w:sz w:val="24"/>
          <w:szCs w:val="24"/>
          <w:lang w:eastAsia="zh-CN" w:bidi="hi-IN"/>
        </w:rPr>
        <w:t xml:space="preserve"> pályázat, állami támogatás iránti kérelem, igénylés benyújtásáról, támogatásról történő lemondásról,</w:t>
      </w:r>
    </w:p>
    <w:p w:rsidR="008B6FC9" w:rsidRPr="00D84913" w:rsidRDefault="008B6FC9" w:rsidP="008B6FC9">
      <w:pPr>
        <w:widowControl w:val="0"/>
        <w:suppressAutoHyphens/>
        <w:spacing w:after="0" w:line="240" w:lineRule="auto"/>
        <w:ind w:left="737" w:hanging="737"/>
        <w:jc w:val="both"/>
        <w:rPr>
          <w:rFonts w:ascii="Times New Roman" w:eastAsia="TimesNewRomanPSMT" w:hAnsi="Times New Roman" w:cs="Times New Roman"/>
          <w:kern w:val="1"/>
          <w:sz w:val="20"/>
          <w:szCs w:val="20"/>
          <w:lang w:eastAsia="zh-CN" w:bidi="hi-IN"/>
        </w:rPr>
      </w:pPr>
      <w:r w:rsidRPr="00D84913">
        <w:rPr>
          <w:rFonts w:ascii="Times New Roman" w:eastAsia="Lucida Sans Unicode" w:hAnsi="Times New Roman" w:cs="Times New Roman"/>
          <w:i/>
          <w:color w:val="000000"/>
          <w:kern w:val="1"/>
          <w:sz w:val="24"/>
          <w:szCs w:val="24"/>
          <w:lang w:eastAsia="zh-CN" w:bidi="hi-IN"/>
        </w:rPr>
        <w:tab/>
        <w:t>g)</w:t>
      </w:r>
      <w:r w:rsidRPr="00D84913">
        <w:rPr>
          <w:rFonts w:ascii="Times New Roman" w:eastAsia="Lucida Sans Unicode" w:hAnsi="Times New Roman" w:cs="Times New Roman"/>
          <w:color w:val="000000"/>
          <w:kern w:val="1"/>
          <w:sz w:val="24"/>
          <w:szCs w:val="24"/>
          <w:lang w:eastAsia="zh-CN" w:bidi="hi-IN"/>
        </w:rPr>
        <w:t xml:space="preserve"> olyan ügyben, amely törvény vagy a szervezeti és működési szabályzat szerint át nem ruházható hatáskörébe tartozik.</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6./ </w:t>
      </w:r>
      <w:r w:rsidRPr="00D84913">
        <w:rPr>
          <w:rFonts w:ascii="Times New Roman" w:eastAsia="TimesNewRomanPS-BoldMT" w:hAnsi="Times New Roman" w:cs="Times New Roman"/>
          <w:kern w:val="1"/>
          <w:sz w:val="24"/>
          <w:szCs w:val="24"/>
          <w:lang w:eastAsia="zh-CN" w:bidi="hi-IN"/>
        </w:rPr>
        <w:t>A nemzetiségi önkormányzat testülete a feladat- és hatáskörét szerveire (elnök, bizottság), valamint – törvényben meghatározottak szerint – társulására átruházhatja. A feladat- és hatáskör átruházásáról a képviselő-testület határozatot hoz.</w:t>
      </w:r>
    </w:p>
    <w:p w:rsidR="008B6FC9" w:rsidRPr="00D84913" w:rsidRDefault="008B6FC9" w:rsidP="008B6FC9">
      <w:pPr>
        <w:widowControl w:val="0"/>
        <w:suppressAutoHyphens/>
        <w:spacing w:after="120" w:line="240" w:lineRule="auto"/>
        <w:jc w:val="both"/>
        <w:rPr>
          <w:rFonts w:ascii="Times New Roman" w:eastAsia="TimesNewRomanPS-BoldMT" w:hAnsi="Times New Roman" w:cs="Times New Roman"/>
          <w:b/>
          <w:bCs/>
          <w:kern w:val="1"/>
          <w:sz w:val="24"/>
          <w:szCs w:val="24"/>
          <w:lang w:eastAsia="zh-CN" w:bidi="hi-IN"/>
        </w:rPr>
      </w:pPr>
      <w:r w:rsidRPr="00D84913">
        <w:rPr>
          <w:rFonts w:ascii="Times New Roman" w:eastAsia="Lucida Sans Unicode" w:hAnsi="Times New Roman" w:cs="Times New Roman"/>
          <w:kern w:val="1"/>
          <w:sz w:val="24"/>
          <w:szCs w:val="24"/>
          <w:lang w:eastAsia="zh-CN" w:bidi="hi-IN"/>
        </w:rPr>
        <w:t>A nemzetiségi önkormányzat testülete az átruházott hatáskör tekintetében utasítást adhat a hatáskör gyakorlásához, és e hatáskört visszavonhatja. Az átruházott hatáskör tovább nem ruházható át.</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III. fejezet</w:t>
      </w:r>
    </w:p>
    <w:p w:rsidR="008B6FC9" w:rsidRPr="00D84913" w:rsidRDefault="008B6FC9" w:rsidP="008B6FC9">
      <w:pPr>
        <w:widowControl w:val="0"/>
        <w:suppressAutoHyphens/>
        <w:autoSpaceDE w:val="0"/>
        <w:spacing w:after="0" w:line="240" w:lineRule="auto"/>
        <w:jc w:val="center"/>
        <w:rPr>
          <w:rFonts w:ascii="Times New Roman" w:eastAsia="TimesNewRomanPS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A nemzetiségi önkormányzat testülete, működése</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TimesNewRomanPSMT" w:hAnsi="Times New Roman" w:cs="Times New Roman"/>
          <w:kern w:val="1"/>
          <w:sz w:val="24"/>
          <w:szCs w:val="24"/>
          <w:lang w:eastAsia="zh-CN" w:bidi="hi-IN"/>
        </w:rPr>
        <w:t>A nemzetiségi önkormányzati feladat- és hatáskörök a nemzetiségi önkormányzat testületét illetik meg.</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2./ </w:t>
      </w:r>
      <w:r w:rsidRPr="00D84913">
        <w:rPr>
          <w:rFonts w:ascii="Times New Roman" w:eastAsia="TimesNewRomanPSMT" w:hAnsi="Times New Roman" w:cs="Times New Roman"/>
          <w:kern w:val="1"/>
          <w:sz w:val="24"/>
          <w:szCs w:val="24"/>
          <w:lang w:eastAsia="zh-CN" w:bidi="hi-IN"/>
        </w:rPr>
        <w:t>A nemzetiségi önkormányzat testülete alakuló, rendes és rendkívüli ülést tart.</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u w:val="single"/>
          <w:lang w:eastAsia="zh-CN" w:bidi="hi-IN"/>
        </w:rPr>
        <w:t>Alakuló ülés</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TimesNewRomanPSMT" w:hAnsi="Times New Roman" w:cs="Times New Roman"/>
          <w:kern w:val="1"/>
          <w:sz w:val="24"/>
          <w:szCs w:val="24"/>
          <w:lang w:eastAsia="zh-CN" w:bidi="hi-IN"/>
        </w:rPr>
        <w:t xml:space="preserve">A nemzetiségi önkormányzat képviselő-testületének alakuló ülését a választást követő 15 napon belül kell összehívni. Az alakuló ülést a Helyi Választási Bizottság Elnöke hívja össze </w:t>
      </w:r>
      <w:r w:rsidRPr="00D84913">
        <w:rPr>
          <w:rFonts w:ascii="Times New Roman" w:eastAsia="TimesNewRomanPSMT" w:hAnsi="Times New Roman" w:cs="Times New Roman"/>
          <w:kern w:val="1"/>
          <w:sz w:val="24"/>
          <w:szCs w:val="24"/>
          <w:lang w:eastAsia="zh-CN" w:bidi="hi-IN"/>
        </w:rPr>
        <w:lastRenderedPageBreak/>
        <w:t>és a korelnök vezeti.</w:t>
      </w: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ind w:left="1701" w:right="2041" w:hanging="1701"/>
        <w:jc w:val="both"/>
        <w:rPr>
          <w:rFonts w:ascii="Times New Roman" w:eastAsia="Lucida Sans Unicode"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2./ </w:t>
      </w:r>
      <w:r w:rsidRPr="00D84913">
        <w:rPr>
          <w:rFonts w:ascii="Times New Roman" w:eastAsia="TimesNewRomanPS-BoldMT" w:hAnsi="Times New Roman" w:cs="Times New Roman"/>
          <w:kern w:val="1"/>
          <w:sz w:val="24"/>
          <w:szCs w:val="24"/>
          <w:lang w:eastAsia="zh-CN" w:bidi="hi-IN"/>
        </w:rPr>
        <w:t>Az eskü szövege</w:t>
      </w:r>
    </w:p>
    <w:p w:rsidR="008B6FC9" w:rsidRPr="00D84913" w:rsidRDefault="008B6FC9" w:rsidP="008B6FC9">
      <w:pPr>
        <w:widowControl w:val="0"/>
        <w:suppressAutoHyphens/>
        <w:autoSpaceDE w:val="0"/>
        <w:spacing w:after="0" w:line="240" w:lineRule="auto"/>
        <w:ind w:left="1701" w:right="2041" w:hanging="1701"/>
        <w:jc w:val="both"/>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ind w:left="1701" w:right="2041" w:hanging="57"/>
        <w:jc w:val="both"/>
        <w:rPr>
          <w:rFonts w:ascii="Times New Roman" w:eastAsia="Lucida Sans Unicode" w:hAnsi="Times New Roman" w:cs="Times New Roman"/>
          <w:color w:val="000000"/>
          <w:kern w:val="1"/>
          <w:sz w:val="24"/>
          <w:szCs w:val="24"/>
          <w:lang w:eastAsia="zh-CN" w:bidi="hi-IN"/>
        </w:rPr>
      </w:pPr>
      <w:r w:rsidRPr="00D84913">
        <w:rPr>
          <w:rFonts w:ascii="Times New Roman" w:eastAsia="Times New Roman" w:hAnsi="Times New Roman" w:cs="Times New Roman"/>
          <w:color w:val="000000"/>
          <w:kern w:val="1"/>
          <w:sz w:val="24"/>
          <w:szCs w:val="24"/>
          <w:lang w:eastAsia="zh-CN" w:bidi="hi-IN"/>
        </w:rPr>
        <w:t>„</w:t>
      </w:r>
      <w:r w:rsidRPr="00D84913">
        <w:rPr>
          <w:rFonts w:ascii="Times New Roman" w:eastAsia="Lucida Sans Unicode" w:hAnsi="Times New Roman" w:cs="Times New Roman"/>
          <w:color w:val="000000"/>
          <w:kern w:val="1"/>
          <w:sz w:val="24"/>
          <w:szCs w:val="24"/>
          <w:lang w:eastAsia="zh-CN" w:bidi="hi-IN"/>
        </w:rPr>
        <w:t xml:space="preserve">Én ........................... (név) mint a nemzetiségek jogairól szóló törvény szerinti .......................... (nemzetiség megjelölése) nemzetiségi közösség tagja, esküszöm, (fogadom), hogy képviselői tisztségem ellátása során nemzetiségi közösségemhez hű leszek, az Alaptörvényt és a jogszabályokat megtartom, a tudomásomra jutott titkot </w:t>
      </w:r>
      <w:proofErr w:type="spellStart"/>
      <w:r w:rsidRPr="00D84913">
        <w:rPr>
          <w:rFonts w:ascii="Times New Roman" w:eastAsia="Lucida Sans Unicode" w:hAnsi="Times New Roman" w:cs="Times New Roman"/>
          <w:color w:val="000000"/>
          <w:kern w:val="1"/>
          <w:sz w:val="24"/>
          <w:szCs w:val="24"/>
          <w:lang w:eastAsia="zh-CN" w:bidi="hi-IN"/>
        </w:rPr>
        <w:t>megőrzöm</w:t>
      </w:r>
      <w:proofErr w:type="spellEnd"/>
      <w:r w:rsidRPr="00D84913">
        <w:rPr>
          <w:rFonts w:ascii="Times New Roman" w:eastAsia="Lucida Sans Unicode" w:hAnsi="Times New Roman" w:cs="Times New Roman"/>
          <w:color w:val="000000"/>
          <w:kern w:val="1"/>
          <w:sz w:val="24"/>
          <w:szCs w:val="24"/>
          <w:lang w:eastAsia="zh-CN" w:bidi="hi-IN"/>
        </w:rPr>
        <w:t>, munkámat választóim akaratához híven, lelkiismeretesen végzem, minden igyekezetemmel a ............................. nemzetiség (nemzetiség megjelölése) érdekeit képviselem, ennek során anyanyelvünk, hagyományaink, kultúránk megőrzésén és fejlesztésén fogok fáradozni.</w:t>
      </w:r>
    </w:p>
    <w:p w:rsidR="008B6FC9" w:rsidRPr="00D84913" w:rsidRDefault="008B6FC9" w:rsidP="008B6FC9">
      <w:pPr>
        <w:widowControl w:val="0"/>
        <w:suppressAutoHyphens/>
        <w:spacing w:after="120" w:line="240" w:lineRule="auto"/>
        <w:ind w:left="1701" w:right="2041"/>
        <w:rPr>
          <w:rFonts w:ascii="Times New Roman" w:eastAsia="Lucida Sans Unicode" w:hAnsi="Times New Roman" w:cs="Times New Roman"/>
          <w:color w:val="000000"/>
          <w:kern w:val="1"/>
          <w:sz w:val="24"/>
          <w:szCs w:val="24"/>
          <w:lang w:eastAsia="zh-CN" w:bidi="hi-IN"/>
        </w:rPr>
      </w:pPr>
      <w:r w:rsidRPr="00D84913">
        <w:rPr>
          <w:rFonts w:ascii="Times New Roman" w:eastAsia="Lucida Sans Unicode" w:hAnsi="Times New Roman" w:cs="Times New Roman"/>
          <w:color w:val="000000"/>
          <w:kern w:val="1"/>
          <w:sz w:val="24"/>
          <w:szCs w:val="24"/>
          <w:lang w:eastAsia="zh-CN" w:bidi="hi-IN"/>
        </w:rPr>
        <w:t>(Az esküt tevő meggyőződése szerint)</w:t>
      </w:r>
    </w:p>
    <w:p w:rsidR="008B6FC9" w:rsidRPr="00D84913" w:rsidRDefault="008B6FC9" w:rsidP="008B6FC9">
      <w:pPr>
        <w:widowControl w:val="0"/>
        <w:suppressAutoHyphens/>
        <w:spacing w:after="120" w:line="240" w:lineRule="auto"/>
        <w:ind w:left="1701" w:right="2041"/>
        <w:rPr>
          <w:rFonts w:ascii="Times New Roman" w:eastAsia="TimesNewRomanPSMT" w:hAnsi="Times New Roman" w:cs="Times New Roman"/>
          <w:kern w:val="1"/>
          <w:sz w:val="24"/>
          <w:szCs w:val="24"/>
          <w:lang w:eastAsia="zh-CN" w:bidi="hi-IN"/>
        </w:rPr>
      </w:pPr>
      <w:r w:rsidRPr="00D84913">
        <w:rPr>
          <w:rFonts w:ascii="Times New Roman" w:eastAsia="Lucida Sans Unicode" w:hAnsi="Times New Roman" w:cs="Times New Roman"/>
          <w:color w:val="000000"/>
          <w:kern w:val="1"/>
          <w:sz w:val="24"/>
          <w:szCs w:val="24"/>
          <w:lang w:eastAsia="zh-CN" w:bidi="hi-IN"/>
        </w:rPr>
        <w:t>Isten engem úgy segéljen!”</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u w:val="single"/>
          <w:lang w:eastAsia="zh-CN" w:bidi="hi-IN"/>
        </w:rPr>
      </w:pPr>
      <w:r w:rsidRPr="00D84913">
        <w:rPr>
          <w:rFonts w:ascii="Times New Roman" w:eastAsia="TimesNewRomanPS-BoldMT" w:hAnsi="Times New Roman" w:cs="Times New Roman"/>
          <w:b/>
          <w:bCs/>
          <w:kern w:val="1"/>
          <w:sz w:val="24"/>
          <w:szCs w:val="24"/>
          <w:lang w:eastAsia="zh-CN" w:bidi="hi-IN"/>
        </w:rPr>
        <w:t>3.</w:t>
      </w:r>
      <w:proofErr w:type="gramStart"/>
      <w:r w:rsidRPr="00D84913">
        <w:rPr>
          <w:rFonts w:ascii="Times New Roman" w:eastAsia="TimesNewRomanPS-BoldMT" w:hAnsi="Times New Roman" w:cs="Times New Roman"/>
          <w:b/>
          <w:bCs/>
          <w:kern w:val="1"/>
          <w:sz w:val="24"/>
          <w:szCs w:val="24"/>
          <w:lang w:eastAsia="zh-CN" w:bidi="hi-IN"/>
        </w:rPr>
        <w:t xml:space="preserve">/ </w:t>
      </w:r>
      <w:r w:rsidRPr="00D84913">
        <w:rPr>
          <w:rFonts w:ascii="Times New Roman" w:eastAsia="TimesNewRomanPSMT" w:hAnsi="Times New Roman" w:cs="Times New Roman"/>
          <w:kern w:val="1"/>
          <w:sz w:val="24"/>
          <w:szCs w:val="24"/>
          <w:lang w:eastAsia="zh-CN" w:bidi="hi-IN"/>
        </w:rPr>
        <w:t xml:space="preserve"> </w:t>
      </w:r>
      <w:r w:rsidRPr="00D84913">
        <w:rPr>
          <w:rFonts w:ascii="Times New Roman" w:eastAsia="Lucida Sans Unicode" w:hAnsi="Times New Roman" w:cs="Times New Roman"/>
          <w:color w:val="000000"/>
          <w:kern w:val="1"/>
          <w:sz w:val="24"/>
          <w:szCs w:val="24"/>
          <w:lang w:eastAsia="zh-CN" w:bidi="hi-IN"/>
        </w:rPr>
        <w:t>Az</w:t>
      </w:r>
      <w:proofErr w:type="gramEnd"/>
      <w:r w:rsidRPr="00D84913">
        <w:rPr>
          <w:rFonts w:ascii="Times New Roman" w:eastAsia="Lucida Sans Unicode" w:hAnsi="Times New Roman" w:cs="Times New Roman"/>
          <w:color w:val="000000"/>
          <w:kern w:val="1"/>
          <w:sz w:val="24"/>
          <w:szCs w:val="24"/>
          <w:lang w:eastAsia="zh-CN" w:bidi="hi-IN"/>
        </w:rPr>
        <w:t xml:space="preserve"> alakuló ülésen a nemzetiségi önkormányzat a testületének tagjai közül megválasztja az önkormányzat elnökét, elnökhelyettesét, megalkotja szervezeti és működési szabályzatát. </w:t>
      </w:r>
      <w:r w:rsidRPr="00D84913">
        <w:rPr>
          <w:rFonts w:ascii="Times New Roman" w:eastAsia="TimesNewRomanPSMT" w:hAnsi="Times New Roman" w:cs="Times New Roman"/>
          <w:color w:val="000000"/>
          <w:kern w:val="1"/>
          <w:sz w:val="24"/>
          <w:szCs w:val="24"/>
          <w:lang w:eastAsia="zh-CN" w:bidi="hi-IN"/>
        </w:rPr>
        <w:t>Az elnök személyére a testület bármely tagja javaslatot tehet. Az elnökhelyettes személyére az elnök tesz javaslatot.</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u w:val="single"/>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u w:val="single"/>
          <w:lang w:eastAsia="zh-CN" w:bidi="hi-IN"/>
        </w:rPr>
        <w:t>Rendes ülés</w:t>
      </w:r>
    </w:p>
    <w:p w:rsidR="008B6FC9" w:rsidRPr="00D84913" w:rsidRDefault="008B6FC9" w:rsidP="008B6FC9">
      <w:pPr>
        <w:widowControl w:val="0"/>
        <w:suppressAutoHyphens/>
        <w:autoSpaceDE w:val="0"/>
        <w:spacing w:after="0" w:line="240" w:lineRule="auto"/>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TimesNewRomanPSMT" w:hAnsi="Times New Roman" w:cs="Times New Roman"/>
          <w:kern w:val="1"/>
          <w:sz w:val="24"/>
          <w:szCs w:val="24"/>
          <w:lang w:eastAsia="zh-CN" w:bidi="hi-IN"/>
        </w:rPr>
        <w:t>A testület szükség szerint, de évente legalább 4 ülést tart.</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MT" w:hAnsi="Times New Roman" w:cs="Times New Roman"/>
          <w:kern w:val="1"/>
          <w:sz w:val="24"/>
          <w:szCs w:val="24"/>
          <w:lang w:eastAsia="zh-CN" w:bidi="hi-IN"/>
        </w:rPr>
        <w:t>Az ülések helyszíne:</w:t>
      </w:r>
      <w:r w:rsidRPr="00D84913">
        <w:rPr>
          <w:rFonts w:ascii="Times New Roman" w:eastAsia="TimesNewRomanPSMT" w:hAnsi="Times New Roman" w:cs="Times New Roman"/>
          <w:color w:val="000000"/>
          <w:kern w:val="1"/>
          <w:sz w:val="24"/>
          <w:szCs w:val="24"/>
          <w:lang w:eastAsia="zh-CN" w:bidi="hi-IN"/>
        </w:rPr>
        <w:t xml:space="preserve"> </w:t>
      </w:r>
      <w:proofErr w:type="spellStart"/>
      <w:r w:rsidRPr="00D84913">
        <w:rPr>
          <w:rFonts w:ascii="Times New Roman" w:eastAsia="TimesNewRomanPSMT" w:hAnsi="Times New Roman" w:cs="Times New Roman"/>
          <w:color w:val="000000"/>
          <w:kern w:val="1"/>
          <w:sz w:val="24"/>
          <w:szCs w:val="24"/>
          <w:lang w:eastAsia="zh-CN" w:bidi="hi-IN"/>
        </w:rPr>
        <w:t>Derecskei</w:t>
      </w:r>
      <w:proofErr w:type="spellEnd"/>
      <w:r w:rsidRPr="00D84913">
        <w:rPr>
          <w:rFonts w:ascii="Times New Roman" w:eastAsia="TimesNewRomanPSMT" w:hAnsi="Times New Roman" w:cs="Times New Roman"/>
          <w:color w:val="000000"/>
          <w:kern w:val="1"/>
          <w:sz w:val="24"/>
          <w:szCs w:val="24"/>
          <w:lang w:eastAsia="zh-CN" w:bidi="hi-IN"/>
        </w:rPr>
        <w:t xml:space="preserve"> Polgármesteri Hivatal Díszterme.</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2./ </w:t>
      </w:r>
      <w:r w:rsidRPr="00D84913">
        <w:rPr>
          <w:rFonts w:ascii="Times New Roman" w:eastAsia="TimesNewRomanPSMT" w:hAnsi="Times New Roman" w:cs="Times New Roman"/>
          <w:kern w:val="1"/>
          <w:sz w:val="24"/>
          <w:szCs w:val="24"/>
          <w:lang w:eastAsia="zh-CN" w:bidi="hi-IN"/>
        </w:rPr>
        <w:t>A testület ülését össze kell hívni:</w:t>
      </w: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color w:val="000000"/>
          <w:kern w:val="1"/>
          <w:sz w:val="24"/>
          <w:szCs w:val="24"/>
          <w:lang w:eastAsia="zh-CN" w:bidi="hi-IN"/>
        </w:rPr>
      </w:pPr>
      <w:r w:rsidRPr="00D84913">
        <w:rPr>
          <w:rFonts w:ascii="Times New Roman" w:eastAsia="TimesNewRomanPSMT" w:hAnsi="Times New Roman" w:cs="Times New Roman"/>
          <w:kern w:val="1"/>
          <w:sz w:val="24"/>
          <w:szCs w:val="24"/>
          <w:lang w:eastAsia="zh-CN" w:bidi="hi-IN"/>
        </w:rPr>
        <w:t xml:space="preserve">- a képviselők </w:t>
      </w:r>
      <w:r w:rsidRPr="00D84913">
        <w:rPr>
          <w:rFonts w:ascii="Times New Roman" w:eastAsia="Lucida Sans Unicode" w:hAnsi="Times New Roman" w:cs="Times New Roman"/>
          <w:color w:val="000000"/>
          <w:kern w:val="1"/>
          <w:sz w:val="24"/>
          <w:szCs w:val="24"/>
          <w:lang w:eastAsia="zh-CN" w:bidi="hi-IN"/>
        </w:rPr>
        <w:t>több mint egynegyede (települési szint esetében legalább két képviselő) kezdeményezésére</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color w:val="000000"/>
          <w:kern w:val="1"/>
          <w:sz w:val="20"/>
          <w:szCs w:val="20"/>
          <w:lang w:eastAsia="zh-CN" w:bidi="hi-IN"/>
        </w:rPr>
      </w:pPr>
      <w:r w:rsidRPr="00D84913">
        <w:rPr>
          <w:rFonts w:ascii="Times New Roman" w:eastAsia="Lucida Sans Unicode" w:hAnsi="Times New Roman" w:cs="Times New Roman"/>
          <w:color w:val="000000"/>
          <w:kern w:val="1"/>
          <w:sz w:val="24"/>
          <w:szCs w:val="24"/>
          <w:lang w:eastAsia="zh-CN" w:bidi="hi-IN"/>
        </w:rPr>
        <w:t>- a megyei kormányhivatal kezdeményezésére, amennyiben az indítvány tartalmazza a testületi ülés összehívásának indokát, napirendjét, pontos időpontját és helyszínét.</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color w:val="000000"/>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3./ </w:t>
      </w:r>
      <w:r w:rsidRPr="00D84913">
        <w:rPr>
          <w:rFonts w:ascii="Times New Roman" w:eastAsia="TimesNewRomanPSMT" w:hAnsi="Times New Roman" w:cs="Times New Roman"/>
          <w:kern w:val="1"/>
          <w:sz w:val="24"/>
          <w:szCs w:val="24"/>
          <w:lang w:eastAsia="zh-CN" w:bidi="hi-IN"/>
        </w:rPr>
        <w:t>A testületi ülést a nemzetiségi önkormányzat elnöke írásbeli meghívóval hívja össze.</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4./ </w:t>
      </w:r>
      <w:r w:rsidRPr="00D84913">
        <w:rPr>
          <w:rFonts w:ascii="Times New Roman" w:eastAsia="TimesNewRomanPSMT" w:hAnsi="Times New Roman" w:cs="Times New Roman"/>
          <w:kern w:val="1"/>
          <w:sz w:val="24"/>
          <w:szCs w:val="24"/>
          <w:lang w:eastAsia="zh-CN" w:bidi="hi-IN"/>
        </w:rPr>
        <w:t>A testületi ülés meghívóját a napirendi pontok írásos anyagaival együtt úgy kell kézbesíteni, hogy azt a testület tagjai és a meghívottak legalább 3 nappal az ülés előtt megkapják.</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5./ </w:t>
      </w:r>
      <w:r w:rsidRPr="00D84913">
        <w:rPr>
          <w:rFonts w:ascii="Times New Roman" w:eastAsia="TimesNewRomanPSMT" w:hAnsi="Times New Roman" w:cs="Times New Roman"/>
          <w:kern w:val="1"/>
          <w:sz w:val="24"/>
          <w:szCs w:val="24"/>
          <w:lang w:eastAsia="zh-CN" w:bidi="hi-IN"/>
        </w:rPr>
        <w:t>A meghívónak tartalmazni kell az ülés helyének, kezdő időpontjának, napirendi pontoknak a megjelölését, és az előterjesztők nevét is.</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6./ </w:t>
      </w:r>
      <w:r w:rsidRPr="00D84913">
        <w:rPr>
          <w:rFonts w:ascii="Times New Roman" w:eastAsia="TimesNewRomanPSMT" w:hAnsi="Times New Roman" w:cs="Times New Roman"/>
          <w:kern w:val="1"/>
          <w:sz w:val="24"/>
          <w:szCs w:val="24"/>
          <w:lang w:eastAsia="zh-CN" w:bidi="hi-IN"/>
        </w:rPr>
        <w:t>A testület ülésére a tagokon kívül tanácskozási joggal azokat kell meghívni, akiknek jelenlétét jogszabály kötelezővé teszi, vagy akiknek a meghívását az elnök az egyes napirendi pontok megtárgyalásához indokoltnak tartja. Állandó meghívottak: jegyző vagy megbízottja.</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7./ </w:t>
      </w:r>
      <w:r w:rsidRPr="00D84913">
        <w:rPr>
          <w:rFonts w:ascii="Times New Roman" w:eastAsia="TimesNewRomanPSMT" w:hAnsi="Times New Roman" w:cs="Times New Roman"/>
          <w:kern w:val="1"/>
          <w:sz w:val="24"/>
          <w:szCs w:val="24"/>
        </w:rPr>
        <w:t>Szóbeli előterjesztést kivételesen, a képviselő-testület egyszerű szótöbbséggel hozott döntése alapján lehet felvenni a napirendi pontok közé. Szóbeli előterjesztésnek kell tekinteni a testületi ülés napján kiosztott írásos előterjesztést is. A határozati javaslatot akkor is írásban kell benyújtani, ha az előterjesztésre szóban kerül sor.</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8./ </w:t>
      </w:r>
      <w:r w:rsidRPr="00D84913">
        <w:rPr>
          <w:rFonts w:ascii="Times New Roman" w:eastAsia="TimesNewRomanPSMT" w:hAnsi="Times New Roman" w:cs="Times New Roman"/>
          <w:kern w:val="1"/>
          <w:sz w:val="24"/>
          <w:szCs w:val="24"/>
          <w:lang w:eastAsia="zh-CN" w:bidi="hi-IN"/>
        </w:rPr>
        <w:t>A testület ülését az elnök hívja össze és vezeti. A testület döntéseit határozati formában hozza.</w:t>
      </w: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 xml:space="preserve">Az elnök akadályoztatása esetén az elnökhelyettes hívja össze az ülést. </w:t>
      </w: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u w:val="single"/>
          <w:lang w:eastAsia="zh-CN" w:bidi="hi-IN"/>
        </w:rPr>
        <w:t>Rendkívüli ülés</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TimesNewRomanPSMT" w:hAnsi="Times New Roman" w:cs="Times New Roman"/>
          <w:kern w:val="1"/>
          <w:sz w:val="24"/>
          <w:szCs w:val="24"/>
          <w:lang w:eastAsia="zh-CN" w:bidi="hi-IN"/>
        </w:rPr>
        <w:t>A testület rendkívüli ülést tarthat szükség szerint halasztást nem tűrő, rendkívüli esemény vagy ok bekövetkezésére hivatkozással.</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2./ </w:t>
      </w:r>
      <w:r w:rsidRPr="00D84913">
        <w:rPr>
          <w:rFonts w:ascii="Times New Roman" w:eastAsia="TimesNewRomanPSMT" w:hAnsi="Times New Roman" w:cs="Times New Roman"/>
          <w:kern w:val="1"/>
          <w:sz w:val="24"/>
          <w:szCs w:val="24"/>
          <w:lang w:eastAsia="zh-CN" w:bidi="hi-IN"/>
        </w:rPr>
        <w:t>Rendkívüli ülésre az elnök a képviselő-testület tagjait telefonon hívja meg, s egyben tájékoztatja az ülés napirendjéről és az összehívás indokairól.</w:t>
      </w: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Mangal"/>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kern w:val="1"/>
          <w:sz w:val="20"/>
          <w:szCs w:val="20"/>
          <w:lang w:eastAsia="zh-CN" w:bidi="hi-IN"/>
        </w:rPr>
      </w:pPr>
      <w:proofErr w:type="spellStart"/>
      <w:r w:rsidRPr="00D84913">
        <w:rPr>
          <w:rFonts w:ascii="Times New Roman" w:eastAsia="TimesNewRomanPS-BoldMT" w:hAnsi="Times New Roman" w:cs="Times New Roman"/>
          <w:b/>
          <w:bCs/>
          <w:kern w:val="1"/>
          <w:sz w:val="24"/>
          <w:szCs w:val="24"/>
          <w:u w:val="single"/>
          <w:lang w:eastAsia="zh-CN" w:bidi="hi-IN"/>
        </w:rPr>
        <w:t>Közmeghallgatás</w:t>
      </w:r>
      <w:proofErr w:type="spellEnd"/>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TimesNewRomanPSMT" w:hAnsi="Times New Roman" w:cs="Times New Roman"/>
          <w:kern w:val="1"/>
          <w:sz w:val="24"/>
          <w:szCs w:val="24"/>
          <w:lang w:eastAsia="zh-CN" w:bidi="hi-IN"/>
        </w:rPr>
        <w:t xml:space="preserve">A képviselő-testület évente legalább egyszer, előre meghirdetett időpontban </w:t>
      </w:r>
      <w:proofErr w:type="spellStart"/>
      <w:r w:rsidRPr="00D84913">
        <w:rPr>
          <w:rFonts w:ascii="Times New Roman" w:eastAsia="TimesNewRomanPSMT" w:hAnsi="Times New Roman" w:cs="Times New Roman"/>
          <w:kern w:val="1"/>
          <w:sz w:val="24"/>
          <w:szCs w:val="24"/>
          <w:lang w:eastAsia="zh-CN" w:bidi="hi-IN"/>
        </w:rPr>
        <w:t>közmeghallgatást</w:t>
      </w:r>
      <w:proofErr w:type="spellEnd"/>
      <w:r w:rsidRPr="00D84913">
        <w:rPr>
          <w:rFonts w:ascii="Times New Roman" w:eastAsia="TimesNewRomanPSMT" w:hAnsi="Times New Roman" w:cs="Times New Roman"/>
          <w:kern w:val="1"/>
          <w:sz w:val="24"/>
          <w:szCs w:val="24"/>
          <w:lang w:eastAsia="zh-CN" w:bidi="hi-IN"/>
        </w:rPr>
        <w:t xml:space="preserve"> tart, amelyen a választópolgárok közérdekű bejelentést tehetnek, kérdést, véleményt, javaslatot mondhatnak a nemzetiségi önkormányzat munkájáról a közügyek intézéséről.</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2./ </w:t>
      </w:r>
      <w:r w:rsidRPr="00D84913">
        <w:rPr>
          <w:rFonts w:ascii="Times New Roman" w:eastAsia="TimesNewRomanPSMT" w:hAnsi="Times New Roman" w:cs="Times New Roman"/>
          <w:kern w:val="1"/>
          <w:sz w:val="24"/>
          <w:szCs w:val="24"/>
          <w:lang w:eastAsia="zh-CN" w:bidi="hi-IN"/>
        </w:rPr>
        <w:t xml:space="preserve">A </w:t>
      </w:r>
      <w:proofErr w:type="spellStart"/>
      <w:r w:rsidRPr="00D84913">
        <w:rPr>
          <w:rFonts w:ascii="Times New Roman" w:eastAsia="TimesNewRomanPSMT" w:hAnsi="Times New Roman" w:cs="Times New Roman"/>
          <w:kern w:val="1"/>
          <w:sz w:val="24"/>
          <w:szCs w:val="24"/>
          <w:lang w:eastAsia="zh-CN" w:bidi="hi-IN"/>
        </w:rPr>
        <w:t>közmeghallgatás</w:t>
      </w:r>
      <w:proofErr w:type="spellEnd"/>
      <w:r w:rsidRPr="00D84913">
        <w:rPr>
          <w:rFonts w:ascii="Times New Roman" w:eastAsia="TimesNewRomanPSMT" w:hAnsi="Times New Roman" w:cs="Times New Roman"/>
          <w:kern w:val="1"/>
          <w:sz w:val="24"/>
          <w:szCs w:val="24"/>
          <w:lang w:eastAsia="zh-CN" w:bidi="hi-IN"/>
        </w:rPr>
        <w:t xml:space="preserve"> összehívására kizárólag írásbeli meghívóval kerülhet sor, amelyet úgy kell kézbesíteni, hogy azt a testület tagjai és a meghívottak 10 nappal az ülés előtt megkapják.</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MT" w:hAnsi="Times New Roman" w:cs="Times New Roman"/>
          <w:kern w:val="1"/>
          <w:sz w:val="24"/>
          <w:szCs w:val="24"/>
          <w:lang w:eastAsia="zh-CN" w:bidi="hi-IN"/>
        </w:rPr>
        <w:t xml:space="preserve">A </w:t>
      </w:r>
      <w:proofErr w:type="spellStart"/>
      <w:r w:rsidRPr="00D84913">
        <w:rPr>
          <w:rFonts w:ascii="Times New Roman" w:eastAsia="TimesNewRomanPSMT" w:hAnsi="Times New Roman" w:cs="Times New Roman"/>
          <w:kern w:val="1"/>
          <w:sz w:val="24"/>
          <w:szCs w:val="24"/>
          <w:lang w:eastAsia="zh-CN" w:bidi="hi-IN"/>
        </w:rPr>
        <w:t>közmeghallgatás</w:t>
      </w:r>
      <w:proofErr w:type="spellEnd"/>
      <w:r w:rsidRPr="00D84913">
        <w:rPr>
          <w:rFonts w:ascii="Times New Roman" w:eastAsia="TimesNewRomanPSMT" w:hAnsi="Times New Roman" w:cs="Times New Roman"/>
          <w:kern w:val="1"/>
          <w:sz w:val="24"/>
          <w:szCs w:val="24"/>
          <w:lang w:eastAsia="zh-CN" w:bidi="hi-IN"/>
        </w:rPr>
        <w:t xml:space="preserve"> időpontjáról, helyéről, napirendjéről az érintetteket – a meghívónak a </w:t>
      </w:r>
      <w:proofErr w:type="spellStart"/>
      <w:r w:rsidRPr="00D84913">
        <w:rPr>
          <w:rFonts w:ascii="Times New Roman" w:eastAsia="TimesNewRomanPSMT" w:hAnsi="Times New Roman" w:cs="Times New Roman"/>
          <w:kern w:val="1"/>
          <w:sz w:val="24"/>
          <w:szCs w:val="24"/>
          <w:lang w:eastAsia="zh-CN" w:bidi="hi-IN"/>
        </w:rPr>
        <w:t>Derecskei</w:t>
      </w:r>
      <w:proofErr w:type="spellEnd"/>
      <w:r w:rsidRPr="00D84913">
        <w:rPr>
          <w:rFonts w:ascii="Times New Roman" w:eastAsia="TimesNewRomanPSMT" w:hAnsi="Times New Roman" w:cs="Times New Roman"/>
          <w:kern w:val="1"/>
          <w:sz w:val="24"/>
          <w:szCs w:val="24"/>
          <w:lang w:eastAsia="zh-CN" w:bidi="hi-IN"/>
        </w:rPr>
        <w:t xml:space="preserve"> Polgármesteri Hivatal hirdetőtábláján történő kifüggesztésével, valamint a </w:t>
      </w:r>
      <w:hyperlink r:id="rId4" w:history="1">
        <w:r w:rsidRPr="00D84913">
          <w:rPr>
            <w:rFonts w:ascii="Times New Roman" w:eastAsia="TimesNewRomanPSMT" w:hAnsi="Times New Roman" w:cs="Times New Roman"/>
            <w:color w:val="000080"/>
            <w:kern w:val="1"/>
            <w:sz w:val="24"/>
            <w:szCs w:val="24"/>
            <w:u w:val="single"/>
          </w:rPr>
          <w:t>www.derecske.hu</w:t>
        </w:r>
      </w:hyperlink>
      <w:r w:rsidRPr="00D84913">
        <w:rPr>
          <w:rFonts w:ascii="Times New Roman" w:eastAsia="TimesNewRomanPSMT" w:hAnsi="Times New Roman" w:cs="Times New Roman"/>
          <w:kern w:val="1"/>
          <w:sz w:val="24"/>
          <w:szCs w:val="24"/>
          <w:lang w:eastAsia="zh-CN" w:bidi="hi-IN"/>
        </w:rPr>
        <w:t xml:space="preserve"> honlapon történő közzétételével – értesíteni kell.</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3./ </w:t>
      </w:r>
      <w:r w:rsidRPr="00D84913">
        <w:rPr>
          <w:rFonts w:ascii="Times New Roman" w:eastAsia="TimesNewRomanPSMT" w:hAnsi="Times New Roman" w:cs="Times New Roman"/>
          <w:kern w:val="1"/>
          <w:sz w:val="24"/>
          <w:szCs w:val="24"/>
          <w:lang w:eastAsia="zh-CN" w:bidi="hi-IN"/>
        </w:rPr>
        <w:t xml:space="preserve">A </w:t>
      </w:r>
      <w:proofErr w:type="spellStart"/>
      <w:r w:rsidRPr="00D84913">
        <w:rPr>
          <w:rFonts w:ascii="Times New Roman" w:eastAsia="TimesNewRomanPSMT" w:hAnsi="Times New Roman" w:cs="Times New Roman"/>
          <w:kern w:val="1"/>
          <w:sz w:val="24"/>
          <w:szCs w:val="24"/>
          <w:lang w:eastAsia="zh-CN" w:bidi="hi-IN"/>
        </w:rPr>
        <w:t>közmeghallgatásra</w:t>
      </w:r>
      <w:proofErr w:type="spellEnd"/>
      <w:r w:rsidRPr="00D84913">
        <w:rPr>
          <w:rFonts w:ascii="Times New Roman" w:eastAsia="TimesNewRomanPSMT" w:hAnsi="Times New Roman" w:cs="Times New Roman"/>
          <w:kern w:val="1"/>
          <w:sz w:val="24"/>
          <w:szCs w:val="24"/>
          <w:lang w:eastAsia="zh-CN" w:bidi="hi-IN"/>
        </w:rPr>
        <w:t xml:space="preserve"> meg kell hívni a polgármestert, a jegyzőt, az aljegyzőt, a nemzetségi önkormányzat képviselő-testületének tagjait, a </w:t>
      </w:r>
      <w:proofErr w:type="spellStart"/>
      <w:r w:rsidRPr="00D84913">
        <w:rPr>
          <w:rFonts w:ascii="Times New Roman" w:eastAsia="TimesNewRomanPSMT" w:hAnsi="Times New Roman" w:cs="Times New Roman"/>
          <w:kern w:val="1"/>
          <w:sz w:val="24"/>
          <w:szCs w:val="24"/>
          <w:lang w:eastAsia="zh-CN" w:bidi="hi-IN"/>
        </w:rPr>
        <w:t>Derecskei</w:t>
      </w:r>
      <w:proofErr w:type="spellEnd"/>
      <w:r w:rsidRPr="00D84913">
        <w:rPr>
          <w:rFonts w:ascii="Times New Roman" w:eastAsia="TimesNewRomanPSMT" w:hAnsi="Times New Roman" w:cs="Times New Roman"/>
          <w:kern w:val="1"/>
          <w:sz w:val="24"/>
          <w:szCs w:val="24"/>
          <w:lang w:eastAsia="zh-CN" w:bidi="hi-IN"/>
        </w:rPr>
        <w:t xml:space="preserve"> Polgármesteri Hivatal osztályvezetőit.</w:t>
      </w: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u w:val="single"/>
          <w:lang w:eastAsia="zh-CN" w:bidi="hi-IN"/>
        </w:rPr>
        <w:t>A testületi ülés rendje</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TimesNewRomanPSMT" w:hAnsi="Times New Roman" w:cs="Times New Roman"/>
          <w:kern w:val="1"/>
          <w:sz w:val="24"/>
          <w:szCs w:val="24"/>
          <w:lang w:eastAsia="zh-CN" w:bidi="hi-IN"/>
        </w:rPr>
        <w:t>Az ülést az elnök hívja össze és vezeti.</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2./ </w:t>
      </w:r>
      <w:r w:rsidRPr="00D84913">
        <w:rPr>
          <w:rFonts w:ascii="Times New Roman" w:eastAsia="TimesNewRomanPSMT" w:hAnsi="Times New Roman" w:cs="Times New Roman"/>
          <w:kern w:val="1"/>
          <w:sz w:val="24"/>
          <w:szCs w:val="24"/>
          <w:lang w:eastAsia="zh-CN" w:bidi="hi-IN"/>
        </w:rPr>
        <w:t>A testület ülése nyilvános.</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3./</w:t>
      </w:r>
      <w:r w:rsidRPr="00D84913">
        <w:rPr>
          <w:rFonts w:ascii="Times New Roman" w:eastAsia="TimesNewRomanPS-BoldMT" w:hAnsi="Times New Roman" w:cs="Times New Roman"/>
          <w:kern w:val="1"/>
          <w:sz w:val="24"/>
          <w:szCs w:val="24"/>
          <w:lang w:eastAsia="zh-CN" w:bidi="hi-IN"/>
        </w:rPr>
        <w:t xml:space="preserve"> A testület zárt ülést tart a következő ügyekben:</w:t>
      </w:r>
      <w:r w:rsidRPr="00D84913">
        <w:rPr>
          <w:rFonts w:ascii="Times New Roman" w:eastAsia="Lucida Sans Unicode" w:hAnsi="Times New Roman" w:cs="Times New Roman"/>
          <w:kern w:val="1"/>
          <w:sz w:val="24"/>
          <w:szCs w:val="24"/>
          <w:lang w:eastAsia="zh-CN" w:bidi="hi-IN"/>
        </w:rPr>
        <w:t xml:space="preserve"> összeférhetetlenségi, méltatlansági, kitüntetési ügy tárgyalásakor, vagyonnyilatkozati eljárás és</w:t>
      </w:r>
      <w:r w:rsidRPr="00D84913">
        <w:rPr>
          <w:rFonts w:ascii="Times New Roman" w:eastAsia="TimesNewRomanPS-BoldMT" w:hAnsi="Times New Roman" w:cs="Times New Roman"/>
          <w:kern w:val="1"/>
          <w:sz w:val="24"/>
          <w:szCs w:val="24"/>
          <w:lang w:eastAsia="zh-CN" w:bidi="hi-IN"/>
        </w:rPr>
        <w:t xml:space="preserve"> fegyelmi büntetés kiszabása során.</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A testület zárt ülést tarthat a következő ügyekben: választás, kinevezés, felmentés, vezetői megbízás adása, illetőleg visszavonása, fegyelmi eljárás megindítása és állásfoglalást igénylő személyi ügy tárgyalásakor, ha az érintett a nyilvános tárgyalásba nem egyezik bele.</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 xml:space="preserve">A testület zárt ülést rendelhet el, ha a nyilvános tárgyalás üzleti érdeket sértene, </w:t>
      </w:r>
      <w:proofErr w:type="gramStart"/>
      <w:r w:rsidRPr="00D84913">
        <w:rPr>
          <w:rFonts w:ascii="Times New Roman" w:eastAsia="TimesNewRomanPSMT" w:hAnsi="Times New Roman" w:cs="Times New Roman"/>
          <w:kern w:val="1"/>
          <w:sz w:val="24"/>
          <w:szCs w:val="24"/>
          <w:lang w:eastAsia="zh-CN" w:bidi="hi-IN"/>
        </w:rPr>
        <w:t>illetve</w:t>
      </w:r>
      <w:proofErr w:type="gramEnd"/>
      <w:r w:rsidRPr="00D84913">
        <w:rPr>
          <w:rFonts w:ascii="Times New Roman" w:eastAsia="TimesNewRomanPSMT" w:hAnsi="Times New Roman" w:cs="Times New Roman"/>
          <w:kern w:val="1"/>
          <w:sz w:val="24"/>
          <w:szCs w:val="24"/>
          <w:lang w:eastAsia="zh-CN" w:bidi="hi-IN"/>
        </w:rPr>
        <w:t xml:space="preserve"> ha</w:t>
      </w:r>
      <w:r w:rsidRPr="00D84913">
        <w:rPr>
          <w:rFonts w:ascii="Times New Roman" w:eastAsia="TimesNewRomanPSMT" w:hAnsi="Times New Roman" w:cs="Times New Roman"/>
          <w:color w:val="000000"/>
          <w:kern w:val="1"/>
          <w:sz w:val="24"/>
          <w:szCs w:val="24"/>
          <w:lang w:eastAsia="zh-CN" w:bidi="hi-IN"/>
        </w:rPr>
        <w:t xml:space="preserve"> külön törvény az ügyet érintően a nyilvánosságot kizárja.</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MT" w:hAnsi="Times New Roman" w:cs="Times New Roman"/>
          <w:kern w:val="1"/>
          <w:sz w:val="24"/>
          <w:szCs w:val="24"/>
          <w:lang w:eastAsia="zh-CN" w:bidi="hi-IN"/>
        </w:rPr>
        <w:t>A zárt ülésen a települési nemzetiségi önkormányzat tagjai, a jegyző vagy megbízottja, továbbá meghívása esetén</w:t>
      </w:r>
      <w:r w:rsidRPr="00D84913">
        <w:rPr>
          <w:rFonts w:ascii="Times New Roman" w:eastAsia="TimesNewRomanPSMT" w:hAnsi="Times New Roman" w:cs="Times New Roman"/>
          <w:color w:val="FF0000"/>
          <w:kern w:val="1"/>
          <w:sz w:val="24"/>
          <w:szCs w:val="24"/>
          <w:lang w:eastAsia="zh-CN" w:bidi="hi-IN"/>
        </w:rPr>
        <w:t xml:space="preserve"> </w:t>
      </w:r>
      <w:r w:rsidRPr="00D84913">
        <w:rPr>
          <w:rFonts w:ascii="Times New Roman" w:eastAsia="TimesNewRomanPSMT" w:hAnsi="Times New Roman" w:cs="Times New Roman"/>
          <w:kern w:val="1"/>
          <w:sz w:val="24"/>
          <w:szCs w:val="24"/>
          <w:lang w:eastAsia="zh-CN" w:bidi="hi-IN"/>
        </w:rPr>
        <w:t>az érintett és a szakértő vesz részt. Az érintett meghívását törvény kötelezővé teheti.</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4./ </w:t>
      </w:r>
      <w:r w:rsidRPr="00D84913">
        <w:rPr>
          <w:rFonts w:ascii="Times New Roman" w:eastAsia="TimesNewRomanPSMT" w:hAnsi="Times New Roman" w:cs="Times New Roman"/>
          <w:kern w:val="1"/>
          <w:sz w:val="24"/>
          <w:szCs w:val="24"/>
          <w:lang w:eastAsia="zh-CN" w:bidi="hi-IN"/>
        </w:rPr>
        <w:t xml:space="preserve">A települési nemzetiségi önkormányzat testülete akkor határozatképes, ha az ülésen a települési nemzetiségi önkormányzati képviselők több, mint a fele jelen van. </w:t>
      </w:r>
      <w:r w:rsidRPr="00D84913">
        <w:rPr>
          <w:rFonts w:ascii="Times New Roman" w:eastAsia="Lucida Sans Unicode" w:hAnsi="Times New Roman" w:cs="Times New Roman"/>
          <w:color w:val="000000"/>
          <w:kern w:val="1"/>
          <w:sz w:val="24"/>
          <w:szCs w:val="24"/>
          <w:lang w:eastAsia="zh-CN" w:bidi="hi-IN"/>
        </w:rPr>
        <w:t xml:space="preserve">A határozatképesség megállapítása során a jelenlévő érintettet, a döntéshozatalból kizárt képviselőt, továbbá a be nem töltött képviselői helyet a jelenlévők létszámába be kell számítani. </w:t>
      </w:r>
      <w:r w:rsidRPr="00D84913">
        <w:rPr>
          <w:rFonts w:ascii="Times New Roman" w:eastAsia="Lucida Sans Unicode" w:hAnsi="Times New Roman" w:cs="Times New Roman"/>
          <w:color w:val="000000"/>
          <w:kern w:val="1"/>
          <w:sz w:val="24"/>
          <w:szCs w:val="24"/>
          <w:lang w:eastAsia="zh-CN" w:bidi="hi-IN"/>
        </w:rPr>
        <w:lastRenderedPageBreak/>
        <w:t>A javaslat elfogadásához egyszerű többséget igénylő döntés esetén a döntéshozatalnál jelenlévő, minősített többséget igénylő döntés esetén a megválasztott képviselők több mint a felének igen szavazata szükséges.</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5./ </w:t>
      </w:r>
      <w:r w:rsidRPr="00D84913">
        <w:rPr>
          <w:rFonts w:ascii="Times New Roman" w:eastAsia="TimesNewRomanPSMT" w:hAnsi="Times New Roman" w:cs="Times New Roman"/>
          <w:kern w:val="1"/>
          <w:sz w:val="24"/>
          <w:szCs w:val="24"/>
          <w:lang w:eastAsia="zh-CN" w:bidi="hi-IN"/>
        </w:rPr>
        <w:t>A nemzetiségi önkormányzat testületének döntéshozatalából kizárható az, akit vagy akinek hozzátartozóját az ügy személyesen érinti. A képviselő köteles bejelenteni a személyes érintettséget. A kizárásról az érintett képviselő kezdeményezésére vagy bármely más települési nemzetiségi önkormányzati képviselő javaslatára a testület dönt. A kizárt képviselő a határozatképesség szempontjából jelenlévőnek minősül.</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6./ </w:t>
      </w:r>
      <w:r w:rsidRPr="00D84913">
        <w:rPr>
          <w:rFonts w:ascii="Times New Roman" w:eastAsia="TimesNewRomanPSMT" w:hAnsi="Times New Roman" w:cs="Times New Roman"/>
          <w:kern w:val="1"/>
          <w:sz w:val="24"/>
          <w:szCs w:val="24"/>
          <w:lang w:eastAsia="zh-CN" w:bidi="hi-IN"/>
        </w:rPr>
        <w:t>A nemzetiségi önkormányzat testületi ülésére a területileg illetékes hatáskörrel rendelkező, jegyzőt, vagy annak megbízottját (a továbbiakban együtt: jegyző) meg kell hívni. A jegyző köteles jelezni a nemzetiségi önkormányzat testületének, illetőleg az elnöknek, ha döntéseiknél jogszabálysértést észlel.</w:t>
      </w: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7./ </w:t>
      </w:r>
      <w:r w:rsidRPr="00D84913">
        <w:rPr>
          <w:rFonts w:ascii="Times New Roman" w:eastAsia="TimesNewRomanPSMT" w:hAnsi="Times New Roman" w:cs="Times New Roman"/>
          <w:kern w:val="1"/>
          <w:sz w:val="24"/>
          <w:szCs w:val="24"/>
          <w:lang w:eastAsia="zh-CN" w:bidi="hi-IN"/>
        </w:rPr>
        <w:t>A testületi ülés határozatképességét az ülés kezdetekor meg kell állapítani, és az ülés teljes időtartama alatt biztosítani kell.</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8./</w:t>
      </w:r>
      <w:r w:rsidRPr="00D84913">
        <w:rPr>
          <w:rFonts w:ascii="Times New Roman" w:eastAsia="TimesNewRomanPSMT" w:hAnsi="Times New Roman" w:cs="Times New Roman"/>
          <w:kern w:val="1"/>
          <w:sz w:val="24"/>
          <w:szCs w:val="24"/>
          <w:lang w:eastAsia="zh-CN" w:bidi="hi-IN"/>
        </w:rPr>
        <w:t>A testületi ülésen 1 fő jegyzőkönyv-hitelesítőt kell kijelölni a képviselők közül egyszerű szótöbbséggel, aki az ülésről készült jegyzőkönyvet az elnökkel együtt írja alá.</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u w:val="single"/>
          <w:lang w:eastAsia="zh-CN" w:bidi="hi-IN"/>
        </w:rPr>
        <w:t>Döntéshozatal szabályai</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TimesNewRomanPSMT" w:hAnsi="Times New Roman" w:cs="Times New Roman"/>
          <w:kern w:val="1"/>
          <w:sz w:val="24"/>
          <w:szCs w:val="24"/>
          <w:lang w:eastAsia="zh-CN" w:bidi="hi-IN"/>
        </w:rPr>
        <w:t xml:space="preserve">A testület döntéseit nyílt szavazással hozza. </w:t>
      </w:r>
      <w:r w:rsidRPr="00D84913">
        <w:rPr>
          <w:rFonts w:ascii="Times New Roman" w:eastAsia="Lucida Sans Unicode" w:hAnsi="Times New Roman" w:cs="Times New Roman"/>
          <w:kern w:val="1"/>
          <w:sz w:val="24"/>
          <w:szCs w:val="24"/>
          <w:lang w:eastAsia="zh-CN" w:bidi="hi-IN"/>
        </w:rPr>
        <w:t xml:space="preserve">Az elnök név szerinti szavazást rendel el a jelenlévő képviselők több mint a felének kezdeményezésére. </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MT" w:hAnsi="Times New Roman" w:cs="Times New Roman"/>
          <w:kern w:val="1"/>
          <w:sz w:val="24"/>
          <w:szCs w:val="24"/>
          <w:lang w:eastAsia="zh-CN" w:bidi="hi-IN"/>
        </w:rPr>
        <w:t xml:space="preserve">Zárt ülésen tárgyalt ügyekben titkos szavazás is tartható, a jelen lévő képviselők több mint a felének kezdeményezésére. </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i/>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2./ </w:t>
      </w:r>
      <w:r w:rsidRPr="00D84913">
        <w:rPr>
          <w:rFonts w:ascii="Times New Roman" w:eastAsia="TimesNewRomanPS-BoldMT" w:hAnsi="Times New Roman" w:cs="Times New Roman"/>
          <w:kern w:val="1"/>
          <w:sz w:val="24"/>
          <w:szCs w:val="24"/>
          <w:lang w:eastAsia="zh-CN" w:bidi="hi-IN"/>
        </w:rPr>
        <w:t>A nemzetiségi önkormányzat képviselő-testülete minősített többséggel (2 fő egybehangzó szavazata) dönt</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a)</w:t>
      </w:r>
      <w:r w:rsidRPr="00D84913">
        <w:rPr>
          <w:rFonts w:ascii="Times New Roman" w:eastAsia="Lucida Sans Unicode" w:hAnsi="Times New Roman" w:cs="Times New Roman"/>
          <w:kern w:val="1"/>
          <w:sz w:val="24"/>
          <w:szCs w:val="24"/>
          <w:lang w:eastAsia="zh-CN" w:bidi="hi-IN"/>
        </w:rPr>
        <w:t xml:space="preserve"> szervezete és működése részletes szabályairól,</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b)</w:t>
      </w:r>
      <w:r w:rsidRPr="00D84913">
        <w:rPr>
          <w:rFonts w:ascii="Times New Roman" w:eastAsia="Lucida Sans Unicode" w:hAnsi="Times New Roman" w:cs="Times New Roman"/>
          <w:kern w:val="1"/>
          <w:sz w:val="24"/>
          <w:szCs w:val="24"/>
          <w:lang w:eastAsia="zh-CN" w:bidi="hi-IN"/>
        </w:rPr>
        <w:t xml:space="preserve"> a nemzetiségi önkormányzat elnevezéséről, jelképeiről, az általa képviselt nemzetiség ünnepeiről,</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c)</w:t>
      </w:r>
      <w:r w:rsidRPr="00D84913">
        <w:rPr>
          <w:rFonts w:ascii="Times New Roman" w:eastAsia="Lucida Sans Unicode" w:hAnsi="Times New Roman" w:cs="Times New Roman"/>
          <w:kern w:val="1"/>
          <w:sz w:val="24"/>
          <w:szCs w:val="24"/>
          <w:lang w:eastAsia="zh-CN" w:bidi="hi-IN"/>
        </w:rPr>
        <w:t xml:space="preserve"> vagyonleltáráról, törzsvagyona köréről és a tulajdonát képező, vagy az állam, helyi önkormányzat, vagy más nemzetiségi önkormányzat által használatába adott vagyon (vagyon elemek) használatának szabályairól,</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d)</w:t>
      </w:r>
      <w:r w:rsidRPr="00D84913">
        <w:rPr>
          <w:rFonts w:ascii="Times New Roman" w:eastAsia="Lucida Sans Unicode" w:hAnsi="Times New Roman" w:cs="Times New Roman"/>
          <w:kern w:val="1"/>
          <w:sz w:val="24"/>
          <w:szCs w:val="24"/>
          <w:lang w:eastAsia="zh-CN" w:bidi="hi-IN"/>
        </w:rPr>
        <w:t xml:space="preserve"> gazdálkodó és más szervezet alapításáról, megszüntetéséről, átalakításáról, vagy az ezekben való részvételről,</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e)</w:t>
      </w:r>
      <w:r w:rsidRPr="00D84913">
        <w:rPr>
          <w:rFonts w:ascii="Times New Roman" w:eastAsia="Lucida Sans Unicode" w:hAnsi="Times New Roman" w:cs="Times New Roman"/>
          <w:kern w:val="1"/>
          <w:sz w:val="24"/>
          <w:szCs w:val="24"/>
          <w:lang w:eastAsia="zh-CN" w:bidi="hi-IN"/>
        </w:rPr>
        <w:t xml:space="preserve"> önkormányzati társulás létrehozásáról vagy társuláshoz való csatlakozásról,</w:t>
      </w:r>
    </w:p>
    <w:p w:rsidR="008B6FC9" w:rsidRPr="00D84913" w:rsidRDefault="008B6FC9" w:rsidP="008B6FC9">
      <w:pPr>
        <w:widowControl w:val="0"/>
        <w:suppressAutoHyphens/>
        <w:spacing w:after="0" w:line="240" w:lineRule="auto"/>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f)</w:t>
      </w:r>
      <w:r w:rsidRPr="00D84913">
        <w:rPr>
          <w:rFonts w:ascii="Times New Roman" w:eastAsia="Lucida Sans Unicode" w:hAnsi="Times New Roman" w:cs="Times New Roman"/>
          <w:kern w:val="1"/>
          <w:sz w:val="24"/>
          <w:szCs w:val="24"/>
          <w:lang w:eastAsia="zh-CN" w:bidi="hi-IN"/>
        </w:rPr>
        <w:t xml:space="preserve"> feladat-és hatáskör átvételéről,</w:t>
      </w:r>
    </w:p>
    <w:p w:rsidR="008B6FC9" w:rsidRPr="00D84913" w:rsidRDefault="008B6FC9" w:rsidP="008B6FC9">
      <w:pPr>
        <w:widowControl w:val="0"/>
        <w:suppressAutoHyphens/>
        <w:spacing w:after="0" w:line="240" w:lineRule="auto"/>
        <w:jc w:val="both"/>
        <w:rPr>
          <w:rFonts w:ascii="Times New Roman" w:eastAsia="TimesNewRomanPS-BoldMT" w:hAnsi="Times New Roman" w:cs="Times New Roman"/>
          <w:b/>
          <w:bCs/>
          <w:kern w:val="1"/>
          <w:sz w:val="24"/>
          <w:szCs w:val="24"/>
          <w:lang w:eastAsia="zh-CN" w:bidi="hi-IN"/>
        </w:rPr>
      </w:pPr>
      <w:r w:rsidRPr="00D84913">
        <w:rPr>
          <w:rFonts w:ascii="Times New Roman" w:eastAsia="Lucida Sans Unicode" w:hAnsi="Times New Roman" w:cs="Times New Roman"/>
          <w:i/>
          <w:kern w:val="1"/>
          <w:sz w:val="24"/>
          <w:szCs w:val="24"/>
          <w:lang w:eastAsia="zh-CN" w:bidi="hi-IN"/>
        </w:rPr>
        <w:t>g)</w:t>
      </w:r>
      <w:r w:rsidRPr="00D84913">
        <w:rPr>
          <w:rFonts w:ascii="Times New Roman" w:eastAsia="Lucida Sans Unicode" w:hAnsi="Times New Roman" w:cs="Times New Roman"/>
          <w:kern w:val="1"/>
          <w:sz w:val="24"/>
          <w:szCs w:val="24"/>
          <w:lang w:eastAsia="zh-CN" w:bidi="hi-IN"/>
        </w:rPr>
        <w:t xml:space="preserve"> arról, amit törvény vagy a szervezeti és működési szabályzat ilyenként határoz meg.</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u w:val="single"/>
          <w:lang w:eastAsia="zh-CN" w:bidi="hi-IN"/>
        </w:rPr>
        <w:t>A testületi ülés jegyzőkönyve</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TimesNewRomanPSMT" w:hAnsi="Times New Roman" w:cs="Times New Roman"/>
          <w:kern w:val="1"/>
          <w:sz w:val="24"/>
          <w:szCs w:val="24"/>
          <w:lang w:eastAsia="zh-CN" w:bidi="hi-IN"/>
        </w:rPr>
        <w:t xml:space="preserve">A testület üléséről jegyzőkönyvet kell készíteni. A jegyzőkönyvet kizárólag magyar nyelven kell készíteni. </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kern w:val="1"/>
          <w:sz w:val="24"/>
          <w:szCs w:val="24"/>
          <w:lang w:eastAsia="zh-CN" w:bidi="hi-IN"/>
        </w:rPr>
        <w:t>A jegyzőkönyv tartalmazza</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a)</w:t>
      </w:r>
      <w:r w:rsidRPr="00D84913">
        <w:rPr>
          <w:rFonts w:ascii="Times New Roman" w:eastAsia="Lucida Sans Unicode" w:hAnsi="Times New Roman" w:cs="Times New Roman"/>
          <w:kern w:val="1"/>
          <w:sz w:val="24"/>
          <w:szCs w:val="24"/>
          <w:lang w:eastAsia="zh-CN" w:bidi="hi-IN"/>
        </w:rPr>
        <w:t xml:space="preserve"> a testületi ülés helyét és</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b)</w:t>
      </w:r>
      <w:r w:rsidRPr="00D84913">
        <w:rPr>
          <w:rFonts w:ascii="Times New Roman" w:eastAsia="Lucida Sans Unicode" w:hAnsi="Times New Roman" w:cs="Times New Roman"/>
          <w:kern w:val="1"/>
          <w:sz w:val="24"/>
          <w:szCs w:val="24"/>
          <w:lang w:eastAsia="zh-CN" w:bidi="hi-IN"/>
        </w:rPr>
        <w:t xml:space="preserve"> időpontját;</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c)</w:t>
      </w:r>
      <w:r w:rsidRPr="00D84913">
        <w:rPr>
          <w:rFonts w:ascii="Times New Roman" w:eastAsia="Lucida Sans Unicode" w:hAnsi="Times New Roman" w:cs="Times New Roman"/>
          <w:kern w:val="1"/>
          <w:sz w:val="24"/>
          <w:szCs w:val="24"/>
          <w:lang w:eastAsia="zh-CN" w:bidi="hi-IN"/>
        </w:rPr>
        <w:t xml:space="preserve"> a megjelent nemzetiségi önkormányzati képviselők nevét, az ülésről történő távozásuk időpontját;</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lastRenderedPageBreak/>
        <w:t>d)</w:t>
      </w:r>
      <w:r w:rsidRPr="00D84913">
        <w:rPr>
          <w:rFonts w:ascii="Times New Roman" w:eastAsia="Lucida Sans Unicode" w:hAnsi="Times New Roman" w:cs="Times New Roman"/>
          <w:kern w:val="1"/>
          <w:sz w:val="24"/>
          <w:szCs w:val="24"/>
          <w:lang w:eastAsia="zh-CN" w:bidi="hi-IN"/>
        </w:rPr>
        <w:t xml:space="preserve"> a meghívottak nevét, megjelenésük tényét;</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e)</w:t>
      </w:r>
      <w:r w:rsidRPr="00D84913">
        <w:rPr>
          <w:rFonts w:ascii="Times New Roman" w:eastAsia="Lucida Sans Unicode" w:hAnsi="Times New Roman" w:cs="Times New Roman"/>
          <w:kern w:val="1"/>
          <w:sz w:val="24"/>
          <w:szCs w:val="24"/>
          <w:lang w:eastAsia="zh-CN" w:bidi="hi-IN"/>
        </w:rPr>
        <w:t xml:space="preserve"> a javasolt, elfogadott és tárgyalt napirendi pontokat;</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f)</w:t>
      </w:r>
      <w:r w:rsidRPr="00D84913">
        <w:rPr>
          <w:rFonts w:ascii="Times New Roman" w:eastAsia="Lucida Sans Unicode" w:hAnsi="Times New Roman" w:cs="Times New Roman"/>
          <w:kern w:val="1"/>
          <w:sz w:val="24"/>
          <w:szCs w:val="24"/>
          <w:lang w:eastAsia="zh-CN" w:bidi="hi-IN"/>
        </w:rPr>
        <w:t xml:space="preserve"> az előterjesztéseket;</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g)</w:t>
      </w:r>
      <w:r w:rsidRPr="00D84913">
        <w:rPr>
          <w:rFonts w:ascii="Times New Roman" w:eastAsia="Lucida Sans Unicode" w:hAnsi="Times New Roman" w:cs="Times New Roman"/>
          <w:kern w:val="1"/>
          <w:sz w:val="24"/>
          <w:szCs w:val="24"/>
          <w:lang w:eastAsia="zh-CN" w:bidi="hi-IN"/>
        </w:rPr>
        <w:t xml:space="preserve"> az egyes napirendi pontokhoz hozzászólók nevét, részvételük jogcímét, a hozzászólásuk, illetve az ülésen elhangzottak lényegét;</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h)</w:t>
      </w:r>
      <w:r w:rsidRPr="00D84913">
        <w:rPr>
          <w:rFonts w:ascii="Times New Roman" w:eastAsia="Lucida Sans Unicode" w:hAnsi="Times New Roman" w:cs="Times New Roman"/>
          <w:kern w:val="1"/>
          <w:sz w:val="24"/>
          <w:szCs w:val="24"/>
          <w:lang w:eastAsia="zh-CN" w:bidi="hi-IN"/>
        </w:rPr>
        <w:t xml:space="preserve"> a szavazásra feltett döntési javaslat pontos tartalmát;</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i)</w:t>
      </w:r>
      <w:r w:rsidRPr="00D84913">
        <w:rPr>
          <w:rFonts w:ascii="Times New Roman" w:eastAsia="Lucida Sans Unicode" w:hAnsi="Times New Roman" w:cs="Times New Roman"/>
          <w:kern w:val="1"/>
          <w:sz w:val="24"/>
          <w:szCs w:val="24"/>
          <w:lang w:eastAsia="zh-CN" w:bidi="hi-IN"/>
        </w:rPr>
        <w:t xml:space="preserve"> a döntéshozatalban résztvevők számát;</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j)</w:t>
      </w:r>
      <w:r w:rsidRPr="00D84913">
        <w:rPr>
          <w:rFonts w:ascii="Times New Roman" w:eastAsia="Lucida Sans Unicode" w:hAnsi="Times New Roman" w:cs="Times New Roman"/>
          <w:kern w:val="1"/>
          <w:sz w:val="24"/>
          <w:szCs w:val="24"/>
          <w:lang w:eastAsia="zh-CN" w:bidi="hi-IN"/>
        </w:rPr>
        <w:t xml:space="preserve"> a döntésből kizárt önkormányzati képviselő nevét és a kizárás indokát;</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k)</w:t>
      </w:r>
      <w:r w:rsidRPr="00D84913">
        <w:rPr>
          <w:rFonts w:ascii="Times New Roman" w:eastAsia="Lucida Sans Unicode" w:hAnsi="Times New Roman" w:cs="Times New Roman"/>
          <w:kern w:val="1"/>
          <w:sz w:val="24"/>
          <w:szCs w:val="24"/>
          <w:lang w:eastAsia="zh-CN" w:bidi="hi-IN"/>
        </w:rPr>
        <w:t xml:space="preserve"> a jegyző vagy megbízottja jogszabálysértésre vonatkozó jelzését;</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l)</w:t>
      </w:r>
      <w:r w:rsidRPr="00D84913">
        <w:rPr>
          <w:rFonts w:ascii="Times New Roman" w:eastAsia="Lucida Sans Unicode" w:hAnsi="Times New Roman" w:cs="Times New Roman"/>
          <w:kern w:val="1"/>
          <w:sz w:val="24"/>
          <w:szCs w:val="24"/>
          <w:lang w:eastAsia="zh-CN" w:bidi="hi-IN"/>
        </w:rPr>
        <w:t xml:space="preserve"> a szavazás számszerű eredményét;</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m)</w:t>
      </w:r>
      <w:r w:rsidRPr="00D84913">
        <w:rPr>
          <w:rFonts w:ascii="Times New Roman" w:eastAsia="Lucida Sans Unicode" w:hAnsi="Times New Roman" w:cs="Times New Roman"/>
          <w:kern w:val="1"/>
          <w:sz w:val="24"/>
          <w:szCs w:val="24"/>
          <w:lang w:eastAsia="zh-CN" w:bidi="hi-IN"/>
        </w:rPr>
        <w:t xml:space="preserve"> a hozott döntéseket és</w:t>
      </w:r>
    </w:p>
    <w:p w:rsidR="008B6FC9" w:rsidRPr="00D84913" w:rsidRDefault="008B6FC9" w:rsidP="008B6FC9">
      <w:pPr>
        <w:widowControl w:val="0"/>
        <w:suppressAutoHyphens/>
        <w:spacing w:after="0" w:line="240" w:lineRule="auto"/>
        <w:rPr>
          <w:rFonts w:ascii="Times New Roman" w:eastAsia="Lucida Sans Unicode" w:hAnsi="Times New Roman" w:cs="Times New Roman"/>
          <w:kern w:val="1"/>
          <w:sz w:val="24"/>
          <w:szCs w:val="24"/>
          <w:lang w:eastAsia="zh-CN" w:bidi="hi-IN"/>
        </w:rPr>
      </w:pPr>
      <w:r w:rsidRPr="00D84913">
        <w:rPr>
          <w:rFonts w:ascii="Times New Roman" w:eastAsia="Lucida Sans Unicode" w:hAnsi="Times New Roman" w:cs="Times New Roman"/>
          <w:i/>
          <w:kern w:val="1"/>
          <w:sz w:val="24"/>
          <w:szCs w:val="24"/>
          <w:lang w:eastAsia="zh-CN" w:bidi="hi-IN"/>
        </w:rPr>
        <w:t>n)</w:t>
      </w:r>
      <w:r w:rsidRPr="00D84913">
        <w:rPr>
          <w:rFonts w:ascii="Times New Roman" w:eastAsia="Lucida Sans Unicode" w:hAnsi="Times New Roman" w:cs="Times New Roman"/>
          <w:kern w:val="1"/>
          <w:sz w:val="24"/>
          <w:szCs w:val="24"/>
          <w:lang w:eastAsia="zh-CN" w:bidi="hi-IN"/>
        </w:rPr>
        <w:t xml:space="preserve"> a szervezeti és működési szabályzatban meghatározottakat.</w:t>
      </w:r>
    </w:p>
    <w:p w:rsidR="008B6FC9" w:rsidRPr="00D84913" w:rsidRDefault="008B6FC9" w:rsidP="008B6FC9">
      <w:pPr>
        <w:widowControl w:val="0"/>
        <w:suppressAutoHyphens/>
        <w:spacing w:after="0" w:line="240" w:lineRule="auto"/>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2./ </w:t>
      </w:r>
      <w:r w:rsidRPr="00D84913">
        <w:rPr>
          <w:rFonts w:ascii="Times New Roman" w:eastAsia="Lucida Sans Unicode" w:hAnsi="Times New Roman" w:cs="Times New Roman"/>
          <w:kern w:val="1"/>
          <w:sz w:val="24"/>
          <w:szCs w:val="24"/>
          <w:lang w:eastAsia="zh-CN" w:bidi="hi-IN"/>
        </w:rPr>
        <w:t>A jegyzőkönyvet az ülést levezető elnök és a testület által a képviselők közül kijelölt jegyzőkönyv-hitelesítő írja alá. A települési nemzetiségi önkormányzat elnöke a jegyzőkönyvet az ülést követő tizenöt napon belül megküldi a Hajdú-Bihar Megyei Kormányhivatalnak, a helyi önkormányzat jegyzőjének, valamint a nyílt ülésről készület jegyzőkönyvet a Derecske Városi Művelődési Központ és Könyvtár részére.</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3./ </w:t>
      </w:r>
      <w:r w:rsidRPr="00D84913">
        <w:rPr>
          <w:rFonts w:ascii="Times New Roman" w:eastAsia="TimesNewRomanPSMT" w:hAnsi="Times New Roman" w:cs="Times New Roman"/>
          <w:kern w:val="1"/>
          <w:sz w:val="24"/>
          <w:szCs w:val="24"/>
          <w:lang w:eastAsia="zh-CN" w:bidi="hi-IN"/>
        </w:rPr>
        <w:t xml:space="preserve">A települési nemzetiségi önkormányzat testületi ülésére készült előterjesztések és jegyzőkönyvek – a zárt ülésre készült előterjesztések és jegyzőkönyvek kivételével – nyilvánosak, azok megtekinthetők a </w:t>
      </w:r>
      <w:proofErr w:type="spellStart"/>
      <w:r w:rsidRPr="00D84913">
        <w:rPr>
          <w:rFonts w:ascii="Times New Roman" w:eastAsia="TimesNewRomanPSMT" w:hAnsi="Times New Roman" w:cs="Times New Roman"/>
          <w:kern w:val="1"/>
          <w:sz w:val="24"/>
          <w:szCs w:val="24"/>
          <w:lang w:eastAsia="zh-CN" w:bidi="hi-IN"/>
        </w:rPr>
        <w:t>Derecskei</w:t>
      </w:r>
      <w:proofErr w:type="spellEnd"/>
      <w:r w:rsidRPr="00D84913">
        <w:rPr>
          <w:rFonts w:ascii="Times New Roman" w:eastAsia="TimesNewRomanPSMT" w:hAnsi="Times New Roman" w:cs="Times New Roman"/>
          <w:kern w:val="1"/>
          <w:sz w:val="24"/>
          <w:szCs w:val="24"/>
          <w:lang w:eastAsia="zh-CN" w:bidi="hi-IN"/>
        </w:rPr>
        <w:t xml:space="preserve"> Polgármesteri Hivatal Jogi és Igazgatási Osztályán vagy a Derecske Városi Művelődési Központ és Könyvtárban. </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4./ </w:t>
      </w:r>
      <w:r w:rsidRPr="00D84913">
        <w:rPr>
          <w:rFonts w:ascii="Times New Roman" w:eastAsia="TimesNewRomanPSMT" w:hAnsi="Times New Roman" w:cs="Times New Roman"/>
          <w:kern w:val="1"/>
          <w:sz w:val="24"/>
          <w:szCs w:val="24"/>
          <w:lang w:eastAsia="zh-CN" w:bidi="hi-IN"/>
        </w:rPr>
        <w:t>A zárt ülésről külön jegyzőkönyv készül. A zárt ülésen hozott képviselő-testületi határozat nyilvános.</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r w:rsidRPr="00D84913">
        <w:rPr>
          <w:rFonts w:ascii="Times New Roman" w:eastAsia="TimesNewRomanPSMT" w:hAnsi="Times New Roman" w:cs="Times New Roman"/>
          <w:kern w:val="1"/>
          <w:sz w:val="24"/>
          <w:szCs w:val="24"/>
          <w:lang w:eastAsia="zh-CN" w:bidi="hi-IN"/>
        </w:rPr>
        <w:t>A külön törvény szerinti közérdekű adat és a közérdekből nyilvános adat megismerésének lehetőségét zárt ülés tartása esetén is biztosítani kell. E jegyzőkönyv készítésére egyebekben a nyilvános ülés jegyzőkönyvére vonatkozó szabályok az irányadóak.</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u w:val="single"/>
          <w:lang w:eastAsia="zh-CN" w:bidi="hi-IN"/>
        </w:rPr>
        <w:t>A testület döntése</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TimesNewRomanPSMT" w:hAnsi="Times New Roman" w:cs="Times New Roman"/>
          <w:kern w:val="1"/>
          <w:sz w:val="24"/>
          <w:szCs w:val="24"/>
          <w:lang w:eastAsia="zh-CN" w:bidi="hi-IN"/>
        </w:rPr>
        <w:t>A testület döntéseit határozat formájában hozza.</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2./ </w:t>
      </w:r>
      <w:r w:rsidRPr="00D84913">
        <w:rPr>
          <w:rFonts w:ascii="Times New Roman" w:eastAsia="TimesNewRomanPSMT" w:hAnsi="Times New Roman" w:cs="Times New Roman"/>
          <w:kern w:val="1"/>
          <w:sz w:val="24"/>
          <w:szCs w:val="24"/>
          <w:lang w:eastAsia="zh-CN" w:bidi="hi-IN"/>
        </w:rPr>
        <w:t>A határozatokat naptári évenként 1-gyel kezdődően, folyamatos sorszámmal az évszám és a testületi ülés időpontjának, majd a nemzetiségi önkormányzat rövidített nevének feltüntetésével kell jelölni.</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8"/>
          <w:szCs w:val="28"/>
          <w:lang w:eastAsia="zh-CN" w:bidi="hi-IN"/>
        </w:rPr>
      </w:pPr>
      <w:r w:rsidRPr="00D84913">
        <w:rPr>
          <w:rFonts w:ascii="Times New Roman" w:eastAsia="TimesNewRomanPS-BoldMT" w:hAnsi="Times New Roman" w:cs="Times New Roman"/>
          <w:b/>
          <w:bCs/>
          <w:color w:val="000000"/>
          <w:kern w:val="1"/>
          <w:sz w:val="24"/>
          <w:szCs w:val="24"/>
          <w:lang w:eastAsia="zh-CN" w:bidi="hi-IN"/>
        </w:rPr>
        <w:t xml:space="preserve">3./ </w:t>
      </w:r>
      <w:r w:rsidRPr="00D84913">
        <w:rPr>
          <w:rFonts w:ascii="Times New Roman" w:eastAsia="TimesNewRomanPSMT" w:hAnsi="Times New Roman" w:cs="Times New Roman"/>
          <w:color w:val="000000"/>
          <w:kern w:val="1"/>
          <w:sz w:val="24"/>
          <w:szCs w:val="24"/>
          <w:lang w:eastAsia="zh-CN" w:bidi="hi-IN"/>
        </w:rPr>
        <w:t>Az Önkormányzat határozatait helyben szokásos módon a</w:t>
      </w:r>
      <w:r w:rsidRPr="00D84913">
        <w:rPr>
          <w:rFonts w:ascii="Times New Roman" w:eastAsia="TimesNewRomanPSMT" w:hAnsi="Times New Roman" w:cs="Times New Roman"/>
          <w:color w:val="000000"/>
          <w:kern w:val="1"/>
          <w:sz w:val="24"/>
          <w:szCs w:val="24"/>
        </w:rPr>
        <w:t xml:space="preserve"> </w:t>
      </w:r>
      <w:hyperlink r:id="rId5" w:history="1">
        <w:r w:rsidRPr="00D84913">
          <w:rPr>
            <w:rFonts w:ascii="Times New Roman" w:eastAsia="TimesNewRomanPSMT" w:hAnsi="Times New Roman" w:cs="Times New Roman"/>
            <w:color w:val="000000"/>
            <w:kern w:val="1"/>
            <w:sz w:val="24"/>
            <w:szCs w:val="24"/>
          </w:rPr>
          <w:t>www.derecske.hu</w:t>
        </w:r>
      </w:hyperlink>
      <w:r w:rsidRPr="00D84913">
        <w:rPr>
          <w:rFonts w:ascii="Times New Roman" w:eastAsia="TimesNewRomanPSMT" w:hAnsi="Times New Roman" w:cs="Times New Roman"/>
          <w:color w:val="000000"/>
          <w:kern w:val="1"/>
          <w:sz w:val="24"/>
          <w:szCs w:val="24"/>
        </w:rPr>
        <w:t xml:space="preserve"> </w:t>
      </w:r>
      <w:r w:rsidRPr="00D84913">
        <w:rPr>
          <w:rFonts w:ascii="Times New Roman" w:eastAsia="TimesNewRomanPSMT" w:hAnsi="Times New Roman" w:cs="Times New Roman"/>
          <w:color w:val="000000"/>
          <w:kern w:val="1"/>
          <w:sz w:val="24"/>
          <w:szCs w:val="24"/>
          <w:lang w:eastAsia="zh-CN" w:bidi="hi-IN"/>
        </w:rPr>
        <w:t>honlapon kell kihirdetni. A kihirdetésről a Jegyző gondoskodik.</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8"/>
          <w:szCs w:val="28"/>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6"/>
          <w:szCs w:val="26"/>
          <w:lang w:eastAsia="zh-CN" w:bidi="hi-IN"/>
        </w:rPr>
      </w:pPr>
      <w:r w:rsidRPr="00D84913">
        <w:rPr>
          <w:rFonts w:ascii="Times New Roman" w:eastAsia="TimesNewRomanPS-BoldMT" w:hAnsi="Times New Roman" w:cs="Times New Roman"/>
          <w:b/>
          <w:bCs/>
          <w:kern w:val="1"/>
          <w:sz w:val="28"/>
          <w:szCs w:val="28"/>
          <w:lang w:eastAsia="zh-CN" w:bidi="hi-IN"/>
        </w:rPr>
        <w:t>IV. fejezet</w:t>
      </w: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6"/>
          <w:szCs w:val="26"/>
          <w:lang w:eastAsia="zh-CN" w:bidi="hi-IN"/>
        </w:rPr>
        <w:t>A nemzetiségi képviselők jogai, kötelezettségei</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TimesNewRomanPSMT" w:hAnsi="Times New Roman" w:cs="Times New Roman"/>
          <w:kern w:val="1"/>
          <w:sz w:val="24"/>
          <w:szCs w:val="24"/>
          <w:lang w:eastAsia="zh-CN" w:bidi="hi-IN"/>
        </w:rPr>
        <w:t xml:space="preserve">A </w:t>
      </w:r>
      <w:proofErr w:type="spellStart"/>
      <w:r w:rsidRPr="00D84913">
        <w:rPr>
          <w:rFonts w:ascii="Times New Roman" w:eastAsia="TimesNewRomanPSMT" w:hAnsi="Times New Roman" w:cs="Times New Roman"/>
          <w:kern w:val="1"/>
          <w:sz w:val="24"/>
          <w:szCs w:val="24"/>
          <w:lang w:eastAsia="zh-CN" w:bidi="hi-IN"/>
        </w:rPr>
        <w:t>Derecskei</w:t>
      </w:r>
      <w:proofErr w:type="spellEnd"/>
      <w:r w:rsidRPr="00D84913">
        <w:rPr>
          <w:rFonts w:ascii="Times New Roman" w:eastAsia="TimesNewRomanPSMT" w:hAnsi="Times New Roman" w:cs="Times New Roman"/>
          <w:kern w:val="1"/>
          <w:sz w:val="24"/>
          <w:szCs w:val="24"/>
          <w:lang w:eastAsia="zh-CN" w:bidi="hi-IN"/>
        </w:rPr>
        <w:t xml:space="preserve"> Roma Nemzetiségi Önkormányzat Képviselő-testületének tagjai nemzetiségi ügyekben a roma nemzetiség érdekeit képviselik. A nemzetiségi önkormányzat tagjainak jogai, kötelességei azonosak.</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D84913">
        <w:rPr>
          <w:rFonts w:ascii="Times New Roman" w:eastAsia="TimesNewRomanPS-BoldMT" w:hAnsi="Times New Roman" w:cs="Times New Roman"/>
          <w:b/>
          <w:bCs/>
          <w:kern w:val="1"/>
          <w:sz w:val="24"/>
          <w:szCs w:val="24"/>
          <w:lang w:eastAsia="zh-CN" w:bidi="hi-IN"/>
        </w:rPr>
        <w:t xml:space="preserve">2./ </w:t>
      </w:r>
      <w:r w:rsidRPr="00D84913">
        <w:rPr>
          <w:rFonts w:ascii="Times New Roman" w:eastAsia="TimesNewRomanPSMT" w:hAnsi="Times New Roman" w:cs="Times New Roman"/>
          <w:kern w:val="1"/>
          <w:sz w:val="24"/>
          <w:szCs w:val="24"/>
          <w:lang w:eastAsia="zh-CN" w:bidi="hi-IN"/>
        </w:rPr>
        <w:t>A képviselő jogai és kötelezettségei a megválasztásával keletkeznek és megbízatásának megszűnésével szűnnek meg.</w:t>
      </w:r>
      <w:r w:rsidRPr="00D84913">
        <w:rPr>
          <w:rFonts w:ascii="Times New Roman" w:eastAsia="TimesNewRomanPSMT" w:hAnsi="Times New Roman" w:cs="Times New Roman"/>
          <w:color w:val="000000"/>
          <w:kern w:val="1"/>
          <w:sz w:val="24"/>
          <w:szCs w:val="24"/>
          <w:lang w:eastAsia="zh-CN" w:bidi="hi-IN"/>
        </w:rPr>
        <w:t xml:space="preserve"> </w:t>
      </w:r>
      <w:r w:rsidRPr="00D84913">
        <w:rPr>
          <w:rFonts w:ascii="Times New Roman" w:eastAsia="Lucida Sans Unicode" w:hAnsi="Times New Roman" w:cs="Times New Roman"/>
          <w:color w:val="000000"/>
          <w:kern w:val="1"/>
          <w:sz w:val="24"/>
          <w:szCs w:val="24"/>
          <w:lang w:eastAsia="zh-CN" w:bidi="hi-IN"/>
        </w:rPr>
        <w:t xml:space="preserve">A nemzetiségi önkormányzati képviselő az eskü vagy fogadalom letételét megelőzően is gyakorolja képviselői jogait. </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i/>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3./ </w:t>
      </w:r>
      <w:r w:rsidRPr="00D84913">
        <w:rPr>
          <w:rFonts w:ascii="Times New Roman" w:eastAsia="TimesNewRomanPSMT" w:hAnsi="Times New Roman" w:cs="Times New Roman"/>
          <w:kern w:val="1"/>
          <w:sz w:val="24"/>
          <w:szCs w:val="24"/>
          <w:lang w:eastAsia="zh-CN" w:bidi="hi-IN"/>
        </w:rPr>
        <w:t>A képviselő megbízatása a következő esetekben megszűnik:</w:t>
      </w:r>
    </w:p>
    <w:p w:rsidR="008B6FC9" w:rsidRPr="00D84913" w:rsidRDefault="008B6FC9" w:rsidP="008B6FC9">
      <w:pPr>
        <w:widowControl w:val="0"/>
        <w:suppressAutoHyphens/>
        <w:spacing w:after="0" w:line="240" w:lineRule="auto"/>
        <w:ind w:left="850"/>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a)</w:t>
      </w:r>
      <w:r w:rsidRPr="00D84913">
        <w:rPr>
          <w:rFonts w:ascii="Times New Roman" w:eastAsia="Lucida Sans Unicode" w:hAnsi="Times New Roman" w:cs="Times New Roman"/>
          <w:kern w:val="1"/>
          <w:sz w:val="24"/>
          <w:szCs w:val="24"/>
          <w:lang w:eastAsia="zh-CN" w:bidi="hi-IN"/>
        </w:rPr>
        <w:t xml:space="preserve"> a megválasztását követő általános nemzetiségi önkormányzati választás napján, jelöltek hiányában elmaradt választás esetén az időközi választás napján,</w:t>
      </w:r>
    </w:p>
    <w:p w:rsidR="008B6FC9" w:rsidRPr="00D84913" w:rsidRDefault="008B6FC9" w:rsidP="008B6FC9">
      <w:pPr>
        <w:widowControl w:val="0"/>
        <w:suppressAutoHyphens/>
        <w:spacing w:after="0" w:line="240" w:lineRule="auto"/>
        <w:ind w:left="850"/>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b)</w:t>
      </w:r>
      <w:r w:rsidRPr="00D84913">
        <w:rPr>
          <w:rFonts w:ascii="Times New Roman" w:eastAsia="Lucida Sans Unicode" w:hAnsi="Times New Roman" w:cs="Times New Roman"/>
          <w:kern w:val="1"/>
          <w:sz w:val="24"/>
          <w:szCs w:val="24"/>
          <w:lang w:eastAsia="zh-CN" w:bidi="hi-IN"/>
        </w:rPr>
        <w:t xml:space="preserve"> választójogának elvesztésével,</w:t>
      </w:r>
    </w:p>
    <w:p w:rsidR="008B6FC9" w:rsidRPr="00D84913" w:rsidRDefault="008B6FC9" w:rsidP="008B6FC9">
      <w:pPr>
        <w:widowControl w:val="0"/>
        <w:suppressAutoHyphens/>
        <w:spacing w:after="0" w:line="240" w:lineRule="auto"/>
        <w:ind w:left="850"/>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c)</w:t>
      </w:r>
      <w:r w:rsidRPr="00D84913">
        <w:rPr>
          <w:rFonts w:ascii="Times New Roman" w:eastAsia="Lucida Sans Unicode" w:hAnsi="Times New Roman" w:cs="Times New Roman"/>
          <w:kern w:val="1"/>
          <w:sz w:val="24"/>
          <w:szCs w:val="24"/>
          <w:lang w:eastAsia="zh-CN" w:bidi="hi-IN"/>
        </w:rPr>
        <w:t xml:space="preserve"> összeférhetetlenségének kimondásával,</w:t>
      </w:r>
    </w:p>
    <w:p w:rsidR="008B6FC9" w:rsidRPr="00D84913" w:rsidRDefault="008B6FC9" w:rsidP="008B6FC9">
      <w:pPr>
        <w:widowControl w:val="0"/>
        <w:suppressAutoHyphens/>
        <w:spacing w:after="0" w:line="240" w:lineRule="auto"/>
        <w:ind w:left="850"/>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d)</w:t>
      </w:r>
      <w:r w:rsidRPr="00D84913">
        <w:rPr>
          <w:rFonts w:ascii="Times New Roman" w:eastAsia="Lucida Sans Unicode" w:hAnsi="Times New Roman" w:cs="Times New Roman"/>
          <w:kern w:val="1"/>
          <w:sz w:val="24"/>
          <w:szCs w:val="24"/>
          <w:lang w:eastAsia="zh-CN" w:bidi="hi-IN"/>
        </w:rPr>
        <w:t xml:space="preserve"> méltatlanság megállapításával,</w:t>
      </w:r>
    </w:p>
    <w:p w:rsidR="008B6FC9" w:rsidRPr="00D84913" w:rsidRDefault="008B6FC9" w:rsidP="008B6FC9">
      <w:pPr>
        <w:widowControl w:val="0"/>
        <w:suppressAutoHyphens/>
        <w:spacing w:after="0" w:line="240" w:lineRule="auto"/>
        <w:ind w:left="850"/>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e)</w:t>
      </w:r>
      <w:r w:rsidRPr="00D84913">
        <w:rPr>
          <w:rFonts w:ascii="Times New Roman" w:eastAsia="Lucida Sans Unicode" w:hAnsi="Times New Roman" w:cs="Times New Roman"/>
          <w:kern w:val="1"/>
          <w:sz w:val="24"/>
          <w:szCs w:val="24"/>
          <w:lang w:eastAsia="zh-CN" w:bidi="hi-IN"/>
        </w:rPr>
        <w:t xml:space="preserve"> lemondással,</w:t>
      </w:r>
    </w:p>
    <w:p w:rsidR="008B6FC9" w:rsidRPr="00D84913" w:rsidRDefault="008B6FC9" w:rsidP="008B6FC9">
      <w:pPr>
        <w:widowControl w:val="0"/>
        <w:suppressAutoHyphens/>
        <w:spacing w:after="0" w:line="240" w:lineRule="auto"/>
        <w:ind w:left="850"/>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f)</w:t>
      </w:r>
      <w:r w:rsidRPr="00D84913">
        <w:rPr>
          <w:rFonts w:ascii="Times New Roman" w:eastAsia="Lucida Sans Unicode" w:hAnsi="Times New Roman" w:cs="Times New Roman"/>
          <w:kern w:val="1"/>
          <w:sz w:val="24"/>
          <w:szCs w:val="24"/>
          <w:lang w:eastAsia="zh-CN" w:bidi="hi-IN"/>
        </w:rPr>
        <w:t xml:space="preserve"> a képviselő-testület, közgyűlés feloszlatásával,</w:t>
      </w:r>
    </w:p>
    <w:p w:rsidR="008B6FC9" w:rsidRPr="00D84913" w:rsidRDefault="008B6FC9" w:rsidP="008B6FC9">
      <w:pPr>
        <w:widowControl w:val="0"/>
        <w:suppressAutoHyphens/>
        <w:spacing w:after="0" w:line="240" w:lineRule="auto"/>
        <w:ind w:left="850"/>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g)</w:t>
      </w:r>
      <w:r w:rsidRPr="00D84913">
        <w:rPr>
          <w:rFonts w:ascii="Times New Roman" w:eastAsia="Lucida Sans Unicode" w:hAnsi="Times New Roman" w:cs="Times New Roman"/>
          <w:kern w:val="1"/>
          <w:sz w:val="24"/>
          <w:szCs w:val="24"/>
          <w:lang w:eastAsia="zh-CN" w:bidi="hi-IN"/>
        </w:rPr>
        <w:t xml:space="preserve"> a képviselő-testület feloszlásával,</w:t>
      </w:r>
    </w:p>
    <w:p w:rsidR="008B6FC9" w:rsidRPr="00D84913" w:rsidRDefault="008B6FC9" w:rsidP="008B6FC9">
      <w:pPr>
        <w:widowControl w:val="0"/>
        <w:suppressAutoHyphens/>
        <w:spacing w:after="0" w:line="240" w:lineRule="auto"/>
        <w:ind w:left="850"/>
        <w:jc w:val="both"/>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h)</w:t>
      </w:r>
      <w:r w:rsidRPr="00D84913">
        <w:rPr>
          <w:rFonts w:ascii="Times New Roman" w:eastAsia="Lucida Sans Unicode" w:hAnsi="Times New Roman" w:cs="Times New Roman"/>
          <w:kern w:val="1"/>
          <w:sz w:val="24"/>
          <w:szCs w:val="24"/>
          <w:lang w:eastAsia="zh-CN" w:bidi="hi-IN"/>
        </w:rPr>
        <w:t xml:space="preserve"> ha a nemzetiségi önkormányzati képviselő annak az ülésnek az időpontjától számítva, amelyről első ízben távol maradt, egy éven át nem vesz részt a képviselő-testület, közgyűlés ülésén,</w:t>
      </w:r>
    </w:p>
    <w:p w:rsidR="008B6FC9" w:rsidRPr="00D84913" w:rsidRDefault="008B6FC9" w:rsidP="008B6FC9">
      <w:pPr>
        <w:widowControl w:val="0"/>
        <w:suppressAutoHyphens/>
        <w:spacing w:after="0" w:line="240" w:lineRule="auto"/>
        <w:ind w:left="850"/>
        <w:jc w:val="both"/>
        <w:rPr>
          <w:rFonts w:ascii="Times New Roman" w:eastAsia="TimesNewRomanPS-BoldMT" w:hAnsi="Times New Roman" w:cs="Times New Roman"/>
          <w:kern w:val="1"/>
          <w:sz w:val="20"/>
          <w:szCs w:val="20"/>
          <w:lang w:eastAsia="zh-CN" w:bidi="hi-IN"/>
        </w:rPr>
      </w:pPr>
      <w:r w:rsidRPr="00D84913">
        <w:rPr>
          <w:rFonts w:ascii="Times New Roman" w:eastAsia="Lucida Sans Unicode" w:hAnsi="Times New Roman" w:cs="Times New Roman"/>
          <w:i/>
          <w:kern w:val="1"/>
          <w:sz w:val="24"/>
          <w:szCs w:val="24"/>
          <w:lang w:eastAsia="zh-CN" w:bidi="hi-IN"/>
        </w:rPr>
        <w:t>i)</w:t>
      </w:r>
      <w:r w:rsidRPr="00D84913">
        <w:rPr>
          <w:rFonts w:ascii="Times New Roman" w:eastAsia="Lucida Sans Unicode" w:hAnsi="Times New Roman" w:cs="Times New Roman"/>
          <w:kern w:val="1"/>
          <w:sz w:val="24"/>
          <w:szCs w:val="24"/>
          <w:lang w:eastAsia="zh-CN" w:bidi="hi-IN"/>
        </w:rPr>
        <w:t xml:space="preserve"> a képviselő halálával.</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4./ </w:t>
      </w:r>
      <w:r w:rsidRPr="00D84913">
        <w:rPr>
          <w:rFonts w:ascii="Times New Roman" w:eastAsia="TimesNewRomanPSMT" w:hAnsi="Times New Roman" w:cs="Times New Roman"/>
          <w:kern w:val="1"/>
          <w:sz w:val="24"/>
          <w:szCs w:val="24"/>
          <w:lang w:eastAsia="zh-CN" w:bidi="hi-IN"/>
        </w:rPr>
        <w:t xml:space="preserve">A képviselő </w:t>
      </w:r>
      <w:r w:rsidRPr="00D84913">
        <w:rPr>
          <w:rFonts w:ascii="Times New Roman" w:eastAsia="Lucida Sans Unicode" w:hAnsi="Times New Roman" w:cs="Times New Roman"/>
          <w:kern w:val="1"/>
          <w:sz w:val="24"/>
          <w:szCs w:val="24"/>
          <w:lang w:eastAsia="zh-CN" w:bidi="hi-IN"/>
        </w:rPr>
        <w:t xml:space="preserve">lemondása nem vonható vissza. </w:t>
      </w: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Lucida Sans Unicode"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u w:val="single"/>
          <w:lang w:eastAsia="zh-CN" w:bidi="hi-IN"/>
        </w:rPr>
        <w:t>A képviselők jogai</w:t>
      </w: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A képviselő</w:t>
      </w:r>
    </w:p>
    <w:p w:rsidR="008B6FC9" w:rsidRPr="00D84913" w:rsidRDefault="008B6FC9" w:rsidP="008B6FC9">
      <w:pPr>
        <w:widowControl w:val="0"/>
        <w:suppressAutoHyphens/>
        <w:autoSpaceDE w:val="0"/>
        <w:spacing w:after="0" w:line="240" w:lineRule="auto"/>
        <w:ind w:left="737"/>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a) részt vehet a testület döntésének előkészítésében, végrehajtásuk szervezésében és ellenőrzésében,</w:t>
      </w:r>
    </w:p>
    <w:p w:rsidR="008B6FC9" w:rsidRPr="00D84913" w:rsidRDefault="008B6FC9" w:rsidP="008B6FC9">
      <w:pPr>
        <w:widowControl w:val="0"/>
        <w:suppressAutoHyphens/>
        <w:autoSpaceDE w:val="0"/>
        <w:spacing w:after="0" w:line="240" w:lineRule="auto"/>
        <w:ind w:left="737"/>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b) megbízás alapján képviselheti a testületet,</w:t>
      </w:r>
    </w:p>
    <w:p w:rsidR="008B6FC9" w:rsidRPr="00D84913" w:rsidRDefault="008B6FC9" w:rsidP="008B6FC9">
      <w:pPr>
        <w:widowControl w:val="0"/>
        <w:suppressAutoHyphens/>
        <w:autoSpaceDE w:val="0"/>
        <w:spacing w:after="0" w:line="240" w:lineRule="auto"/>
        <w:ind w:left="737"/>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c) kérésére írásbeli hozzászólását a jegyzőkönyvhöz kell mellékelni, kérésére véleményét szó szerint rögzíteni kell a jegyzőkönyvben,</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FF0000"/>
          <w:kern w:val="1"/>
          <w:sz w:val="24"/>
          <w:szCs w:val="24"/>
          <w:lang w:eastAsia="zh-CN" w:bidi="hi-IN"/>
        </w:rPr>
      </w:pPr>
      <w:r w:rsidRPr="00D84913">
        <w:rPr>
          <w:rFonts w:ascii="Times New Roman" w:eastAsia="TimesNewRomanPSMT" w:hAnsi="Times New Roman" w:cs="Times New Roman"/>
          <w:kern w:val="1"/>
          <w:sz w:val="24"/>
          <w:szCs w:val="24"/>
          <w:lang w:eastAsia="zh-CN" w:bidi="hi-IN"/>
        </w:rPr>
        <w:tab/>
        <w:t xml:space="preserve">d) a testület ülésén az elnöktől, elnökhelyettestől, a jegyzőtől a nemzetiségi önkormányzatot </w:t>
      </w:r>
      <w:r w:rsidRPr="00D84913">
        <w:rPr>
          <w:rFonts w:ascii="Times New Roman" w:eastAsia="TimesNewRomanPSMT" w:hAnsi="Times New Roman" w:cs="Times New Roman"/>
          <w:kern w:val="1"/>
          <w:sz w:val="24"/>
          <w:szCs w:val="24"/>
          <w:lang w:eastAsia="zh-CN" w:bidi="hi-IN"/>
        </w:rPr>
        <w:tab/>
        <w:t xml:space="preserve">érintő ügyekben felvilágosítást kérhet, amelyre az ülésen szóban, vagy legkésőbb 15 napon </w:t>
      </w:r>
      <w:r w:rsidRPr="00D84913">
        <w:rPr>
          <w:rFonts w:ascii="Times New Roman" w:eastAsia="TimesNewRomanPSMT" w:hAnsi="Times New Roman" w:cs="Times New Roman"/>
          <w:kern w:val="1"/>
          <w:sz w:val="24"/>
          <w:szCs w:val="24"/>
          <w:lang w:eastAsia="zh-CN" w:bidi="hi-IN"/>
        </w:rPr>
        <w:tab/>
        <w:t>belül írásban érdemi választ kell adni.</w:t>
      </w:r>
    </w:p>
    <w:p w:rsidR="008B6FC9" w:rsidRPr="00D84913" w:rsidRDefault="008B6FC9" w:rsidP="008B6FC9">
      <w:pPr>
        <w:widowControl w:val="0"/>
        <w:suppressAutoHyphens/>
        <w:autoSpaceDE w:val="0"/>
        <w:spacing w:after="0" w:line="240" w:lineRule="auto"/>
        <w:ind w:left="737"/>
        <w:jc w:val="both"/>
        <w:rPr>
          <w:rFonts w:ascii="Times New Roman" w:eastAsia="TimesNewRomanPSMT" w:hAnsi="Times New Roman" w:cs="Times New Roman"/>
          <w:color w:val="FF0000"/>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u w:val="single"/>
          <w:lang w:eastAsia="zh-CN" w:bidi="hi-IN"/>
        </w:rPr>
        <w:t>A képviselők kötelezettsége</w:t>
      </w:r>
      <w:r w:rsidRPr="00D84913">
        <w:rPr>
          <w:rFonts w:ascii="Times New Roman" w:eastAsia="TimesNewRomanPSMT" w:hAnsi="Times New Roman" w:cs="Times New Roman"/>
          <w:b/>
          <w:bCs/>
          <w:kern w:val="1"/>
          <w:sz w:val="24"/>
          <w:szCs w:val="24"/>
          <w:u w:val="single"/>
          <w:lang w:eastAsia="zh-CN" w:bidi="hi-IN"/>
        </w:rPr>
        <w:t>i</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A képviselő köteles:</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ab/>
        <w:t>- részt venni a testület munkájában,</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FF0000"/>
          <w:kern w:val="1"/>
          <w:sz w:val="24"/>
          <w:szCs w:val="24"/>
          <w:lang w:eastAsia="zh-CN" w:bidi="hi-IN"/>
        </w:rPr>
      </w:pPr>
      <w:r w:rsidRPr="00D84913">
        <w:rPr>
          <w:rFonts w:ascii="Times New Roman" w:eastAsia="TimesNewRomanPSMT" w:hAnsi="Times New Roman" w:cs="Times New Roman"/>
          <w:kern w:val="1"/>
          <w:sz w:val="24"/>
          <w:szCs w:val="24"/>
          <w:lang w:eastAsia="zh-CN" w:bidi="hi-IN"/>
        </w:rPr>
        <w:tab/>
      </w:r>
      <w:r w:rsidRPr="00D84913">
        <w:rPr>
          <w:rFonts w:ascii="Times New Roman" w:eastAsia="TimesNewRomanPSMT" w:hAnsi="Times New Roman" w:cs="Times New Roman"/>
          <w:color w:val="000000"/>
          <w:kern w:val="1"/>
          <w:sz w:val="24"/>
          <w:szCs w:val="24"/>
          <w:lang w:eastAsia="zh-CN" w:bidi="hi-IN"/>
        </w:rPr>
        <w:t>- felkérés alapján segíteni a testületi ülések előkészítését,</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000000"/>
          <w:kern w:val="1"/>
          <w:sz w:val="24"/>
          <w:szCs w:val="24"/>
          <w:lang w:eastAsia="zh-CN" w:bidi="hi-IN"/>
        </w:rPr>
      </w:pPr>
      <w:r w:rsidRPr="00D84913">
        <w:rPr>
          <w:rFonts w:ascii="Times New Roman" w:eastAsia="TimesNewRomanPSMT" w:hAnsi="Times New Roman" w:cs="Times New Roman"/>
          <w:color w:val="FF0000"/>
          <w:kern w:val="1"/>
          <w:sz w:val="24"/>
          <w:szCs w:val="24"/>
          <w:lang w:eastAsia="zh-CN" w:bidi="hi-IN"/>
        </w:rPr>
        <w:tab/>
      </w:r>
      <w:r w:rsidRPr="00D84913">
        <w:rPr>
          <w:rFonts w:ascii="Times New Roman" w:eastAsia="TimesNewRomanPSMT" w:hAnsi="Times New Roman" w:cs="Times New Roman"/>
          <w:color w:val="000000"/>
          <w:kern w:val="1"/>
          <w:sz w:val="24"/>
          <w:szCs w:val="24"/>
          <w:lang w:eastAsia="zh-CN" w:bidi="hi-IN"/>
        </w:rPr>
        <w:t>- bejelenteni az elnöknek, ha a testület ülésén való részvételben, vagy egyéb megbízatásának</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4"/>
          <w:szCs w:val="24"/>
          <w:lang w:eastAsia="zh-CN" w:bidi="hi-IN"/>
        </w:rPr>
      </w:pPr>
      <w:r w:rsidRPr="00D84913">
        <w:rPr>
          <w:rFonts w:ascii="Times New Roman" w:eastAsia="TimesNewRomanPSMT" w:hAnsi="Times New Roman" w:cs="Times New Roman"/>
          <w:color w:val="000000"/>
          <w:kern w:val="1"/>
          <w:sz w:val="24"/>
          <w:szCs w:val="24"/>
          <w:lang w:eastAsia="zh-CN" w:bidi="hi-IN"/>
        </w:rPr>
        <w:tab/>
        <w:t>teljesítésében akadályoztatva van,</w:t>
      </w:r>
    </w:p>
    <w:p w:rsidR="008B6FC9" w:rsidRPr="00D84913" w:rsidRDefault="008B6FC9" w:rsidP="008B6FC9">
      <w:pPr>
        <w:widowControl w:val="0"/>
        <w:suppressAutoHyphens/>
        <w:autoSpaceDE w:val="0"/>
        <w:spacing w:after="0" w:line="240" w:lineRule="auto"/>
        <w:ind w:left="737" w:hanging="737"/>
        <w:jc w:val="both"/>
        <w:rPr>
          <w:rFonts w:ascii="Times New Roman" w:eastAsia="TimesNewRomanPS-BoldMT" w:hAnsi="Times New Roman" w:cs="Times New Roman"/>
          <w:b/>
          <w:bCs/>
          <w:kern w:val="1"/>
          <w:sz w:val="28"/>
          <w:szCs w:val="28"/>
          <w:lang w:eastAsia="zh-CN" w:bidi="hi-IN"/>
        </w:rPr>
      </w:pPr>
      <w:r w:rsidRPr="00D84913">
        <w:rPr>
          <w:rFonts w:ascii="Times New Roman" w:eastAsia="TimesNewRomanPS-BoldMT" w:hAnsi="Times New Roman" w:cs="Times New Roman"/>
          <w:kern w:val="1"/>
          <w:sz w:val="24"/>
          <w:szCs w:val="24"/>
          <w:lang w:eastAsia="zh-CN" w:bidi="hi-IN"/>
        </w:rPr>
        <w:tab/>
        <w:t>- megbízatásának ideje alatt legalább egy alkalommal köteles részt venni a Hajdú-Bihar Megyei Kormányhivatal által szervezett ingyenes képzésen.</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8"/>
          <w:szCs w:val="28"/>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8"/>
          <w:szCs w:val="28"/>
          <w:lang w:eastAsia="zh-CN" w:bidi="hi-IN"/>
        </w:rPr>
      </w:pPr>
      <w:r w:rsidRPr="00D84913">
        <w:rPr>
          <w:rFonts w:ascii="Times New Roman" w:eastAsia="TimesNewRomanPS-BoldMT" w:hAnsi="Times New Roman" w:cs="Times New Roman"/>
          <w:b/>
          <w:bCs/>
          <w:kern w:val="1"/>
          <w:sz w:val="28"/>
          <w:szCs w:val="28"/>
          <w:lang w:eastAsia="zh-CN" w:bidi="hi-IN"/>
        </w:rPr>
        <w:t>V. fejezet</w:t>
      </w: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6"/>
          <w:szCs w:val="26"/>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kern w:val="1"/>
          <w:sz w:val="26"/>
          <w:szCs w:val="26"/>
          <w:lang w:eastAsia="zh-CN" w:bidi="hi-IN"/>
        </w:rPr>
        <w:t>Az elnök, elnökhelyettes</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1.) A testület társadalmi megbízatású elnököt választ az alakuló ülésén.</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 xml:space="preserve">2.) Az elnök tanácskozási joggal vesz részt a Derecske Város Önkormányzat Képviselő-testületének nyílt ülésén. A roma nemzetiségi önkormányzat elnöke kizárólag az általa képviselt </w:t>
      </w:r>
      <w:r w:rsidRPr="00D84913">
        <w:rPr>
          <w:rFonts w:ascii="Times New Roman" w:eastAsia="TimesNewRomanPSMT" w:hAnsi="Times New Roman" w:cs="Times New Roman"/>
          <w:kern w:val="1"/>
          <w:sz w:val="24"/>
          <w:szCs w:val="24"/>
          <w:lang w:eastAsia="zh-CN" w:bidi="hi-IN"/>
        </w:rPr>
        <w:lastRenderedPageBreak/>
        <w:t>nemzetiséget érintő ügy napirendi tárgyalásakor vehet részt Derecske Város Önkormányzat Képviselő-testületének zárt ülésén.</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000000"/>
          <w:kern w:val="1"/>
          <w:sz w:val="24"/>
          <w:szCs w:val="24"/>
          <w:lang w:eastAsia="zh-CN" w:bidi="hi-IN"/>
        </w:rPr>
      </w:pPr>
      <w:r w:rsidRPr="00D84913">
        <w:rPr>
          <w:rFonts w:ascii="Times New Roman" w:eastAsia="TimesNewRomanPSMT" w:hAnsi="Times New Roman" w:cs="Times New Roman"/>
          <w:kern w:val="1"/>
          <w:sz w:val="24"/>
          <w:szCs w:val="24"/>
          <w:lang w:eastAsia="zh-CN" w:bidi="hi-IN"/>
        </w:rPr>
        <w:t>3</w:t>
      </w:r>
      <w:r w:rsidRPr="00D84913">
        <w:rPr>
          <w:rFonts w:ascii="Times New Roman" w:eastAsia="TimesNewRomanPSMT" w:hAnsi="Times New Roman" w:cs="Times New Roman"/>
          <w:color w:val="000000"/>
          <w:kern w:val="1"/>
          <w:sz w:val="24"/>
          <w:szCs w:val="24"/>
          <w:lang w:eastAsia="zh-CN" w:bidi="hi-IN"/>
        </w:rPr>
        <w:t>.) Az elnöknek a testület működésével összefüggő feladatai különösen:</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000000"/>
          <w:kern w:val="1"/>
          <w:sz w:val="24"/>
          <w:szCs w:val="24"/>
          <w:lang w:eastAsia="zh-CN" w:bidi="hi-IN"/>
        </w:rPr>
      </w:pPr>
      <w:r w:rsidRPr="00D84913">
        <w:rPr>
          <w:rFonts w:ascii="Times New Roman" w:eastAsia="TimesNewRomanPSMT" w:hAnsi="Times New Roman" w:cs="Times New Roman"/>
          <w:color w:val="000000"/>
          <w:kern w:val="1"/>
          <w:sz w:val="24"/>
          <w:szCs w:val="24"/>
          <w:lang w:eastAsia="zh-CN" w:bidi="hi-IN"/>
        </w:rPr>
        <w:tab/>
        <w:t>a) segíti a képviselők munkáját,</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000000"/>
          <w:kern w:val="1"/>
          <w:sz w:val="24"/>
          <w:szCs w:val="24"/>
          <w:lang w:eastAsia="zh-CN" w:bidi="hi-IN"/>
        </w:rPr>
      </w:pPr>
      <w:r w:rsidRPr="00D84913">
        <w:rPr>
          <w:rFonts w:ascii="Times New Roman" w:eastAsia="TimesNewRomanPSMT" w:hAnsi="Times New Roman" w:cs="Times New Roman"/>
          <w:color w:val="000000"/>
          <w:kern w:val="1"/>
          <w:sz w:val="24"/>
          <w:szCs w:val="24"/>
          <w:lang w:eastAsia="zh-CN" w:bidi="hi-IN"/>
        </w:rPr>
        <w:tab/>
        <w:t>b) összehívja és vezeti a testület üléseit,</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000000"/>
          <w:kern w:val="1"/>
          <w:sz w:val="24"/>
          <w:szCs w:val="24"/>
          <w:lang w:eastAsia="zh-CN" w:bidi="hi-IN"/>
        </w:rPr>
      </w:pPr>
      <w:r w:rsidRPr="00D84913">
        <w:rPr>
          <w:rFonts w:ascii="Times New Roman" w:eastAsia="TimesNewRomanPSMT" w:hAnsi="Times New Roman" w:cs="Times New Roman"/>
          <w:color w:val="000000"/>
          <w:kern w:val="1"/>
          <w:sz w:val="24"/>
          <w:szCs w:val="24"/>
          <w:lang w:eastAsia="zh-CN" w:bidi="hi-IN"/>
        </w:rPr>
        <w:tab/>
        <w:t>c) képviseli az önkormányzatot,</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000000"/>
          <w:kern w:val="1"/>
          <w:sz w:val="24"/>
          <w:szCs w:val="24"/>
          <w:lang w:eastAsia="zh-CN" w:bidi="hi-IN"/>
        </w:rPr>
      </w:pPr>
      <w:r w:rsidRPr="00D84913">
        <w:rPr>
          <w:rFonts w:ascii="Times New Roman" w:eastAsia="TimesNewRomanPSMT" w:hAnsi="Times New Roman" w:cs="Times New Roman"/>
          <w:color w:val="000000"/>
          <w:kern w:val="1"/>
          <w:sz w:val="24"/>
          <w:szCs w:val="24"/>
          <w:lang w:eastAsia="zh-CN" w:bidi="hi-IN"/>
        </w:rPr>
        <w:tab/>
        <w:t>d) a testületi ülésről készült jegyzőkönyvet a jegyzőkönyv-hitelesítővel együtt aláírja,</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000000"/>
          <w:kern w:val="1"/>
          <w:sz w:val="24"/>
          <w:szCs w:val="24"/>
          <w:lang w:eastAsia="zh-CN" w:bidi="hi-IN"/>
        </w:rPr>
      </w:pPr>
      <w:r w:rsidRPr="00D84913">
        <w:rPr>
          <w:rFonts w:ascii="Times New Roman" w:eastAsia="TimesNewRomanPSMT" w:hAnsi="Times New Roman" w:cs="Times New Roman"/>
          <w:color w:val="000000"/>
          <w:kern w:val="1"/>
          <w:sz w:val="24"/>
          <w:szCs w:val="24"/>
          <w:lang w:eastAsia="zh-CN" w:bidi="hi-IN"/>
        </w:rPr>
        <w:tab/>
        <w:t>e) kapcsolatot tart a települési önkormányzat polgármesterével, jegyzőjével,</w:t>
      </w:r>
    </w:p>
    <w:p w:rsidR="008B6FC9" w:rsidRPr="00D84913" w:rsidRDefault="008B6FC9" w:rsidP="008B6FC9">
      <w:pPr>
        <w:widowControl w:val="0"/>
        <w:suppressAutoHyphens/>
        <w:autoSpaceDE w:val="0"/>
        <w:spacing w:after="0" w:line="240" w:lineRule="auto"/>
        <w:ind w:left="737" w:hanging="737"/>
        <w:jc w:val="both"/>
        <w:rPr>
          <w:rFonts w:ascii="Times New Roman" w:eastAsia="TimesNewRomanPSMT" w:hAnsi="Times New Roman" w:cs="Times New Roman"/>
          <w:color w:val="000000"/>
          <w:kern w:val="1"/>
          <w:sz w:val="24"/>
          <w:szCs w:val="24"/>
          <w:lang w:eastAsia="zh-CN" w:bidi="hi-IN"/>
        </w:rPr>
      </w:pPr>
      <w:r w:rsidRPr="00D84913">
        <w:rPr>
          <w:rFonts w:ascii="Times New Roman" w:eastAsia="TimesNewRomanPSMT" w:hAnsi="Times New Roman" w:cs="Times New Roman"/>
          <w:color w:val="000000"/>
          <w:kern w:val="1"/>
          <w:sz w:val="24"/>
          <w:szCs w:val="24"/>
          <w:lang w:eastAsia="zh-CN" w:bidi="hi-IN"/>
        </w:rPr>
        <w:tab/>
        <w:t>f) gondoskodik a testületi ülés jegyzőkönyvének az elkészítéséről és a Hajdú-Bihar Megyei Kormányhivatalnak történő megküldéséről</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000000"/>
          <w:kern w:val="1"/>
          <w:sz w:val="24"/>
          <w:szCs w:val="24"/>
          <w:lang w:eastAsia="zh-CN" w:bidi="hi-IN"/>
        </w:rPr>
      </w:pPr>
      <w:r w:rsidRPr="00D84913">
        <w:rPr>
          <w:rFonts w:ascii="Times New Roman" w:eastAsia="TimesNewRomanPSMT" w:hAnsi="Times New Roman" w:cs="Times New Roman"/>
          <w:color w:val="000000"/>
          <w:kern w:val="1"/>
          <w:sz w:val="24"/>
          <w:szCs w:val="24"/>
          <w:lang w:eastAsia="zh-CN" w:bidi="hi-IN"/>
        </w:rPr>
        <w:tab/>
        <w:t xml:space="preserve">g) szervezi az önkormányzat munkáját, gondoskodik az ehhez szükséges tárgyi, személyi </w:t>
      </w:r>
      <w:r w:rsidRPr="00D84913">
        <w:rPr>
          <w:rFonts w:ascii="Times New Roman" w:eastAsia="TimesNewRomanPSMT" w:hAnsi="Times New Roman" w:cs="Times New Roman"/>
          <w:color w:val="000000"/>
          <w:kern w:val="1"/>
          <w:sz w:val="24"/>
          <w:szCs w:val="24"/>
          <w:lang w:eastAsia="zh-CN" w:bidi="hi-IN"/>
        </w:rPr>
        <w:tab/>
        <w:t xml:space="preserve">feltételekről, gondoskodik a települési önkormányzattal való jó együttműködésről, a </w:t>
      </w:r>
      <w:r w:rsidRPr="00D84913">
        <w:rPr>
          <w:rFonts w:ascii="Times New Roman" w:eastAsia="TimesNewRomanPSMT" w:hAnsi="Times New Roman" w:cs="Times New Roman"/>
          <w:color w:val="000000"/>
          <w:kern w:val="1"/>
          <w:sz w:val="24"/>
          <w:szCs w:val="24"/>
          <w:lang w:eastAsia="zh-CN" w:bidi="hi-IN"/>
        </w:rPr>
        <w:tab/>
        <w:t xml:space="preserve">polgármesteri hivatal közreműködésének igényléséről, az államigazgatási szervekkel és a </w:t>
      </w:r>
      <w:r w:rsidRPr="00D84913">
        <w:rPr>
          <w:rFonts w:ascii="Times New Roman" w:eastAsia="TimesNewRomanPSMT" w:hAnsi="Times New Roman" w:cs="Times New Roman"/>
          <w:color w:val="000000"/>
          <w:kern w:val="1"/>
          <w:sz w:val="24"/>
          <w:szCs w:val="24"/>
          <w:lang w:eastAsia="zh-CN" w:bidi="hi-IN"/>
        </w:rPr>
        <w:tab/>
        <w:t>civil szerveződésekkel való kapcsolattartásról,</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FF0000"/>
          <w:kern w:val="1"/>
          <w:sz w:val="24"/>
          <w:szCs w:val="24"/>
          <w:lang w:eastAsia="zh-CN" w:bidi="hi-IN"/>
        </w:rPr>
      </w:pPr>
      <w:r w:rsidRPr="00D84913">
        <w:rPr>
          <w:rFonts w:ascii="Times New Roman" w:eastAsia="TimesNewRomanPSMT" w:hAnsi="Times New Roman" w:cs="Times New Roman"/>
          <w:color w:val="000000"/>
          <w:kern w:val="1"/>
          <w:sz w:val="24"/>
          <w:szCs w:val="24"/>
          <w:lang w:eastAsia="zh-CN" w:bidi="hi-IN"/>
        </w:rPr>
        <w:tab/>
        <w:t>h) dönt a rá átruházott hatáskörbe tartozó kérdésekben.</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FF0000"/>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4.) A testület az elnök helyettesítésére, munkájának segítésére társadalmi megbízatású elnökhelyettest választ. Az elnökhelyettes az elnök akadályoztatása esetén ellátja az elnök feladatait, illetve rendelkezik annak jogosítványaival.</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FF0000"/>
          <w:kern w:val="1"/>
          <w:sz w:val="24"/>
          <w:szCs w:val="24"/>
          <w:lang w:eastAsia="zh-CN" w:bidi="hi-IN"/>
        </w:rPr>
      </w:pPr>
      <w:r w:rsidRPr="00D84913">
        <w:rPr>
          <w:rFonts w:ascii="Times New Roman" w:eastAsia="TimesNewRomanPS-BoldMT" w:hAnsi="Times New Roman" w:cs="Times New Roman"/>
          <w:kern w:val="1"/>
          <w:sz w:val="24"/>
          <w:szCs w:val="24"/>
          <w:lang w:eastAsia="zh-CN" w:bidi="hi-IN"/>
        </w:rPr>
        <w:t xml:space="preserve">5.) </w:t>
      </w:r>
      <w:r w:rsidRPr="00D84913">
        <w:rPr>
          <w:rFonts w:ascii="Times New Roman" w:eastAsia="Lucida Sans Unicode" w:hAnsi="Times New Roman" w:cs="Times New Roman"/>
          <w:color w:val="000000"/>
          <w:kern w:val="1"/>
          <w:sz w:val="24"/>
          <w:szCs w:val="24"/>
          <w:lang w:eastAsia="zh-CN" w:bidi="hi-IN"/>
        </w:rPr>
        <w:t xml:space="preserve">A képviselők vagyonnyilatkozatait az elnök és az elnökhelyettes tartja nyilván és ellenőrzi. </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FF0000"/>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VI. fejezet  </w:t>
      </w: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6"/>
          <w:szCs w:val="26"/>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MT" w:hAnsi="Times New Roman" w:cs="Times New Roman"/>
          <w:kern w:val="1"/>
          <w:sz w:val="20"/>
          <w:szCs w:val="20"/>
          <w:lang w:eastAsia="zh-CN" w:bidi="hi-IN"/>
        </w:rPr>
      </w:pPr>
      <w:r w:rsidRPr="00D84913">
        <w:rPr>
          <w:rFonts w:ascii="Times New Roman" w:eastAsia="TimesNewRomanPS-BoldMT" w:hAnsi="Times New Roman" w:cs="Times New Roman"/>
          <w:b/>
          <w:bCs/>
          <w:kern w:val="1"/>
          <w:sz w:val="26"/>
          <w:szCs w:val="26"/>
          <w:lang w:eastAsia="zh-CN" w:bidi="hi-IN"/>
        </w:rPr>
        <w:t>Az önkormányzat költségvetése, vagyona</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i/>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Lucida Sans Unicode" w:hAnsi="Times New Roman" w:cs="Times New Roman"/>
          <w:kern w:val="1"/>
          <w:sz w:val="24"/>
          <w:szCs w:val="24"/>
          <w:lang w:eastAsia="zh-CN" w:bidi="hi-IN"/>
        </w:rPr>
        <w:t>A nemzetiségi önkormányzati bevételek forrása különösen:</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ab/>
        <w:t>a)</w:t>
      </w:r>
      <w:r w:rsidRPr="00D84913">
        <w:rPr>
          <w:rFonts w:ascii="Times New Roman" w:eastAsia="Lucida Sans Unicode" w:hAnsi="Times New Roman" w:cs="Times New Roman"/>
          <w:kern w:val="1"/>
          <w:sz w:val="24"/>
          <w:szCs w:val="24"/>
          <w:lang w:eastAsia="zh-CN" w:bidi="hi-IN"/>
        </w:rPr>
        <w:t xml:space="preserve"> az állam költségvetési támogatása,</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ab/>
        <w:t>b)</w:t>
      </w:r>
      <w:r w:rsidRPr="00D84913">
        <w:rPr>
          <w:rFonts w:ascii="Times New Roman" w:eastAsia="Lucida Sans Unicode" w:hAnsi="Times New Roman" w:cs="Times New Roman"/>
          <w:kern w:val="1"/>
          <w:sz w:val="24"/>
          <w:szCs w:val="24"/>
          <w:lang w:eastAsia="zh-CN" w:bidi="hi-IN"/>
        </w:rPr>
        <w:t xml:space="preserve"> egyéb támogatások,</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ab/>
        <w:t>c)</w:t>
      </w:r>
      <w:r w:rsidRPr="00D84913">
        <w:rPr>
          <w:rFonts w:ascii="Times New Roman" w:eastAsia="Lucida Sans Unicode" w:hAnsi="Times New Roman" w:cs="Times New Roman"/>
          <w:kern w:val="1"/>
          <w:sz w:val="24"/>
          <w:szCs w:val="24"/>
          <w:lang w:eastAsia="zh-CN" w:bidi="hi-IN"/>
        </w:rPr>
        <w:t xml:space="preserve"> a saját bevételek, vállalkozási bevételek,</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ab/>
        <w:t>d)</w:t>
      </w:r>
      <w:r w:rsidRPr="00D84913">
        <w:rPr>
          <w:rFonts w:ascii="Times New Roman" w:eastAsia="Lucida Sans Unicode" w:hAnsi="Times New Roman" w:cs="Times New Roman"/>
          <w:kern w:val="1"/>
          <w:sz w:val="24"/>
          <w:szCs w:val="24"/>
          <w:lang w:eastAsia="zh-CN" w:bidi="hi-IN"/>
        </w:rPr>
        <w:t xml:space="preserve"> a vagyonának a hozadéka,</w:t>
      </w:r>
    </w:p>
    <w:p w:rsidR="008B6FC9" w:rsidRPr="00D84913" w:rsidRDefault="008B6FC9" w:rsidP="008B6FC9">
      <w:pPr>
        <w:widowControl w:val="0"/>
        <w:suppressAutoHyphens/>
        <w:spacing w:after="0" w:line="240" w:lineRule="auto"/>
        <w:rPr>
          <w:rFonts w:ascii="Times New Roman" w:eastAsia="Lucida Sans Unicode" w:hAnsi="Times New Roman" w:cs="Times New Roman"/>
          <w:i/>
          <w:kern w:val="1"/>
          <w:sz w:val="24"/>
          <w:szCs w:val="24"/>
          <w:lang w:eastAsia="zh-CN" w:bidi="hi-IN"/>
        </w:rPr>
      </w:pPr>
      <w:r w:rsidRPr="00D84913">
        <w:rPr>
          <w:rFonts w:ascii="Times New Roman" w:eastAsia="Lucida Sans Unicode" w:hAnsi="Times New Roman" w:cs="Times New Roman"/>
          <w:i/>
          <w:kern w:val="1"/>
          <w:sz w:val="24"/>
          <w:szCs w:val="24"/>
          <w:lang w:eastAsia="zh-CN" w:bidi="hi-IN"/>
        </w:rPr>
        <w:tab/>
        <w:t>e)</w:t>
      </w:r>
      <w:r w:rsidRPr="00D84913">
        <w:rPr>
          <w:rFonts w:ascii="Times New Roman" w:eastAsia="Lucida Sans Unicode" w:hAnsi="Times New Roman" w:cs="Times New Roman"/>
          <w:kern w:val="1"/>
          <w:sz w:val="24"/>
          <w:szCs w:val="24"/>
          <w:lang w:eastAsia="zh-CN" w:bidi="hi-IN"/>
        </w:rPr>
        <w:t xml:space="preserve"> az anyaországi és egyéb adományok,</w:t>
      </w:r>
    </w:p>
    <w:p w:rsidR="008B6FC9" w:rsidRPr="00D84913" w:rsidRDefault="008B6FC9" w:rsidP="008B6FC9">
      <w:pPr>
        <w:widowControl w:val="0"/>
        <w:suppressAutoHyphens/>
        <w:spacing w:after="0" w:line="240" w:lineRule="auto"/>
        <w:rPr>
          <w:rFonts w:ascii="Times New Roman" w:eastAsia="Lucida Sans Unicode" w:hAnsi="Times New Roman" w:cs="Times New Roman"/>
          <w:kern w:val="1"/>
          <w:sz w:val="24"/>
          <w:szCs w:val="24"/>
          <w:lang w:eastAsia="zh-CN" w:bidi="hi-IN"/>
        </w:rPr>
      </w:pPr>
      <w:r w:rsidRPr="00D84913">
        <w:rPr>
          <w:rFonts w:ascii="Times New Roman" w:eastAsia="Lucida Sans Unicode" w:hAnsi="Times New Roman" w:cs="Times New Roman"/>
          <w:i/>
          <w:kern w:val="1"/>
          <w:sz w:val="24"/>
          <w:szCs w:val="24"/>
          <w:lang w:eastAsia="zh-CN" w:bidi="hi-IN"/>
        </w:rPr>
        <w:tab/>
        <w:t>f)</w:t>
      </w:r>
      <w:r w:rsidRPr="00D84913">
        <w:rPr>
          <w:rFonts w:ascii="Times New Roman" w:eastAsia="Lucida Sans Unicode" w:hAnsi="Times New Roman" w:cs="Times New Roman"/>
          <w:kern w:val="1"/>
          <w:sz w:val="24"/>
          <w:szCs w:val="24"/>
          <w:lang w:eastAsia="zh-CN" w:bidi="hi-IN"/>
        </w:rPr>
        <w:t xml:space="preserve"> az átvett pénzeszközök.</w:t>
      </w:r>
    </w:p>
    <w:p w:rsidR="008B6FC9" w:rsidRPr="00D84913" w:rsidRDefault="008B6FC9" w:rsidP="008B6FC9">
      <w:pPr>
        <w:widowControl w:val="0"/>
        <w:suppressAutoHyphens/>
        <w:spacing w:after="0" w:line="240" w:lineRule="auto"/>
        <w:rPr>
          <w:rFonts w:ascii="Times New Roman" w:eastAsia="Lucida Sans Unicode"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FF0000"/>
          <w:kern w:val="1"/>
          <w:sz w:val="24"/>
          <w:szCs w:val="24"/>
          <w:lang w:eastAsia="zh-CN" w:bidi="hi-IN"/>
        </w:rPr>
      </w:pPr>
      <w:r w:rsidRPr="00D84913">
        <w:rPr>
          <w:rFonts w:ascii="Times New Roman" w:eastAsia="TimesNewRomanPS-BoldMT" w:hAnsi="Times New Roman" w:cs="Times New Roman"/>
          <w:b/>
          <w:bCs/>
          <w:color w:val="000000"/>
          <w:kern w:val="1"/>
          <w:sz w:val="24"/>
          <w:szCs w:val="24"/>
          <w:lang w:eastAsia="zh-CN" w:bidi="hi-IN"/>
        </w:rPr>
        <w:t xml:space="preserve">2./ </w:t>
      </w:r>
      <w:r w:rsidRPr="00D84913">
        <w:rPr>
          <w:rFonts w:ascii="Times New Roman" w:eastAsia="TimesNewRomanPSMT" w:hAnsi="Times New Roman" w:cs="Times New Roman"/>
          <w:color w:val="000000"/>
          <w:kern w:val="1"/>
          <w:sz w:val="24"/>
          <w:szCs w:val="24"/>
          <w:lang w:eastAsia="zh-CN" w:bidi="hi-IN"/>
        </w:rPr>
        <w:t xml:space="preserve">A nemzetiségi önkormányzat testületi határozatban meghatározott nemzetiségi közügy ellátása esetén jogosult állami támogatásra. </w:t>
      </w:r>
      <w:r w:rsidRPr="00D84913">
        <w:rPr>
          <w:rFonts w:ascii="Times New Roman" w:eastAsia="Lucida Sans Unicode" w:hAnsi="Times New Roman" w:cs="Times New Roman"/>
          <w:color w:val="000000"/>
          <w:kern w:val="1"/>
          <w:sz w:val="24"/>
          <w:szCs w:val="24"/>
          <w:lang w:eastAsia="zh-CN" w:bidi="hi-IN"/>
        </w:rPr>
        <w:t xml:space="preserve">Ha a nemzetiségi önkormányzat a költségvetési évre vonatkozóan nem rendelkezik elfogadott költségvetéssel, nem fogadja el a költségvetési évet megelőző évre vonatkozó zárszámadását vagy államháztartási beszámolási kötelezettségének nem tesz eleget, a részére járó egyes támogatások folyósítása az államháztartásról szóló törvényben meghatározottak szerint felfüggesztésre kerül. </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FF0000"/>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000000"/>
          <w:kern w:val="1"/>
          <w:sz w:val="24"/>
          <w:szCs w:val="24"/>
          <w:lang w:eastAsia="zh-CN" w:bidi="hi-IN"/>
        </w:rPr>
      </w:pPr>
      <w:r w:rsidRPr="00D84913">
        <w:rPr>
          <w:rFonts w:ascii="Times New Roman" w:eastAsia="TimesNewRomanPS-BoldMT" w:hAnsi="Times New Roman" w:cs="Times New Roman"/>
          <w:b/>
          <w:bCs/>
          <w:color w:val="000000"/>
          <w:kern w:val="1"/>
          <w:sz w:val="24"/>
          <w:szCs w:val="24"/>
          <w:lang w:eastAsia="zh-CN" w:bidi="hi-IN"/>
        </w:rPr>
        <w:t>3./</w:t>
      </w:r>
      <w:r w:rsidRPr="00D84913">
        <w:rPr>
          <w:rFonts w:ascii="Times New Roman" w:eastAsia="TimesNewRomanPSMT" w:hAnsi="Times New Roman" w:cs="Times New Roman"/>
          <w:color w:val="000000"/>
          <w:kern w:val="1"/>
          <w:sz w:val="24"/>
          <w:szCs w:val="24"/>
          <w:lang w:eastAsia="zh-CN" w:bidi="hi-IN"/>
        </w:rPr>
        <w:t xml:space="preserve"> A nemzetiségi önkormányzat testülete át nem ruházható hatáskörében, minősített többségű szavazati aránnyal határozatban fogadja el tárgyévi költségvetését. </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000000"/>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4./</w:t>
      </w:r>
      <w:r w:rsidRPr="00D84913">
        <w:rPr>
          <w:rFonts w:ascii="Times New Roman" w:eastAsia="TimesNewRomanPS-BoldMT" w:hAnsi="Times New Roman" w:cs="Times New Roman"/>
          <w:b/>
          <w:bCs/>
          <w:color w:val="000000"/>
          <w:kern w:val="1"/>
          <w:sz w:val="24"/>
          <w:szCs w:val="24"/>
          <w:lang w:eastAsia="zh-CN" w:bidi="hi-IN"/>
        </w:rPr>
        <w:t xml:space="preserve"> </w:t>
      </w:r>
      <w:r w:rsidRPr="00D84913">
        <w:rPr>
          <w:rFonts w:ascii="Times New Roman" w:eastAsia="TimesNewRomanPSMT" w:hAnsi="Times New Roman" w:cs="Times New Roman"/>
          <w:color w:val="000000"/>
          <w:kern w:val="1"/>
          <w:sz w:val="24"/>
          <w:szCs w:val="24"/>
          <w:lang w:eastAsia="zh-CN" w:bidi="hi-IN"/>
        </w:rPr>
        <w:t>A nemzetiségi önkormányzat vagyon a nemzetiségi közügyek ellátását szolgálja.</w:t>
      </w:r>
      <w:r w:rsidRPr="00D84913">
        <w:rPr>
          <w:rFonts w:ascii="Times New Roman" w:eastAsia="TimesNewRomanPSMT" w:hAnsi="Times New Roman" w:cs="Times New Roman"/>
          <w:color w:val="FF0000"/>
          <w:kern w:val="1"/>
          <w:sz w:val="24"/>
          <w:szCs w:val="24"/>
          <w:lang w:eastAsia="zh-CN" w:bidi="hi-IN"/>
        </w:rPr>
        <w:t xml:space="preserve"> </w:t>
      </w:r>
      <w:r w:rsidRPr="00D84913">
        <w:rPr>
          <w:rFonts w:ascii="Times New Roman" w:eastAsia="TimesNewRomanPSMT" w:hAnsi="Times New Roman" w:cs="Times New Roman"/>
          <w:color w:val="000000"/>
          <w:kern w:val="1"/>
          <w:sz w:val="24"/>
          <w:szCs w:val="24"/>
          <w:lang w:eastAsia="zh-CN" w:bidi="hi-IN"/>
        </w:rPr>
        <w:t>Gazdálkodásának biztonságáért a nemzetiségi önkormányzat képviselő-testülete, annak szabályszerűségéért az elnök felelős.</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FF0000"/>
          <w:kern w:val="1"/>
          <w:sz w:val="20"/>
          <w:szCs w:val="20"/>
          <w:lang w:eastAsia="zh-CN" w:bidi="hi-IN"/>
        </w:rPr>
      </w:pPr>
      <w:r w:rsidRPr="00D84913">
        <w:rPr>
          <w:rFonts w:ascii="Times New Roman" w:eastAsia="TimesNewRomanPS-BoldMT" w:hAnsi="Times New Roman" w:cs="Times New Roman"/>
          <w:b/>
          <w:bCs/>
          <w:color w:val="000000"/>
          <w:kern w:val="1"/>
          <w:sz w:val="24"/>
          <w:szCs w:val="24"/>
          <w:lang w:eastAsia="zh-CN" w:bidi="hi-IN"/>
        </w:rPr>
        <w:t xml:space="preserve">5./ </w:t>
      </w:r>
      <w:r w:rsidRPr="00D84913">
        <w:rPr>
          <w:rFonts w:ascii="Times New Roman" w:eastAsia="TimesNewRomanPSMT" w:hAnsi="Times New Roman" w:cs="Times New Roman"/>
          <w:color w:val="000000"/>
          <w:kern w:val="1"/>
          <w:sz w:val="24"/>
          <w:szCs w:val="24"/>
          <w:lang w:eastAsia="zh-CN" w:bidi="hi-IN"/>
        </w:rPr>
        <w:t xml:space="preserve">A nemzetiségi önkormányzat a települési önkormányzat által a használatra átadott </w:t>
      </w:r>
      <w:r w:rsidRPr="00D84913">
        <w:rPr>
          <w:rFonts w:ascii="Times New Roman" w:eastAsia="TimesNewRomanPSMT" w:hAnsi="Times New Roman" w:cs="Times New Roman"/>
          <w:color w:val="000000"/>
          <w:kern w:val="1"/>
          <w:sz w:val="24"/>
          <w:szCs w:val="24"/>
          <w:lang w:eastAsia="zh-CN" w:bidi="hi-IN"/>
        </w:rPr>
        <w:lastRenderedPageBreak/>
        <w:t xml:space="preserve">vagyontárgyakat köteles </w:t>
      </w:r>
      <w:proofErr w:type="spellStart"/>
      <w:r w:rsidRPr="00D84913">
        <w:rPr>
          <w:rFonts w:ascii="Times New Roman" w:eastAsia="TimesNewRomanPSMT" w:hAnsi="Times New Roman" w:cs="Times New Roman"/>
          <w:color w:val="000000"/>
          <w:kern w:val="1"/>
          <w:sz w:val="24"/>
          <w:szCs w:val="24"/>
          <w:lang w:eastAsia="zh-CN" w:bidi="hi-IN"/>
        </w:rPr>
        <w:t>rendeltetésszerűen</w:t>
      </w:r>
      <w:proofErr w:type="spellEnd"/>
      <w:r w:rsidRPr="00D84913">
        <w:rPr>
          <w:rFonts w:ascii="Times New Roman" w:eastAsia="TimesNewRomanPSMT" w:hAnsi="Times New Roman" w:cs="Times New Roman"/>
          <w:color w:val="000000"/>
          <w:kern w:val="1"/>
          <w:sz w:val="24"/>
          <w:szCs w:val="24"/>
          <w:lang w:eastAsia="zh-CN" w:bidi="hi-IN"/>
        </w:rPr>
        <w:t xml:space="preserve"> használni, az állagmegóvásra fokozott figyelmet fordítani. Az ideiglenes kezelésbe adott </w:t>
      </w:r>
      <w:proofErr w:type="spellStart"/>
      <w:r w:rsidRPr="00D84913">
        <w:rPr>
          <w:rFonts w:ascii="Times New Roman" w:eastAsia="TimesNewRomanPSMT" w:hAnsi="Times New Roman" w:cs="Times New Roman"/>
          <w:color w:val="000000"/>
          <w:kern w:val="1"/>
          <w:sz w:val="24"/>
          <w:szCs w:val="24"/>
          <w:lang w:eastAsia="zh-CN" w:bidi="hi-IN"/>
        </w:rPr>
        <w:t>adott</w:t>
      </w:r>
      <w:proofErr w:type="spellEnd"/>
      <w:r w:rsidRPr="00D84913">
        <w:rPr>
          <w:rFonts w:ascii="Times New Roman" w:eastAsia="TimesNewRomanPSMT" w:hAnsi="Times New Roman" w:cs="Times New Roman"/>
          <w:color w:val="000000"/>
          <w:kern w:val="1"/>
          <w:sz w:val="24"/>
          <w:szCs w:val="24"/>
          <w:lang w:eastAsia="zh-CN" w:bidi="hi-IN"/>
        </w:rPr>
        <w:t xml:space="preserve"> vagyontárgyakat a jó gazda gondosságával köteles használni, a vagyont nem idegenítheti el, azt nem terhelheti meg, s az ideiglenes kezelői jogot nem engedheti át.</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FF0000"/>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color w:val="FF0000"/>
          <w:kern w:val="1"/>
          <w:sz w:val="20"/>
          <w:szCs w:val="20"/>
          <w:lang w:eastAsia="zh-CN" w:bidi="hi-IN"/>
        </w:rPr>
      </w:pPr>
      <w:r w:rsidRPr="00D84913">
        <w:rPr>
          <w:rFonts w:ascii="Times New Roman" w:eastAsia="TimesNewRomanPS-BoldMT" w:hAnsi="Times New Roman" w:cs="Times New Roman"/>
          <w:b/>
          <w:bCs/>
          <w:color w:val="000000"/>
          <w:kern w:val="1"/>
          <w:sz w:val="24"/>
          <w:szCs w:val="24"/>
          <w:lang w:eastAsia="zh-CN" w:bidi="hi-IN"/>
        </w:rPr>
        <w:t xml:space="preserve">6./ </w:t>
      </w:r>
      <w:r w:rsidRPr="00D84913">
        <w:rPr>
          <w:rFonts w:ascii="Times New Roman" w:eastAsia="TimesNewRomanPSMT" w:hAnsi="Times New Roman" w:cs="Times New Roman"/>
          <w:color w:val="000000"/>
          <w:kern w:val="1"/>
          <w:sz w:val="24"/>
          <w:szCs w:val="24"/>
          <w:lang w:eastAsia="zh-CN" w:bidi="hi-IN"/>
        </w:rPr>
        <w:t xml:space="preserve">A nemzetiségi önkormányzat olyan vállalkozásban, vehet részt, amelyben a felelőssége nem haladja meg vagyoni hozzájárulás mértékét </w:t>
      </w:r>
      <w:r w:rsidRPr="00D84913">
        <w:rPr>
          <w:rFonts w:ascii="Times New Roman" w:eastAsia="Lucida Sans Unicode" w:hAnsi="Times New Roman" w:cs="Times New Roman"/>
          <w:color w:val="000000"/>
          <w:kern w:val="1"/>
          <w:sz w:val="24"/>
          <w:szCs w:val="24"/>
          <w:lang w:eastAsia="zh-CN" w:bidi="hi-IN"/>
        </w:rPr>
        <w:t xml:space="preserve">és vállalkozása a kötelező feladatainak ellátását nem veszélyeztetheti. </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color w:val="FF0000"/>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Lucida Sans Unicode" w:hAnsi="Times New Roman" w:cs="Times New Roman"/>
          <w:color w:val="000000"/>
          <w:kern w:val="1"/>
          <w:sz w:val="24"/>
          <w:szCs w:val="24"/>
          <w:lang w:eastAsia="zh-CN" w:bidi="hi-IN"/>
        </w:rPr>
      </w:pPr>
      <w:r w:rsidRPr="00D84913">
        <w:rPr>
          <w:rFonts w:ascii="Times New Roman" w:eastAsia="TimesNewRomanPS-BoldMT" w:hAnsi="Times New Roman" w:cs="Times New Roman"/>
          <w:b/>
          <w:bCs/>
          <w:color w:val="000000"/>
          <w:kern w:val="1"/>
          <w:sz w:val="24"/>
          <w:szCs w:val="24"/>
          <w:lang w:eastAsia="zh-CN" w:bidi="hi-IN"/>
        </w:rPr>
        <w:t>7.</w:t>
      </w:r>
      <w:r w:rsidRPr="00D84913">
        <w:rPr>
          <w:rFonts w:ascii="Times New Roman" w:eastAsia="TimesNewRomanPS-BoldMT" w:hAnsi="Times New Roman" w:cs="Times New Roman"/>
          <w:b/>
          <w:bCs/>
          <w:kern w:val="1"/>
          <w:sz w:val="24"/>
          <w:szCs w:val="24"/>
          <w:lang w:eastAsia="zh-CN" w:bidi="hi-IN"/>
        </w:rPr>
        <w:t xml:space="preserve">/ </w:t>
      </w:r>
      <w:r w:rsidRPr="00D84913">
        <w:rPr>
          <w:rFonts w:ascii="Times New Roman" w:eastAsia="TimesNewRomanPSMT" w:hAnsi="Times New Roman" w:cs="Times New Roman"/>
          <w:kern w:val="1"/>
          <w:sz w:val="24"/>
          <w:szCs w:val="24"/>
          <w:lang w:eastAsia="zh-CN" w:bidi="hi-IN"/>
        </w:rPr>
        <w:t xml:space="preserve">A nemzetiségi önkormányzat gazdálkodási feladatait a </w:t>
      </w:r>
      <w:proofErr w:type="spellStart"/>
      <w:r w:rsidRPr="00D84913">
        <w:rPr>
          <w:rFonts w:ascii="Times New Roman" w:eastAsia="TimesNewRomanPSMT" w:hAnsi="Times New Roman" w:cs="Times New Roman"/>
          <w:kern w:val="1"/>
          <w:sz w:val="24"/>
          <w:szCs w:val="24"/>
          <w:lang w:eastAsia="zh-CN" w:bidi="hi-IN"/>
        </w:rPr>
        <w:t>Derecskei</w:t>
      </w:r>
      <w:proofErr w:type="spellEnd"/>
      <w:r w:rsidRPr="00D84913">
        <w:rPr>
          <w:rFonts w:ascii="Times New Roman" w:eastAsia="TimesNewRomanPSMT" w:hAnsi="Times New Roman" w:cs="Times New Roman"/>
          <w:kern w:val="1"/>
          <w:sz w:val="24"/>
          <w:szCs w:val="24"/>
          <w:lang w:eastAsia="zh-CN" w:bidi="hi-IN"/>
        </w:rPr>
        <w:t xml:space="preserve"> Polgármesteri Hivatal látja el a Derecske Város Önkormányzat és a </w:t>
      </w:r>
      <w:proofErr w:type="spellStart"/>
      <w:r w:rsidRPr="00D84913">
        <w:rPr>
          <w:rFonts w:ascii="Times New Roman" w:eastAsia="TimesNewRomanPSMT" w:hAnsi="Times New Roman" w:cs="Times New Roman"/>
          <w:kern w:val="1"/>
          <w:sz w:val="24"/>
          <w:szCs w:val="24"/>
          <w:lang w:eastAsia="zh-CN" w:bidi="hi-IN"/>
        </w:rPr>
        <w:t>Derecskei</w:t>
      </w:r>
      <w:proofErr w:type="spellEnd"/>
      <w:r w:rsidRPr="00D84913">
        <w:rPr>
          <w:rFonts w:ascii="Times New Roman" w:eastAsia="TimesNewRomanPSMT" w:hAnsi="Times New Roman" w:cs="Times New Roman"/>
          <w:kern w:val="1"/>
          <w:sz w:val="24"/>
          <w:szCs w:val="24"/>
          <w:lang w:eastAsia="zh-CN" w:bidi="hi-IN"/>
        </w:rPr>
        <w:t xml:space="preserve"> Roma Nemzetiségi Önkormányzat által kötött megállapodás alapján.</w:t>
      </w:r>
    </w:p>
    <w:p w:rsidR="008B6FC9" w:rsidRPr="00D84913" w:rsidRDefault="008B6FC9" w:rsidP="008B6FC9">
      <w:pPr>
        <w:widowControl w:val="0"/>
        <w:suppressAutoHyphens/>
        <w:autoSpaceDE w:val="0"/>
        <w:spacing w:after="0" w:line="240" w:lineRule="auto"/>
        <w:jc w:val="center"/>
        <w:rPr>
          <w:rFonts w:ascii="Times New Roman" w:eastAsia="Lucida Sans Unicode" w:hAnsi="Times New Roman" w:cs="Times New Roman"/>
          <w:color w:val="000000"/>
          <w:kern w:val="1"/>
          <w:sz w:val="24"/>
          <w:szCs w:val="24"/>
          <w:lang w:eastAsia="zh-CN" w:bidi="hi-IN"/>
        </w:rPr>
      </w:pP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VII. fejezet</w:t>
      </w: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ZÁRÓ RENDELKEZÉSEK</w:t>
      </w:r>
    </w:p>
    <w:p w:rsidR="008B6FC9" w:rsidRPr="00D84913"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FF0000"/>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 xml:space="preserve">1./ </w:t>
      </w:r>
      <w:r w:rsidRPr="00D84913">
        <w:rPr>
          <w:rFonts w:ascii="Times New Roman" w:eastAsia="TimesNewRomanPSMT" w:hAnsi="Times New Roman" w:cs="Times New Roman"/>
          <w:color w:val="000000"/>
          <w:kern w:val="1"/>
          <w:sz w:val="24"/>
          <w:szCs w:val="24"/>
          <w:lang w:eastAsia="zh-CN" w:bidi="hi-IN"/>
        </w:rPr>
        <w:t xml:space="preserve">E </w:t>
      </w:r>
      <w:r w:rsidRPr="00D84913">
        <w:rPr>
          <w:rFonts w:ascii="Times New Roman" w:eastAsia="TimesNewRomanPSMT" w:hAnsi="Times New Roman" w:cs="Times New Roman"/>
          <w:kern w:val="1"/>
          <w:sz w:val="24"/>
          <w:szCs w:val="24"/>
          <w:lang w:eastAsia="zh-CN" w:bidi="hi-IN"/>
        </w:rPr>
        <w:t>Szabályzat 2019. november 15. napján lép hatályba, ezzel egyidejűleg a 13/2012. (V. 29.) RNÖ számú határozattal elfogadott Szervezeti és Működési Szabályzat hatályát veszti.</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000000"/>
          <w:kern w:val="1"/>
          <w:sz w:val="24"/>
          <w:szCs w:val="24"/>
          <w:lang w:eastAsia="zh-CN" w:bidi="hi-IN"/>
        </w:rPr>
      </w:pPr>
      <w:r w:rsidRPr="00D84913">
        <w:rPr>
          <w:rFonts w:ascii="Times New Roman" w:eastAsia="TimesNewRomanPSMT" w:hAnsi="Times New Roman" w:cs="Times New Roman"/>
          <w:color w:val="000000"/>
          <w:kern w:val="1"/>
          <w:sz w:val="24"/>
          <w:szCs w:val="24"/>
          <w:lang w:eastAsia="zh-CN" w:bidi="hi-IN"/>
        </w:rPr>
        <w:t>Kihirdetéséről a jegyző gondoskodik.</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color w:val="000000"/>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color w:val="FF0000"/>
          <w:kern w:val="1"/>
          <w:sz w:val="20"/>
          <w:szCs w:val="20"/>
          <w:lang w:eastAsia="zh-CN" w:bidi="hi-IN"/>
        </w:rPr>
      </w:pPr>
      <w:r w:rsidRPr="00D84913">
        <w:rPr>
          <w:rFonts w:ascii="Times New Roman" w:eastAsia="TimesNewRomanPS-BoldMT" w:hAnsi="Times New Roman" w:cs="Times New Roman"/>
          <w:b/>
          <w:bCs/>
          <w:color w:val="000000"/>
          <w:kern w:val="1"/>
          <w:sz w:val="24"/>
          <w:szCs w:val="24"/>
          <w:lang w:eastAsia="zh-CN" w:bidi="hi-IN"/>
        </w:rPr>
        <w:t>2./</w:t>
      </w:r>
      <w:r w:rsidRPr="00D84913">
        <w:rPr>
          <w:rFonts w:ascii="Times New Roman" w:eastAsia="TimesNewRomanPS-BoldMT" w:hAnsi="Times New Roman" w:cs="Times New Roman"/>
          <w:b/>
          <w:bCs/>
          <w:color w:val="FF0000"/>
          <w:kern w:val="1"/>
          <w:sz w:val="24"/>
          <w:szCs w:val="24"/>
          <w:lang w:eastAsia="zh-CN" w:bidi="hi-IN"/>
        </w:rPr>
        <w:t xml:space="preserve"> </w:t>
      </w:r>
      <w:r w:rsidRPr="00D84913">
        <w:rPr>
          <w:rFonts w:ascii="Times New Roman" w:eastAsia="TimesNewRomanPSMT" w:hAnsi="Times New Roman" w:cs="Times New Roman"/>
          <w:color w:val="000000"/>
          <w:kern w:val="1"/>
          <w:sz w:val="24"/>
          <w:szCs w:val="24"/>
          <w:lang w:eastAsia="zh-CN" w:bidi="hi-IN"/>
        </w:rPr>
        <w:t>A Szabályzat 1 példányát meg kell küldeni Derecske Városi Művelődési Központ és Könyvtár</w:t>
      </w:r>
      <w:r w:rsidRPr="00D84913">
        <w:rPr>
          <w:rFonts w:ascii="Times New Roman" w:eastAsia="TimesNewRomanPS-BoldMT" w:hAnsi="Times New Roman" w:cs="Times New Roman"/>
          <w:b/>
          <w:bCs/>
          <w:color w:val="000000"/>
          <w:kern w:val="1"/>
          <w:sz w:val="20"/>
          <w:szCs w:val="20"/>
          <w:lang w:eastAsia="zh-CN" w:bidi="hi-IN"/>
        </w:rPr>
        <w:t xml:space="preserve"> </w:t>
      </w:r>
      <w:r w:rsidRPr="00D84913">
        <w:rPr>
          <w:rFonts w:ascii="Times New Roman" w:eastAsia="TimesNewRomanPS-BoldMT" w:hAnsi="Times New Roman" w:cs="Times New Roman"/>
          <w:color w:val="000000"/>
          <w:kern w:val="1"/>
          <w:sz w:val="24"/>
          <w:szCs w:val="24"/>
          <w:lang w:eastAsia="zh-CN" w:bidi="hi-IN"/>
        </w:rPr>
        <w:t>részére.</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color w:val="FF0000"/>
          <w:kern w:val="1"/>
          <w:sz w:val="20"/>
          <w:szCs w:val="20"/>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BoldMT" w:hAnsi="Times New Roman" w:cs="Times New Roman"/>
          <w:b/>
          <w:bCs/>
          <w:color w:val="000000"/>
          <w:kern w:val="1"/>
          <w:sz w:val="24"/>
          <w:szCs w:val="24"/>
          <w:lang w:eastAsia="zh-CN" w:bidi="hi-IN"/>
        </w:rPr>
        <w:t xml:space="preserve">3./ </w:t>
      </w:r>
      <w:r w:rsidRPr="00D84913">
        <w:rPr>
          <w:rFonts w:ascii="Times New Roman" w:eastAsia="TimesNewRomanPSMT" w:hAnsi="Times New Roman" w:cs="Times New Roman"/>
          <w:kern w:val="1"/>
          <w:sz w:val="24"/>
          <w:szCs w:val="24"/>
          <w:lang w:eastAsia="zh-CN" w:bidi="hi-IN"/>
        </w:rPr>
        <w:t>A Szabályzat mellékletét képezik:</w:t>
      </w:r>
    </w:p>
    <w:p w:rsidR="008B6FC9" w:rsidRPr="00D84913" w:rsidRDefault="008B6FC9" w:rsidP="008B6FC9">
      <w:pPr>
        <w:widowControl w:val="0"/>
        <w:suppressAutoHyphens/>
        <w:autoSpaceDE w:val="0"/>
        <w:spacing w:after="0" w:line="240" w:lineRule="auto"/>
        <w:ind w:left="2891" w:hanging="2154"/>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 xml:space="preserve">1. sz. melléklet: </w:t>
      </w:r>
      <w:r w:rsidRPr="00D84913">
        <w:rPr>
          <w:rFonts w:ascii="Times New Roman" w:eastAsia="TimesNewRomanPSMT" w:hAnsi="Times New Roman" w:cs="Times New Roman"/>
          <w:kern w:val="1"/>
          <w:sz w:val="24"/>
          <w:szCs w:val="24"/>
          <w:lang w:eastAsia="zh-CN" w:bidi="hi-IN"/>
        </w:rPr>
        <w:tab/>
        <w:t xml:space="preserve">A </w:t>
      </w:r>
      <w:proofErr w:type="spellStart"/>
      <w:r w:rsidRPr="00D84913">
        <w:rPr>
          <w:rFonts w:ascii="Times New Roman" w:eastAsia="TimesNewRomanPSMT" w:hAnsi="Times New Roman" w:cs="Times New Roman"/>
          <w:kern w:val="1"/>
          <w:sz w:val="24"/>
          <w:szCs w:val="24"/>
          <w:lang w:eastAsia="zh-CN" w:bidi="hi-IN"/>
        </w:rPr>
        <w:t>Derecskei</w:t>
      </w:r>
      <w:proofErr w:type="spellEnd"/>
      <w:r w:rsidRPr="00D84913">
        <w:rPr>
          <w:rFonts w:ascii="Times New Roman" w:eastAsia="TimesNewRomanPSMT" w:hAnsi="Times New Roman" w:cs="Times New Roman"/>
          <w:kern w:val="1"/>
          <w:sz w:val="24"/>
          <w:szCs w:val="24"/>
          <w:lang w:eastAsia="zh-CN" w:bidi="hi-IN"/>
        </w:rPr>
        <w:t xml:space="preserve"> Roma Nemzetiségi Önkormányzat Képviselő-testületének tagjai</w:t>
      </w: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ab/>
        <w:t xml:space="preserve">2. sz. melléklet: </w:t>
      </w:r>
      <w:r w:rsidRPr="00D84913">
        <w:rPr>
          <w:rFonts w:ascii="Times New Roman" w:eastAsia="TimesNewRomanPSMT" w:hAnsi="Times New Roman" w:cs="Times New Roman"/>
          <w:kern w:val="1"/>
          <w:sz w:val="24"/>
          <w:szCs w:val="24"/>
          <w:lang w:eastAsia="zh-CN" w:bidi="hi-IN"/>
        </w:rPr>
        <w:tab/>
        <w:t>Bélyegző lenyomat</w:t>
      </w:r>
    </w:p>
    <w:p w:rsidR="008B6FC9" w:rsidRPr="00D84913" w:rsidRDefault="008B6FC9" w:rsidP="008B6FC9">
      <w:pPr>
        <w:widowControl w:val="0"/>
        <w:suppressAutoHyphens/>
        <w:autoSpaceDE w:val="0"/>
        <w:spacing w:after="0" w:line="240" w:lineRule="auto"/>
        <w:ind w:left="2891" w:hanging="2154"/>
        <w:jc w:val="both"/>
        <w:rPr>
          <w:rFonts w:ascii="Times New Roman" w:eastAsia="TimesNewRomanPSMT" w:hAnsi="Times New Roman" w:cs="Times New Roman"/>
          <w:kern w:val="1"/>
          <w:sz w:val="24"/>
          <w:szCs w:val="24"/>
          <w:lang w:eastAsia="zh-CN" w:bidi="hi-IN"/>
        </w:rPr>
      </w:pPr>
      <w:r w:rsidRPr="00D84913">
        <w:rPr>
          <w:rFonts w:ascii="Times New Roman" w:eastAsia="TimesNewRomanPSMT" w:hAnsi="Times New Roman" w:cs="Times New Roman"/>
          <w:kern w:val="1"/>
          <w:sz w:val="24"/>
          <w:szCs w:val="24"/>
          <w:lang w:eastAsia="zh-CN" w:bidi="hi-IN"/>
        </w:rPr>
        <w:t xml:space="preserve">3. sz. melléklet: </w:t>
      </w:r>
      <w:r w:rsidRPr="00D84913">
        <w:rPr>
          <w:rFonts w:ascii="Times New Roman" w:eastAsia="TimesNewRomanPSMT" w:hAnsi="Times New Roman" w:cs="Times New Roman"/>
          <w:kern w:val="1"/>
          <w:sz w:val="24"/>
          <w:szCs w:val="24"/>
          <w:lang w:eastAsia="zh-CN" w:bidi="hi-IN"/>
        </w:rPr>
        <w:tab/>
        <w:t xml:space="preserve">A települési nemzetiségi önkormányzati </w:t>
      </w:r>
      <w:r w:rsidRPr="00D84913">
        <w:rPr>
          <w:rFonts w:ascii="Times New Roman" w:eastAsia="Times New Roman" w:hAnsi="Times New Roman" w:cs="Times New Roman"/>
          <w:kern w:val="1"/>
          <w:sz w:val="24"/>
          <w:szCs w:val="24"/>
          <w:lang w:eastAsia="zh-CN" w:bidi="hi-IN"/>
        </w:rPr>
        <w:t>alaptevékenységi besorolása, alaptevékenység kormányzati funkció szerinti besorolása</w:t>
      </w:r>
      <w:r w:rsidRPr="00D84913">
        <w:rPr>
          <w:rFonts w:ascii="Times New Roman" w:eastAsia="TimesNewRomanPSMT" w:hAnsi="Times New Roman" w:cs="Times New Roman"/>
          <w:kern w:val="1"/>
          <w:sz w:val="24"/>
          <w:szCs w:val="24"/>
          <w:lang w:eastAsia="zh-CN" w:bidi="hi-IN"/>
        </w:rPr>
        <w:t xml:space="preserve"> 2014. június 01. napjától</w:t>
      </w:r>
    </w:p>
    <w:p w:rsidR="008B6FC9" w:rsidRPr="00D84913" w:rsidRDefault="008B6FC9" w:rsidP="008B6FC9">
      <w:pPr>
        <w:widowControl w:val="0"/>
        <w:suppressAutoHyphens/>
        <w:autoSpaceDE w:val="0"/>
        <w:spacing w:after="0" w:line="240" w:lineRule="auto"/>
        <w:ind w:left="2891" w:hanging="2154"/>
        <w:jc w:val="both"/>
        <w:rPr>
          <w:rFonts w:ascii="Times New Roman" w:eastAsia="TimesNewRomanPS-BoldMT" w:hAnsi="Times New Roman" w:cs="Times New Roman"/>
          <w:b/>
          <w:bCs/>
          <w:kern w:val="1"/>
          <w:sz w:val="24"/>
          <w:szCs w:val="24"/>
          <w:lang w:eastAsia="zh-CN" w:bidi="hi-IN"/>
        </w:rPr>
      </w:pPr>
      <w:r w:rsidRPr="00D84913">
        <w:rPr>
          <w:rFonts w:ascii="Times New Roman" w:eastAsia="TimesNewRomanPSMT" w:hAnsi="Times New Roman" w:cs="Times New Roman"/>
          <w:kern w:val="1"/>
          <w:sz w:val="24"/>
          <w:szCs w:val="24"/>
          <w:lang w:eastAsia="zh-CN" w:bidi="hi-IN"/>
        </w:rPr>
        <w:t>4. sz. melléklet:</w:t>
      </w:r>
      <w:r w:rsidRPr="00D84913">
        <w:rPr>
          <w:rFonts w:ascii="Times New Roman" w:eastAsia="TimesNewRomanPSMT" w:hAnsi="Times New Roman" w:cs="Times New Roman"/>
          <w:kern w:val="1"/>
          <w:sz w:val="24"/>
          <w:szCs w:val="24"/>
          <w:lang w:eastAsia="zh-CN" w:bidi="hi-IN"/>
        </w:rPr>
        <w:tab/>
        <w:t xml:space="preserve">Derecske Város Önkormányzat és a </w:t>
      </w:r>
      <w:proofErr w:type="spellStart"/>
      <w:r w:rsidRPr="00D84913">
        <w:rPr>
          <w:rFonts w:ascii="Times New Roman" w:eastAsia="TimesNewRomanPSMT" w:hAnsi="Times New Roman" w:cs="Times New Roman"/>
          <w:kern w:val="1"/>
          <w:sz w:val="24"/>
          <w:szCs w:val="24"/>
          <w:lang w:eastAsia="zh-CN" w:bidi="hi-IN"/>
        </w:rPr>
        <w:t>Derecskei</w:t>
      </w:r>
      <w:proofErr w:type="spellEnd"/>
      <w:r w:rsidRPr="00D84913">
        <w:rPr>
          <w:rFonts w:ascii="Times New Roman" w:eastAsia="TimesNewRomanPSMT" w:hAnsi="Times New Roman" w:cs="Times New Roman"/>
          <w:kern w:val="1"/>
          <w:sz w:val="24"/>
          <w:szCs w:val="24"/>
          <w:lang w:eastAsia="zh-CN" w:bidi="hi-IN"/>
        </w:rPr>
        <w:t xml:space="preserve"> Roma Nemzetiségi Önkormányzat Együttműködési megállapodása</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tabs>
          <w:tab w:val="left" w:pos="9638"/>
        </w:tabs>
        <w:suppressAutoHyphens/>
        <w:autoSpaceDE w:val="0"/>
        <w:spacing w:after="0" w:line="240" w:lineRule="auto"/>
        <w:ind w:right="-1"/>
        <w:jc w:val="center"/>
        <w:rPr>
          <w:rFonts w:ascii="Times New Roman" w:eastAsia="Times New Roman"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Derecske, 2019. november 5.</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ind w:left="1839"/>
        <w:jc w:val="center"/>
        <w:rPr>
          <w:rFonts w:ascii="Times New Roman" w:eastAsia="TimesNewRomanPS-BoldMT" w:hAnsi="Times New Roman" w:cs="Times New Roman"/>
          <w:b/>
          <w:bCs/>
          <w:kern w:val="1"/>
          <w:sz w:val="24"/>
          <w:szCs w:val="24"/>
          <w:lang w:eastAsia="zh-CN" w:bidi="hi-IN"/>
        </w:rPr>
      </w:pPr>
      <w:proofErr w:type="spellStart"/>
      <w:r w:rsidRPr="00D84913">
        <w:rPr>
          <w:rFonts w:ascii="Times New Roman" w:eastAsia="TimesNewRomanPS-BoldMT" w:hAnsi="Times New Roman" w:cs="Times New Roman"/>
          <w:b/>
          <w:bCs/>
          <w:kern w:val="1"/>
          <w:sz w:val="24"/>
          <w:szCs w:val="24"/>
          <w:lang w:eastAsia="zh-CN" w:bidi="hi-IN"/>
        </w:rPr>
        <w:t>Milák</w:t>
      </w:r>
      <w:proofErr w:type="spellEnd"/>
      <w:r w:rsidRPr="00D84913">
        <w:rPr>
          <w:rFonts w:ascii="Times New Roman" w:eastAsia="TimesNewRomanPS-BoldMT" w:hAnsi="Times New Roman" w:cs="Times New Roman"/>
          <w:b/>
          <w:bCs/>
          <w:kern w:val="1"/>
          <w:sz w:val="24"/>
          <w:szCs w:val="24"/>
          <w:lang w:eastAsia="zh-CN" w:bidi="hi-IN"/>
        </w:rPr>
        <w:t xml:space="preserve"> Lajos s.k.</w:t>
      </w:r>
    </w:p>
    <w:p w:rsidR="008B6FC9" w:rsidRPr="00D84913" w:rsidRDefault="008B6FC9" w:rsidP="008B6FC9">
      <w:pPr>
        <w:widowControl w:val="0"/>
        <w:suppressAutoHyphens/>
        <w:autoSpaceDE w:val="0"/>
        <w:spacing w:after="0" w:line="240" w:lineRule="auto"/>
        <w:ind w:left="1839"/>
        <w:jc w:val="center"/>
        <w:rPr>
          <w:rFonts w:ascii="Times New Roman" w:eastAsia="TimesNewRomanPS-BoldMT" w:hAnsi="Times New Roman" w:cs="Times New Roman"/>
          <w:b/>
          <w:bCs/>
          <w:kern w:val="1"/>
          <w:sz w:val="24"/>
          <w:szCs w:val="24"/>
          <w:lang w:eastAsia="zh-CN" w:bidi="hi-IN"/>
        </w:rPr>
      </w:pPr>
      <w:r w:rsidRPr="00D84913">
        <w:rPr>
          <w:rFonts w:ascii="Times New Roman" w:eastAsia="TimesNewRomanPS-BoldMT" w:hAnsi="Times New Roman" w:cs="Times New Roman"/>
          <w:b/>
          <w:bCs/>
          <w:kern w:val="1"/>
          <w:sz w:val="24"/>
          <w:szCs w:val="24"/>
          <w:lang w:eastAsia="zh-CN" w:bidi="hi-IN"/>
        </w:rPr>
        <w:t>RNÖ elnöke</w:t>
      </w: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D84913"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Default="008B6FC9" w:rsidP="008B6FC9">
      <w:pPr>
        <w:pStyle w:val="Standard"/>
        <w:jc w:val="both"/>
        <w:rPr>
          <w:rFonts w:ascii="Times New Roman" w:hAnsi="Times New Roman"/>
          <w:b/>
          <w:bCs/>
        </w:rPr>
      </w:pPr>
    </w:p>
    <w:p w:rsidR="008B6FC9" w:rsidRPr="00A8374B" w:rsidRDefault="008B6FC9" w:rsidP="008B6FC9">
      <w:pPr>
        <w:pageBreakBefore/>
        <w:autoSpaceDE w:val="0"/>
        <w:jc w:val="right"/>
        <w:rPr>
          <w:rFonts w:ascii="Times New Roman" w:eastAsia="TimesNewRomanPS-BoldMT" w:hAnsi="Times New Roman" w:cs="Times New Roman"/>
          <w:b/>
          <w:bCs/>
          <w:kern w:val="1"/>
          <w:sz w:val="24"/>
          <w:szCs w:val="24"/>
          <w:lang w:eastAsia="zh-CN" w:bidi="hi-IN"/>
        </w:rPr>
      </w:pPr>
      <w:r>
        <w:rPr>
          <w:rFonts w:ascii="Times New Roman" w:hAnsi="Times New Roman"/>
          <w:b/>
          <w:bCs/>
        </w:rPr>
        <w:lastRenderedPageBreak/>
        <w:tab/>
      </w:r>
      <w:r w:rsidRPr="00A8374B">
        <w:rPr>
          <w:rFonts w:ascii="Times New Roman" w:eastAsia="TimesNewRomanPSMT" w:hAnsi="Times New Roman" w:cs="Times New Roman"/>
          <w:kern w:val="1"/>
          <w:sz w:val="24"/>
          <w:szCs w:val="24"/>
          <w:lang w:eastAsia="zh-CN" w:bidi="hi-IN"/>
        </w:rPr>
        <w:t>1. sz. melléklet</w:t>
      </w: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A8374B"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4"/>
          <w:szCs w:val="24"/>
          <w:lang w:eastAsia="zh-CN" w:bidi="hi-IN"/>
        </w:rPr>
      </w:pPr>
    </w:p>
    <w:p w:rsidR="008B6FC9" w:rsidRPr="00A8374B"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4"/>
          <w:szCs w:val="24"/>
          <w:lang w:eastAsia="zh-CN" w:bidi="hi-IN"/>
        </w:rPr>
      </w:pPr>
      <w:r w:rsidRPr="00A8374B">
        <w:rPr>
          <w:rFonts w:ascii="Times New Roman" w:eastAsia="TimesNewRomanPS-BoldMT" w:hAnsi="Times New Roman" w:cs="Times New Roman"/>
          <w:b/>
          <w:bCs/>
          <w:kern w:val="1"/>
          <w:sz w:val="24"/>
          <w:szCs w:val="24"/>
          <w:lang w:eastAsia="zh-CN" w:bidi="hi-IN"/>
        </w:rPr>
        <w:t>DERECSKEI</w:t>
      </w:r>
    </w:p>
    <w:p w:rsidR="008B6FC9" w:rsidRPr="00A8374B" w:rsidRDefault="008B6FC9" w:rsidP="008B6FC9">
      <w:pPr>
        <w:widowControl w:val="0"/>
        <w:suppressAutoHyphens/>
        <w:autoSpaceDE w:val="0"/>
        <w:spacing w:after="0" w:line="240" w:lineRule="auto"/>
        <w:jc w:val="center"/>
        <w:rPr>
          <w:rFonts w:ascii="Times New Roman" w:eastAsia="TimesNewRomanPS-BoldMT" w:hAnsi="Times New Roman" w:cs="Times New Roman"/>
          <w:b/>
          <w:bCs/>
          <w:kern w:val="1"/>
          <w:sz w:val="24"/>
          <w:szCs w:val="24"/>
          <w:lang w:eastAsia="zh-CN" w:bidi="hi-IN"/>
        </w:rPr>
      </w:pPr>
      <w:r w:rsidRPr="00A8374B">
        <w:rPr>
          <w:rFonts w:ascii="Times New Roman" w:eastAsia="TimesNewRomanPS-BoldMT" w:hAnsi="Times New Roman" w:cs="Times New Roman"/>
          <w:b/>
          <w:bCs/>
          <w:kern w:val="1"/>
          <w:sz w:val="24"/>
          <w:szCs w:val="24"/>
          <w:lang w:eastAsia="zh-CN" w:bidi="hi-IN"/>
        </w:rPr>
        <w:t>ROMA NEMZETISÉGI ÖNKORMÁNYZAT KÉPVISELŐ-TESTÜLETE</w:t>
      </w: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u w:val="single"/>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u w:val="single"/>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u w:val="single"/>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A8374B">
        <w:rPr>
          <w:rFonts w:ascii="Times New Roman" w:eastAsia="TimesNewRomanPS-BoldMT" w:hAnsi="Times New Roman" w:cs="Times New Roman"/>
          <w:b/>
          <w:bCs/>
          <w:kern w:val="1"/>
          <w:sz w:val="24"/>
          <w:szCs w:val="24"/>
          <w:u w:val="single"/>
          <w:lang w:eastAsia="zh-CN" w:bidi="hi-IN"/>
        </w:rPr>
        <w:t>Elnök:</w:t>
      </w: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roofErr w:type="spellStart"/>
      <w:r w:rsidRPr="00A8374B">
        <w:rPr>
          <w:rFonts w:ascii="Times New Roman" w:eastAsia="TimesNewRomanPS-BoldMT" w:hAnsi="Times New Roman" w:cs="Times New Roman"/>
          <w:b/>
          <w:bCs/>
          <w:kern w:val="1"/>
          <w:sz w:val="24"/>
          <w:szCs w:val="24"/>
          <w:lang w:eastAsia="zh-CN" w:bidi="hi-IN"/>
        </w:rPr>
        <w:t>Milák</w:t>
      </w:r>
      <w:proofErr w:type="spellEnd"/>
      <w:r w:rsidRPr="00A8374B">
        <w:rPr>
          <w:rFonts w:ascii="Times New Roman" w:eastAsia="TimesNewRomanPS-BoldMT" w:hAnsi="Times New Roman" w:cs="Times New Roman"/>
          <w:b/>
          <w:bCs/>
          <w:kern w:val="1"/>
          <w:sz w:val="24"/>
          <w:szCs w:val="24"/>
          <w:lang w:eastAsia="zh-CN" w:bidi="hi-IN"/>
        </w:rPr>
        <w:t xml:space="preserve"> Lajos</w:t>
      </w:r>
      <w:r w:rsidRPr="00A8374B">
        <w:rPr>
          <w:rFonts w:ascii="Times New Roman" w:eastAsia="TimesNewRomanPS-BoldMT" w:hAnsi="Times New Roman" w:cs="Times New Roman"/>
          <w:b/>
          <w:bCs/>
          <w:kern w:val="1"/>
          <w:sz w:val="24"/>
          <w:szCs w:val="24"/>
          <w:lang w:eastAsia="zh-CN" w:bidi="hi-IN"/>
        </w:rPr>
        <w:tab/>
      </w:r>
      <w:r w:rsidRPr="00A8374B">
        <w:rPr>
          <w:rFonts w:ascii="Times New Roman" w:eastAsia="TimesNewRomanPS-BoldMT" w:hAnsi="Times New Roman" w:cs="Times New Roman"/>
          <w:b/>
          <w:bCs/>
          <w:kern w:val="1"/>
          <w:sz w:val="24"/>
          <w:szCs w:val="24"/>
          <w:lang w:eastAsia="zh-CN" w:bidi="hi-IN"/>
        </w:rPr>
        <w:tab/>
      </w:r>
      <w:r w:rsidRPr="00A8374B">
        <w:rPr>
          <w:rFonts w:ascii="Times New Roman" w:eastAsia="TimesNewRomanPS-BoldMT" w:hAnsi="Times New Roman" w:cs="Times New Roman"/>
          <w:b/>
          <w:bCs/>
          <w:kern w:val="1"/>
          <w:sz w:val="24"/>
          <w:szCs w:val="24"/>
          <w:lang w:eastAsia="zh-CN" w:bidi="hi-IN"/>
        </w:rPr>
        <w:tab/>
      </w:r>
      <w:r w:rsidRPr="00A8374B">
        <w:rPr>
          <w:rFonts w:ascii="Times New Roman" w:eastAsia="TimesNewRomanPS-BoldMT" w:hAnsi="Times New Roman" w:cs="Times New Roman"/>
          <w:b/>
          <w:bCs/>
          <w:kern w:val="1"/>
          <w:sz w:val="24"/>
          <w:szCs w:val="24"/>
          <w:lang w:eastAsia="zh-CN" w:bidi="hi-IN"/>
        </w:rPr>
        <w:tab/>
      </w:r>
      <w:r w:rsidRPr="00A8374B">
        <w:rPr>
          <w:rFonts w:ascii="Times New Roman" w:eastAsia="TimesNewRomanPSMT" w:hAnsi="Times New Roman" w:cs="Times New Roman"/>
          <w:kern w:val="1"/>
          <w:sz w:val="24"/>
          <w:szCs w:val="24"/>
          <w:lang w:eastAsia="zh-CN" w:bidi="hi-IN"/>
        </w:rPr>
        <w:t>Derecske, Bem utca 14.</w:t>
      </w: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4"/>
          <w:szCs w:val="24"/>
          <w:u w:val="single"/>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A8374B">
        <w:rPr>
          <w:rFonts w:ascii="Times New Roman" w:eastAsia="TimesNewRomanPS-BoldMT" w:hAnsi="Times New Roman" w:cs="Times New Roman"/>
          <w:b/>
          <w:bCs/>
          <w:kern w:val="1"/>
          <w:sz w:val="24"/>
          <w:szCs w:val="24"/>
          <w:u w:val="single"/>
          <w:lang w:eastAsia="zh-CN" w:bidi="hi-IN"/>
        </w:rPr>
        <w:t>Elnökhelyettes</w:t>
      </w: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r w:rsidRPr="00A8374B">
        <w:rPr>
          <w:rFonts w:ascii="Times New Roman" w:eastAsia="TimesNewRomanPS-BoldMT" w:hAnsi="Times New Roman" w:cs="Times New Roman"/>
          <w:b/>
          <w:bCs/>
          <w:kern w:val="1"/>
          <w:sz w:val="24"/>
          <w:szCs w:val="24"/>
          <w:lang w:eastAsia="zh-CN" w:bidi="hi-IN"/>
        </w:rPr>
        <w:t xml:space="preserve">Jónás József </w:t>
      </w:r>
      <w:r w:rsidRPr="00A8374B">
        <w:rPr>
          <w:rFonts w:ascii="Times New Roman" w:eastAsia="TimesNewRomanPS-BoldMT" w:hAnsi="Times New Roman" w:cs="Times New Roman"/>
          <w:b/>
          <w:bCs/>
          <w:kern w:val="1"/>
          <w:sz w:val="24"/>
          <w:szCs w:val="24"/>
          <w:lang w:eastAsia="zh-CN" w:bidi="hi-IN"/>
        </w:rPr>
        <w:tab/>
      </w:r>
      <w:r w:rsidRPr="00A8374B">
        <w:rPr>
          <w:rFonts w:ascii="Times New Roman" w:eastAsia="TimesNewRomanPS-BoldMT" w:hAnsi="Times New Roman" w:cs="Times New Roman"/>
          <w:b/>
          <w:bCs/>
          <w:kern w:val="1"/>
          <w:sz w:val="24"/>
          <w:szCs w:val="24"/>
          <w:lang w:eastAsia="zh-CN" w:bidi="hi-IN"/>
        </w:rPr>
        <w:tab/>
      </w:r>
      <w:r w:rsidRPr="00A8374B">
        <w:rPr>
          <w:rFonts w:ascii="Times New Roman" w:eastAsia="TimesNewRomanPS-BoldMT" w:hAnsi="Times New Roman" w:cs="Times New Roman"/>
          <w:b/>
          <w:bCs/>
          <w:kern w:val="1"/>
          <w:sz w:val="24"/>
          <w:szCs w:val="24"/>
          <w:lang w:eastAsia="zh-CN" w:bidi="hi-IN"/>
        </w:rPr>
        <w:tab/>
      </w:r>
      <w:r w:rsidRPr="00A8374B">
        <w:rPr>
          <w:rFonts w:ascii="Times New Roman" w:eastAsia="TimesNewRomanPS-BoldMT" w:hAnsi="Times New Roman" w:cs="Times New Roman"/>
          <w:b/>
          <w:bCs/>
          <w:kern w:val="1"/>
          <w:sz w:val="24"/>
          <w:szCs w:val="24"/>
          <w:lang w:eastAsia="zh-CN" w:bidi="hi-IN"/>
        </w:rPr>
        <w:tab/>
      </w:r>
      <w:r w:rsidRPr="00A8374B">
        <w:rPr>
          <w:rFonts w:ascii="Times New Roman" w:eastAsia="TimesNewRomanPSMT" w:hAnsi="Times New Roman" w:cs="Times New Roman"/>
          <w:kern w:val="1"/>
          <w:sz w:val="24"/>
          <w:szCs w:val="24"/>
          <w:lang w:eastAsia="zh-CN" w:bidi="hi-IN"/>
        </w:rPr>
        <w:t>Derecske, Vasvári Pál u. 61.</w:t>
      </w: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kern w:val="1"/>
          <w:sz w:val="20"/>
          <w:szCs w:val="20"/>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BoldMT" w:hAnsi="Times New Roman" w:cs="Times New Roman"/>
          <w:b/>
          <w:bCs/>
          <w:kern w:val="1"/>
          <w:sz w:val="20"/>
          <w:szCs w:val="20"/>
          <w:u w:val="single"/>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b/>
          <w:bCs/>
          <w:kern w:val="1"/>
          <w:sz w:val="24"/>
          <w:szCs w:val="24"/>
          <w:u w:val="single"/>
          <w:lang w:eastAsia="zh-CN" w:bidi="hi-IN"/>
        </w:rPr>
      </w:pPr>
      <w:r w:rsidRPr="00A8374B">
        <w:rPr>
          <w:rFonts w:ascii="Times New Roman" w:eastAsia="TimesNewRomanPSMT" w:hAnsi="Times New Roman" w:cs="Times New Roman"/>
          <w:b/>
          <w:bCs/>
          <w:kern w:val="1"/>
          <w:sz w:val="24"/>
          <w:szCs w:val="24"/>
          <w:u w:val="single"/>
          <w:lang w:eastAsia="zh-CN" w:bidi="hi-IN"/>
        </w:rPr>
        <w:t>Tag</w:t>
      </w: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b/>
          <w:bCs/>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b/>
          <w:bCs/>
          <w:kern w:val="1"/>
          <w:sz w:val="24"/>
          <w:szCs w:val="24"/>
          <w:lang w:eastAsia="zh-CN" w:bidi="hi-IN"/>
        </w:rPr>
      </w:pPr>
      <w:r w:rsidRPr="00A8374B">
        <w:rPr>
          <w:rFonts w:ascii="Times New Roman" w:eastAsia="TimesNewRomanPSMT" w:hAnsi="Times New Roman" w:cs="Times New Roman"/>
          <w:b/>
          <w:bCs/>
          <w:kern w:val="1"/>
          <w:sz w:val="24"/>
          <w:szCs w:val="24"/>
          <w:lang w:eastAsia="zh-CN" w:bidi="hi-IN"/>
        </w:rPr>
        <w:t xml:space="preserve">Horváth Irén </w:t>
      </w:r>
      <w:r w:rsidRPr="00A8374B">
        <w:rPr>
          <w:rFonts w:ascii="Times New Roman" w:eastAsia="TimesNewRomanPSMT" w:hAnsi="Times New Roman" w:cs="Times New Roman"/>
          <w:b/>
          <w:bCs/>
          <w:kern w:val="1"/>
          <w:sz w:val="24"/>
          <w:szCs w:val="24"/>
          <w:lang w:eastAsia="zh-CN" w:bidi="hi-IN"/>
        </w:rPr>
        <w:tab/>
      </w:r>
      <w:r w:rsidRPr="00A8374B">
        <w:rPr>
          <w:rFonts w:ascii="Times New Roman" w:eastAsia="TimesNewRomanPSMT" w:hAnsi="Times New Roman" w:cs="Times New Roman"/>
          <w:b/>
          <w:bCs/>
          <w:kern w:val="1"/>
          <w:sz w:val="24"/>
          <w:szCs w:val="24"/>
          <w:lang w:eastAsia="zh-CN" w:bidi="hi-IN"/>
        </w:rPr>
        <w:tab/>
      </w:r>
      <w:r w:rsidRPr="00A8374B">
        <w:rPr>
          <w:rFonts w:ascii="Times New Roman" w:eastAsia="TimesNewRomanPSMT" w:hAnsi="Times New Roman" w:cs="Times New Roman"/>
          <w:b/>
          <w:bCs/>
          <w:kern w:val="1"/>
          <w:sz w:val="24"/>
          <w:szCs w:val="24"/>
          <w:lang w:eastAsia="zh-CN" w:bidi="hi-IN"/>
        </w:rPr>
        <w:tab/>
      </w:r>
      <w:r w:rsidRPr="00A8374B">
        <w:rPr>
          <w:rFonts w:ascii="Times New Roman" w:eastAsia="TimesNewRomanPSMT" w:hAnsi="Times New Roman" w:cs="Times New Roman"/>
          <w:b/>
          <w:bCs/>
          <w:kern w:val="1"/>
          <w:sz w:val="24"/>
          <w:szCs w:val="24"/>
          <w:lang w:eastAsia="zh-CN" w:bidi="hi-IN"/>
        </w:rPr>
        <w:tab/>
      </w:r>
      <w:r w:rsidRPr="00A8374B">
        <w:rPr>
          <w:rFonts w:ascii="Times New Roman" w:eastAsia="TimesNewRomanPSMT" w:hAnsi="Times New Roman" w:cs="Times New Roman"/>
          <w:kern w:val="1"/>
          <w:sz w:val="24"/>
          <w:szCs w:val="24"/>
          <w:lang w:eastAsia="zh-CN" w:bidi="hi-IN"/>
        </w:rPr>
        <w:t>Derecske, Vasvári Pál u. 61.</w:t>
      </w: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right"/>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right"/>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right"/>
        <w:rPr>
          <w:rFonts w:ascii="Times New Roman" w:eastAsia="TimesNewRomanPSMT"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right"/>
        <w:rPr>
          <w:rFonts w:ascii="Times New Roman" w:eastAsia="TimesNewRomanPSMT" w:hAnsi="Times New Roman" w:cs="Times New Roman"/>
          <w:kern w:val="1"/>
          <w:sz w:val="24"/>
          <w:szCs w:val="24"/>
          <w:lang w:eastAsia="zh-CN" w:bidi="hi-IN"/>
        </w:rPr>
      </w:pPr>
    </w:p>
    <w:p w:rsidR="008B6FC9" w:rsidRPr="00A8374B" w:rsidRDefault="008B6FC9" w:rsidP="008B6FC9">
      <w:pPr>
        <w:pageBreakBefore/>
        <w:widowControl w:val="0"/>
        <w:suppressAutoHyphens/>
        <w:autoSpaceDE w:val="0"/>
        <w:spacing w:after="0" w:line="240" w:lineRule="auto"/>
        <w:jc w:val="right"/>
        <w:rPr>
          <w:rFonts w:ascii="Times New Roman" w:eastAsia="Lucida Sans Unicode" w:hAnsi="Times New Roman" w:cs="Times New Roman"/>
          <w:kern w:val="1"/>
          <w:sz w:val="24"/>
          <w:szCs w:val="24"/>
          <w:lang w:eastAsia="zh-CN" w:bidi="hi-IN"/>
        </w:rPr>
      </w:pPr>
      <w:r w:rsidRPr="00A8374B">
        <w:rPr>
          <w:rFonts w:ascii="Times New Roman" w:eastAsia="TimesNewRomanPSMT" w:hAnsi="Times New Roman" w:cs="Times New Roman"/>
          <w:kern w:val="1"/>
          <w:sz w:val="24"/>
          <w:szCs w:val="24"/>
          <w:lang w:eastAsia="zh-CN" w:bidi="hi-IN"/>
        </w:rPr>
        <w:lastRenderedPageBreak/>
        <w:t>2. sz. melléklet</w:t>
      </w:r>
    </w:p>
    <w:p w:rsidR="008B6FC9" w:rsidRPr="00A8374B"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Lucida Sans Unicode" w:hAnsi="Times New Roman" w:cs="Times New Roman"/>
          <w:kern w:val="1"/>
          <w:sz w:val="24"/>
          <w:szCs w:val="24"/>
          <w:lang w:eastAsia="zh-CN" w:bidi="hi-IN"/>
        </w:rPr>
      </w:pPr>
    </w:p>
    <w:p w:rsidR="008B6FC9" w:rsidRPr="00A8374B" w:rsidRDefault="008B6FC9" w:rsidP="008B6FC9">
      <w:pPr>
        <w:widowControl w:val="0"/>
        <w:suppressAutoHyphens/>
        <w:autoSpaceDE w:val="0"/>
        <w:spacing w:after="0" w:line="240" w:lineRule="auto"/>
        <w:jc w:val="both"/>
        <w:rPr>
          <w:rFonts w:ascii="Times New Roman" w:eastAsia="Lucida Sans Unicode" w:hAnsi="Times New Roman" w:cs="Times New Roman"/>
          <w:b/>
          <w:bCs/>
          <w:kern w:val="1"/>
          <w:sz w:val="24"/>
          <w:szCs w:val="24"/>
          <w:lang w:eastAsia="zh-CN" w:bidi="hi-IN"/>
        </w:rPr>
      </w:pPr>
      <w:r w:rsidRPr="00A8374B">
        <w:rPr>
          <w:rFonts w:ascii="Times New Roman" w:eastAsia="TimesNewRomanPSMT" w:hAnsi="Times New Roman" w:cs="Times New Roman"/>
          <w:kern w:val="1"/>
          <w:sz w:val="24"/>
          <w:szCs w:val="24"/>
          <w:lang w:eastAsia="zh-CN" w:bidi="hi-IN"/>
        </w:rPr>
        <w:t>Bélyegző lenyomata:</w:t>
      </w:r>
    </w:p>
    <w:p w:rsidR="008B6FC9" w:rsidRPr="00A8374B" w:rsidRDefault="008B6FC9" w:rsidP="008B6FC9">
      <w:pPr>
        <w:pageBreakBefore/>
        <w:widowControl w:val="0"/>
        <w:suppressAutoHyphens/>
        <w:spacing w:after="0" w:line="240" w:lineRule="auto"/>
        <w:jc w:val="right"/>
        <w:rPr>
          <w:rFonts w:ascii="Times New Roman" w:eastAsia="Times New Roman" w:hAnsi="Times New Roman" w:cs="Times New Roman"/>
          <w:b/>
          <w:kern w:val="1"/>
          <w:sz w:val="24"/>
          <w:szCs w:val="24"/>
          <w:lang w:eastAsia="zh-CN" w:bidi="hi-IN"/>
        </w:rPr>
      </w:pPr>
      <w:r w:rsidRPr="00A8374B">
        <w:rPr>
          <w:rFonts w:ascii="Times New Roman" w:eastAsia="Lucida Sans Unicode" w:hAnsi="Times New Roman" w:cs="Times New Roman"/>
          <w:b/>
          <w:bCs/>
          <w:kern w:val="1"/>
          <w:sz w:val="24"/>
          <w:szCs w:val="24"/>
          <w:lang w:eastAsia="zh-CN" w:bidi="hi-IN"/>
        </w:rPr>
        <w:lastRenderedPageBreak/>
        <w:t>3. sz. melléklet</w:t>
      </w:r>
    </w:p>
    <w:p w:rsidR="008B6FC9" w:rsidRPr="00A8374B" w:rsidRDefault="008B6FC9" w:rsidP="008B6FC9">
      <w:pPr>
        <w:widowControl w:val="0"/>
        <w:tabs>
          <w:tab w:val="left" w:pos="9638"/>
        </w:tabs>
        <w:suppressAutoHyphens/>
        <w:spacing w:after="0" w:line="240" w:lineRule="auto"/>
        <w:ind w:right="-1"/>
        <w:jc w:val="center"/>
        <w:rPr>
          <w:rFonts w:ascii="Times New Roman" w:eastAsia="Times New Roman" w:hAnsi="Times New Roman" w:cs="Times New Roman"/>
          <w:b/>
          <w:kern w:val="1"/>
          <w:sz w:val="24"/>
          <w:szCs w:val="24"/>
          <w:lang w:eastAsia="zh-CN" w:bidi="hi-IN"/>
        </w:rPr>
      </w:pPr>
    </w:p>
    <w:p w:rsidR="008B6FC9" w:rsidRPr="00A8374B" w:rsidRDefault="008B6FC9" w:rsidP="008B6FC9">
      <w:pPr>
        <w:widowControl w:val="0"/>
        <w:tabs>
          <w:tab w:val="left" w:pos="9638"/>
        </w:tabs>
        <w:suppressAutoHyphens/>
        <w:spacing w:after="0" w:line="240" w:lineRule="auto"/>
        <w:ind w:right="-1"/>
        <w:jc w:val="center"/>
        <w:rPr>
          <w:rFonts w:ascii="Times New Roman" w:eastAsia="Times New Roman" w:hAnsi="Times New Roman" w:cs="Times New Roman"/>
          <w:kern w:val="1"/>
          <w:sz w:val="24"/>
          <w:szCs w:val="24"/>
          <w:lang w:eastAsia="zh-CN" w:bidi="hi-IN"/>
        </w:rPr>
      </w:pPr>
      <w:r w:rsidRPr="00A8374B">
        <w:rPr>
          <w:rFonts w:ascii="Times New Roman" w:eastAsia="Times New Roman" w:hAnsi="Times New Roman" w:cs="Times New Roman"/>
          <w:b/>
          <w:kern w:val="1"/>
          <w:sz w:val="24"/>
          <w:szCs w:val="24"/>
          <w:lang w:eastAsia="zh-CN" w:bidi="hi-IN"/>
        </w:rPr>
        <w:t xml:space="preserve">A </w:t>
      </w:r>
      <w:proofErr w:type="spellStart"/>
      <w:r w:rsidRPr="00A8374B">
        <w:rPr>
          <w:rFonts w:ascii="Times New Roman" w:eastAsia="Times New Roman" w:hAnsi="Times New Roman" w:cs="Times New Roman"/>
          <w:b/>
          <w:kern w:val="1"/>
          <w:sz w:val="24"/>
          <w:szCs w:val="24"/>
          <w:lang w:eastAsia="zh-CN" w:bidi="hi-IN"/>
        </w:rPr>
        <w:t>Derecskei</w:t>
      </w:r>
      <w:proofErr w:type="spellEnd"/>
      <w:r w:rsidRPr="00A8374B">
        <w:rPr>
          <w:rFonts w:ascii="Times New Roman" w:eastAsia="Times New Roman" w:hAnsi="Times New Roman" w:cs="Times New Roman"/>
          <w:b/>
          <w:kern w:val="1"/>
          <w:sz w:val="24"/>
          <w:szCs w:val="24"/>
          <w:lang w:eastAsia="zh-CN" w:bidi="hi-IN"/>
        </w:rPr>
        <w:t xml:space="preserve"> Roma Nemzetiségi Önkormányzat alaptevékenységi besorolása, alaptevékenység kormányzati funkció szerinti besorolása</w:t>
      </w:r>
    </w:p>
    <w:p w:rsidR="008B6FC9" w:rsidRPr="00A8374B" w:rsidRDefault="008B6FC9" w:rsidP="008B6FC9">
      <w:pPr>
        <w:widowControl w:val="0"/>
        <w:tabs>
          <w:tab w:val="left" w:pos="9638"/>
        </w:tabs>
        <w:suppressAutoHyphens/>
        <w:spacing w:after="0" w:line="240" w:lineRule="auto"/>
        <w:ind w:right="-1"/>
        <w:jc w:val="center"/>
        <w:rPr>
          <w:rFonts w:ascii="Times New Roman" w:eastAsia="Times New Roman" w:hAnsi="Times New Roman" w:cs="Times New Roman"/>
          <w:kern w:val="1"/>
          <w:sz w:val="24"/>
          <w:szCs w:val="24"/>
          <w:lang w:eastAsia="zh-CN" w:bidi="hi-IN"/>
        </w:rPr>
      </w:pPr>
    </w:p>
    <w:p w:rsidR="008B6FC9" w:rsidRPr="00A8374B" w:rsidRDefault="008B6FC9" w:rsidP="008B6FC9">
      <w:pPr>
        <w:widowControl w:val="0"/>
        <w:suppressAutoHyphens/>
        <w:spacing w:after="0" w:line="240" w:lineRule="auto"/>
        <w:ind w:right="1215"/>
        <w:jc w:val="center"/>
        <w:rPr>
          <w:rFonts w:ascii="Times New Roman" w:eastAsia="Times New Roman" w:hAnsi="Times New Roman" w:cs="Times New Roman"/>
          <w:kern w:val="1"/>
          <w:sz w:val="24"/>
          <w:szCs w:val="24"/>
          <w:lang w:eastAsia="zh-CN" w:bidi="hi-IN"/>
        </w:rPr>
      </w:pPr>
    </w:p>
    <w:p w:rsidR="008B6FC9" w:rsidRPr="00A8374B" w:rsidRDefault="008B6FC9" w:rsidP="008B6FC9">
      <w:pPr>
        <w:widowControl w:val="0"/>
        <w:suppressAutoHyphens/>
        <w:spacing w:after="0" w:line="240" w:lineRule="auto"/>
        <w:ind w:right="1215"/>
        <w:jc w:val="both"/>
        <w:rPr>
          <w:rFonts w:ascii="Times New Roman" w:eastAsia="Times New Roman" w:hAnsi="Times New Roman" w:cs="Times New Roman"/>
          <w:kern w:val="1"/>
          <w:sz w:val="24"/>
          <w:szCs w:val="24"/>
          <w:lang w:eastAsia="zh-CN" w:bidi="hi-IN"/>
        </w:rPr>
      </w:pPr>
    </w:p>
    <w:p w:rsidR="008B6FC9" w:rsidRPr="00A8374B" w:rsidRDefault="008B6FC9" w:rsidP="008B6FC9">
      <w:pPr>
        <w:widowControl w:val="0"/>
        <w:suppressAutoHyphens/>
        <w:spacing w:after="0" w:line="240" w:lineRule="auto"/>
        <w:ind w:right="1215"/>
        <w:jc w:val="both"/>
        <w:rPr>
          <w:rFonts w:ascii="Times New Roman" w:eastAsia="Times New Roman" w:hAnsi="Times New Roman" w:cs="Times New Roman"/>
          <w:kern w:val="1"/>
          <w:sz w:val="24"/>
          <w:szCs w:val="24"/>
          <w:lang w:eastAsia="zh-CN" w:bidi="hi-IN"/>
        </w:rPr>
      </w:pPr>
    </w:p>
    <w:p w:rsidR="008B6FC9" w:rsidRPr="00A8374B" w:rsidRDefault="008B6FC9" w:rsidP="008B6FC9">
      <w:pPr>
        <w:widowControl w:val="0"/>
        <w:suppressAutoHyphens/>
        <w:spacing w:after="0" w:line="240" w:lineRule="auto"/>
        <w:ind w:right="1215"/>
        <w:jc w:val="both"/>
        <w:rPr>
          <w:rFonts w:ascii="Times New Roman" w:eastAsia="Times New Roman" w:hAnsi="Times New Roman" w:cs="Times New Roman"/>
          <w:kern w:val="1"/>
          <w:sz w:val="24"/>
          <w:szCs w:val="24"/>
          <w:lang w:eastAsia="zh-CN" w:bidi="hi-IN"/>
        </w:rPr>
      </w:pPr>
      <w:r w:rsidRPr="00A8374B">
        <w:rPr>
          <w:rFonts w:ascii="Times New Roman" w:eastAsia="Times New Roman" w:hAnsi="Times New Roman" w:cs="Times New Roman"/>
          <w:b/>
          <w:kern w:val="1"/>
          <w:sz w:val="24"/>
          <w:szCs w:val="24"/>
          <w:lang w:eastAsia="zh-CN" w:bidi="hi-IN"/>
        </w:rPr>
        <w:t>Alaptevékenységi besorolás:</w:t>
      </w:r>
    </w:p>
    <w:p w:rsidR="008B6FC9" w:rsidRPr="00A8374B" w:rsidRDefault="008B6FC9" w:rsidP="008B6FC9">
      <w:pPr>
        <w:widowControl w:val="0"/>
        <w:suppressAutoHyphens/>
        <w:spacing w:after="0" w:line="240" w:lineRule="auto"/>
        <w:ind w:right="1215"/>
        <w:jc w:val="both"/>
        <w:rPr>
          <w:rFonts w:ascii="Times New Roman" w:eastAsia="Times New Roman" w:hAnsi="Times New Roman" w:cs="Times New Roman"/>
          <w:kern w:val="1"/>
          <w:sz w:val="24"/>
          <w:szCs w:val="24"/>
          <w:lang w:eastAsia="zh-CN" w:bidi="hi-IN"/>
        </w:rPr>
      </w:pPr>
    </w:p>
    <w:p w:rsidR="008B6FC9" w:rsidRPr="00A8374B" w:rsidRDefault="008B6FC9" w:rsidP="008B6FC9">
      <w:pPr>
        <w:widowControl w:val="0"/>
        <w:suppressAutoHyphens/>
        <w:spacing w:after="0" w:line="240" w:lineRule="auto"/>
        <w:ind w:right="1215"/>
        <w:jc w:val="both"/>
        <w:rPr>
          <w:rFonts w:ascii="Times New Roman" w:eastAsia="Times New Roman" w:hAnsi="Times New Roman" w:cs="Times New Roman"/>
          <w:kern w:val="1"/>
          <w:sz w:val="24"/>
          <w:szCs w:val="24"/>
          <w:lang w:eastAsia="zh-CN" w:bidi="hi-IN"/>
        </w:rPr>
      </w:pPr>
      <w:r w:rsidRPr="00A8374B">
        <w:rPr>
          <w:rFonts w:ascii="Times New Roman" w:eastAsia="Times New Roman" w:hAnsi="Times New Roman" w:cs="Times New Roman"/>
          <w:kern w:val="1"/>
          <w:sz w:val="24"/>
          <w:szCs w:val="24"/>
          <w:lang w:eastAsia="zh-CN" w:bidi="hi-IN"/>
        </w:rPr>
        <w:tab/>
        <w:t>Államháztartási szakágazat:</w:t>
      </w:r>
      <w:r w:rsidRPr="00A8374B">
        <w:rPr>
          <w:rFonts w:ascii="Times New Roman" w:eastAsia="Times New Roman" w:hAnsi="Times New Roman" w:cs="Times New Roman"/>
          <w:kern w:val="1"/>
          <w:sz w:val="24"/>
          <w:szCs w:val="24"/>
          <w:lang w:eastAsia="zh-CN" w:bidi="hi-IN"/>
        </w:rPr>
        <w:tab/>
        <w:t>841106</w:t>
      </w:r>
      <w:r w:rsidRPr="00A8374B">
        <w:rPr>
          <w:rFonts w:ascii="Times New Roman" w:eastAsia="Times New Roman" w:hAnsi="Times New Roman" w:cs="Times New Roman"/>
          <w:kern w:val="1"/>
          <w:sz w:val="24"/>
          <w:szCs w:val="24"/>
          <w:lang w:eastAsia="zh-CN" w:bidi="hi-IN"/>
        </w:rPr>
        <w:tab/>
        <w:t xml:space="preserve">       Helyi nemzetiségi önkormányzatok</w:t>
      </w:r>
    </w:p>
    <w:p w:rsidR="008B6FC9" w:rsidRPr="00A8374B" w:rsidRDefault="008B6FC9" w:rsidP="008B6FC9">
      <w:pPr>
        <w:widowControl w:val="0"/>
        <w:suppressAutoHyphens/>
        <w:spacing w:after="0" w:line="240" w:lineRule="auto"/>
        <w:ind w:right="1215"/>
        <w:jc w:val="both"/>
        <w:rPr>
          <w:rFonts w:ascii="Times New Roman" w:eastAsia="Times New Roman" w:hAnsi="Times New Roman" w:cs="Times New Roman"/>
          <w:kern w:val="1"/>
          <w:sz w:val="24"/>
          <w:szCs w:val="24"/>
          <w:lang w:eastAsia="zh-CN" w:bidi="hi-IN"/>
        </w:rPr>
      </w:pPr>
      <w:r w:rsidRPr="00A8374B">
        <w:rPr>
          <w:rFonts w:ascii="Times New Roman" w:eastAsia="Times New Roman" w:hAnsi="Times New Roman" w:cs="Times New Roman"/>
          <w:kern w:val="1"/>
          <w:sz w:val="24"/>
          <w:szCs w:val="24"/>
          <w:lang w:eastAsia="zh-CN" w:bidi="hi-IN"/>
        </w:rPr>
        <w:tab/>
      </w:r>
      <w:r w:rsidRPr="00A8374B">
        <w:rPr>
          <w:rFonts w:ascii="Times New Roman" w:eastAsia="Times New Roman" w:hAnsi="Times New Roman" w:cs="Times New Roman"/>
          <w:kern w:val="1"/>
          <w:sz w:val="24"/>
          <w:szCs w:val="24"/>
          <w:lang w:eastAsia="zh-CN" w:bidi="hi-IN"/>
        </w:rPr>
        <w:tab/>
      </w:r>
      <w:r w:rsidRPr="00A8374B">
        <w:rPr>
          <w:rFonts w:ascii="Times New Roman" w:eastAsia="Times New Roman" w:hAnsi="Times New Roman" w:cs="Times New Roman"/>
          <w:kern w:val="1"/>
          <w:sz w:val="24"/>
          <w:szCs w:val="24"/>
          <w:lang w:eastAsia="zh-CN" w:bidi="hi-IN"/>
        </w:rPr>
        <w:tab/>
      </w:r>
      <w:r w:rsidRPr="00A8374B">
        <w:rPr>
          <w:rFonts w:ascii="Times New Roman" w:eastAsia="Times New Roman" w:hAnsi="Times New Roman" w:cs="Times New Roman"/>
          <w:kern w:val="1"/>
          <w:sz w:val="24"/>
          <w:szCs w:val="24"/>
          <w:lang w:eastAsia="zh-CN" w:bidi="hi-IN"/>
        </w:rPr>
        <w:tab/>
      </w:r>
      <w:r w:rsidRPr="00A8374B">
        <w:rPr>
          <w:rFonts w:ascii="Times New Roman" w:eastAsia="Times New Roman" w:hAnsi="Times New Roman" w:cs="Times New Roman"/>
          <w:kern w:val="1"/>
          <w:sz w:val="24"/>
          <w:szCs w:val="24"/>
          <w:lang w:eastAsia="zh-CN" w:bidi="hi-IN"/>
        </w:rPr>
        <w:tab/>
      </w:r>
      <w:r w:rsidRPr="00A8374B">
        <w:rPr>
          <w:rFonts w:ascii="Times New Roman" w:eastAsia="Times New Roman" w:hAnsi="Times New Roman" w:cs="Times New Roman"/>
          <w:kern w:val="1"/>
          <w:sz w:val="24"/>
          <w:szCs w:val="24"/>
          <w:lang w:eastAsia="zh-CN" w:bidi="hi-IN"/>
        </w:rPr>
        <w:tab/>
        <w:t xml:space="preserve">       igazgatási tevékenysége</w:t>
      </w:r>
    </w:p>
    <w:p w:rsidR="008B6FC9" w:rsidRPr="00A8374B" w:rsidRDefault="008B6FC9" w:rsidP="008B6FC9">
      <w:pPr>
        <w:widowControl w:val="0"/>
        <w:suppressAutoHyphens/>
        <w:spacing w:after="0" w:line="240" w:lineRule="auto"/>
        <w:ind w:right="1215"/>
        <w:jc w:val="both"/>
        <w:rPr>
          <w:rFonts w:ascii="Times New Roman" w:eastAsia="Times New Roman" w:hAnsi="Times New Roman" w:cs="Times New Roman"/>
          <w:kern w:val="1"/>
          <w:sz w:val="24"/>
          <w:szCs w:val="24"/>
          <w:lang w:eastAsia="zh-CN" w:bidi="hi-IN"/>
        </w:rPr>
      </w:pPr>
    </w:p>
    <w:p w:rsidR="008B6FC9" w:rsidRPr="00A8374B" w:rsidRDefault="008B6FC9" w:rsidP="008B6FC9">
      <w:pPr>
        <w:widowControl w:val="0"/>
        <w:suppressAutoHyphens/>
        <w:spacing w:after="0" w:line="240" w:lineRule="auto"/>
        <w:ind w:right="1215"/>
        <w:jc w:val="both"/>
        <w:rPr>
          <w:rFonts w:ascii="Times New Roman" w:eastAsia="Times New Roman" w:hAnsi="Times New Roman" w:cs="Times New Roman"/>
          <w:kern w:val="1"/>
          <w:sz w:val="24"/>
          <w:szCs w:val="24"/>
          <w:lang w:eastAsia="zh-CN" w:bidi="hi-IN"/>
        </w:rPr>
      </w:pPr>
    </w:p>
    <w:p w:rsidR="008B6FC9" w:rsidRPr="00A8374B" w:rsidRDefault="008B6FC9" w:rsidP="008B6FC9">
      <w:pPr>
        <w:widowControl w:val="0"/>
        <w:suppressAutoHyphens/>
        <w:spacing w:after="0" w:line="240" w:lineRule="auto"/>
        <w:ind w:right="1215"/>
        <w:jc w:val="both"/>
        <w:rPr>
          <w:rFonts w:ascii="Times New Roman" w:eastAsia="Times New Roman" w:hAnsi="Times New Roman" w:cs="Times New Roman"/>
          <w:b/>
          <w:kern w:val="1"/>
          <w:sz w:val="24"/>
          <w:szCs w:val="24"/>
          <w:lang w:eastAsia="zh-CN" w:bidi="hi-IN"/>
        </w:rPr>
      </w:pPr>
      <w:r w:rsidRPr="00A8374B">
        <w:rPr>
          <w:rFonts w:ascii="Times New Roman" w:eastAsia="Times New Roman" w:hAnsi="Times New Roman" w:cs="Times New Roman"/>
          <w:b/>
          <w:kern w:val="1"/>
          <w:sz w:val="24"/>
          <w:szCs w:val="24"/>
          <w:lang w:eastAsia="zh-CN" w:bidi="hi-IN"/>
        </w:rPr>
        <w:t>Alaptevékenység kormányzati funkció szerinti besorolása:</w:t>
      </w:r>
    </w:p>
    <w:p w:rsidR="008B6FC9" w:rsidRPr="00A8374B" w:rsidRDefault="008B6FC9" w:rsidP="008B6FC9">
      <w:pPr>
        <w:widowControl w:val="0"/>
        <w:suppressAutoHyphens/>
        <w:spacing w:after="0" w:line="240" w:lineRule="auto"/>
        <w:ind w:right="1215"/>
        <w:jc w:val="both"/>
        <w:rPr>
          <w:rFonts w:ascii="Times New Roman" w:eastAsia="Times New Roman" w:hAnsi="Times New Roman" w:cs="Times New Roman"/>
          <w:b/>
          <w:kern w:val="1"/>
          <w:sz w:val="24"/>
          <w:szCs w:val="24"/>
          <w:lang w:eastAsia="zh-CN" w:bidi="hi-IN"/>
        </w:rPr>
      </w:pP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kern w:val="1"/>
          <w:sz w:val="24"/>
          <w:szCs w:val="24"/>
          <w:lang w:eastAsia="zh-CN" w:bidi="hi-IN"/>
        </w:rPr>
      </w:pPr>
      <w:r w:rsidRPr="00A8374B">
        <w:rPr>
          <w:rFonts w:ascii="Times New Roman" w:eastAsia="Times New Roman" w:hAnsi="Times New Roman" w:cs="Times New Roman"/>
          <w:kern w:val="1"/>
          <w:sz w:val="24"/>
          <w:szCs w:val="24"/>
          <w:lang w:eastAsia="zh-CN" w:bidi="hi-IN"/>
        </w:rPr>
        <w:tab/>
      </w:r>
      <w:proofErr w:type="spellStart"/>
      <w:proofErr w:type="gramStart"/>
      <w:r w:rsidRPr="00A8374B">
        <w:rPr>
          <w:rFonts w:ascii="Times New Roman" w:eastAsia="Times New Roman" w:hAnsi="Times New Roman" w:cs="Times New Roman"/>
          <w:b/>
          <w:kern w:val="1"/>
          <w:sz w:val="24"/>
          <w:szCs w:val="24"/>
          <w:u w:val="single"/>
          <w:lang w:eastAsia="zh-CN" w:bidi="hi-IN"/>
        </w:rPr>
        <w:t>kor.funk</w:t>
      </w:r>
      <w:proofErr w:type="spellEnd"/>
      <w:proofErr w:type="gramEnd"/>
      <w:r w:rsidRPr="00A8374B">
        <w:rPr>
          <w:rFonts w:ascii="Times New Roman" w:eastAsia="Times New Roman" w:hAnsi="Times New Roman" w:cs="Times New Roman"/>
          <w:b/>
          <w:kern w:val="1"/>
          <w:sz w:val="24"/>
          <w:szCs w:val="24"/>
          <w:u w:val="single"/>
          <w:lang w:eastAsia="zh-CN" w:bidi="hi-IN"/>
        </w:rPr>
        <w:t>.</w:t>
      </w:r>
      <w:r w:rsidRPr="00A8374B">
        <w:rPr>
          <w:rFonts w:ascii="Times New Roman" w:eastAsia="Times New Roman" w:hAnsi="Times New Roman" w:cs="Times New Roman"/>
          <w:b/>
          <w:kern w:val="1"/>
          <w:sz w:val="24"/>
          <w:szCs w:val="24"/>
          <w:u w:val="single"/>
          <w:lang w:eastAsia="zh-CN" w:bidi="hi-IN"/>
        </w:rPr>
        <w:tab/>
        <w:t>megnevezés____________________________________________________</w:t>
      </w: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kern w:val="1"/>
          <w:sz w:val="24"/>
          <w:szCs w:val="24"/>
          <w:lang w:eastAsia="zh-CN" w:bidi="hi-IN"/>
        </w:rPr>
      </w:pPr>
      <w:r w:rsidRPr="00A8374B">
        <w:rPr>
          <w:rFonts w:ascii="Times New Roman" w:eastAsia="Times New Roman" w:hAnsi="Times New Roman" w:cs="Times New Roman"/>
          <w:kern w:val="1"/>
          <w:sz w:val="24"/>
          <w:szCs w:val="24"/>
          <w:lang w:eastAsia="zh-CN" w:bidi="hi-IN"/>
        </w:rPr>
        <w:tab/>
        <w:t>011140</w:t>
      </w:r>
      <w:r w:rsidRPr="00A8374B">
        <w:rPr>
          <w:rFonts w:ascii="Times New Roman" w:eastAsia="Times New Roman" w:hAnsi="Times New Roman" w:cs="Times New Roman"/>
          <w:kern w:val="1"/>
          <w:sz w:val="24"/>
          <w:szCs w:val="24"/>
          <w:lang w:eastAsia="zh-CN" w:bidi="hi-IN"/>
        </w:rPr>
        <w:tab/>
      </w:r>
      <w:r w:rsidRPr="00A8374B">
        <w:rPr>
          <w:rFonts w:ascii="Times New Roman" w:eastAsia="Times New Roman" w:hAnsi="Times New Roman" w:cs="Times New Roman"/>
          <w:kern w:val="1"/>
          <w:sz w:val="24"/>
          <w:szCs w:val="24"/>
          <w:lang w:eastAsia="zh-CN" w:bidi="hi-IN"/>
        </w:rPr>
        <w:tab/>
        <w:t>Országos és helyi nemzetiségi önkormányzatok igazgatási tevékenysége</w:t>
      </w: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kern w:val="1"/>
          <w:sz w:val="24"/>
          <w:szCs w:val="24"/>
          <w:lang w:eastAsia="zh-CN" w:bidi="hi-IN"/>
        </w:rPr>
      </w:pPr>
      <w:r w:rsidRPr="00A8374B">
        <w:rPr>
          <w:rFonts w:ascii="Times New Roman" w:eastAsia="Times New Roman" w:hAnsi="Times New Roman" w:cs="Times New Roman"/>
          <w:kern w:val="1"/>
          <w:sz w:val="24"/>
          <w:szCs w:val="24"/>
          <w:lang w:eastAsia="zh-CN" w:bidi="hi-IN"/>
        </w:rPr>
        <w:tab/>
        <w:t>082092</w:t>
      </w:r>
      <w:r w:rsidRPr="00A8374B">
        <w:rPr>
          <w:rFonts w:ascii="Times New Roman" w:eastAsia="Times New Roman" w:hAnsi="Times New Roman" w:cs="Times New Roman"/>
          <w:kern w:val="1"/>
          <w:sz w:val="24"/>
          <w:szCs w:val="24"/>
          <w:lang w:eastAsia="zh-CN" w:bidi="hi-IN"/>
        </w:rPr>
        <w:tab/>
        <w:t>Közművelődés – hagyományos közösségi kulturális értékek gondozása</w:t>
      </w: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kern w:val="1"/>
          <w:sz w:val="24"/>
          <w:szCs w:val="24"/>
          <w:lang w:eastAsia="zh-CN" w:bidi="hi-IN"/>
        </w:rPr>
      </w:pPr>
      <w:r w:rsidRPr="00A8374B">
        <w:rPr>
          <w:rFonts w:ascii="Times New Roman" w:eastAsia="Times New Roman" w:hAnsi="Times New Roman" w:cs="Times New Roman"/>
          <w:kern w:val="1"/>
          <w:sz w:val="24"/>
          <w:szCs w:val="24"/>
          <w:lang w:eastAsia="zh-CN" w:bidi="hi-IN"/>
        </w:rPr>
        <w:tab/>
        <w:t>084020</w:t>
      </w:r>
      <w:r w:rsidRPr="00A8374B">
        <w:rPr>
          <w:rFonts w:ascii="Times New Roman" w:eastAsia="Times New Roman" w:hAnsi="Times New Roman" w:cs="Times New Roman"/>
          <w:kern w:val="1"/>
          <w:sz w:val="24"/>
          <w:szCs w:val="24"/>
          <w:lang w:eastAsia="zh-CN" w:bidi="hi-IN"/>
        </w:rPr>
        <w:tab/>
        <w:t>Nemzetiségi közfeladatok ellátása és támogatása</w:t>
      </w:r>
    </w:p>
    <w:p w:rsidR="008B6FC9" w:rsidRPr="00A8374B" w:rsidRDefault="008B6FC9" w:rsidP="008B6FC9">
      <w:pPr>
        <w:widowControl w:val="0"/>
        <w:suppressAutoHyphens/>
        <w:spacing w:after="0" w:line="240" w:lineRule="auto"/>
        <w:ind w:right="1215"/>
        <w:jc w:val="both"/>
        <w:rPr>
          <w:rFonts w:ascii="Times New Roman" w:eastAsia="Times New Roman" w:hAnsi="Times New Roman" w:cs="Times New Roman"/>
          <w:kern w:val="1"/>
          <w:sz w:val="24"/>
          <w:szCs w:val="24"/>
          <w:lang w:eastAsia="zh-CN" w:bidi="hi-IN"/>
        </w:rPr>
      </w:pPr>
    </w:p>
    <w:p w:rsidR="008B6FC9" w:rsidRPr="00A8374B" w:rsidRDefault="008B6FC9" w:rsidP="008B6FC9">
      <w:pPr>
        <w:widowControl w:val="0"/>
        <w:suppressAutoHyphens/>
        <w:spacing w:after="0" w:line="240" w:lineRule="auto"/>
        <w:ind w:right="-1"/>
        <w:jc w:val="right"/>
        <w:rPr>
          <w:rFonts w:ascii="Times New Roman" w:eastAsia="Times New Roman" w:hAnsi="Times New Roman" w:cs="Times New Roman"/>
          <w:b/>
          <w:kern w:val="1"/>
          <w:sz w:val="24"/>
          <w:szCs w:val="24"/>
          <w:lang w:eastAsia="zh-CN" w:bidi="hi-IN"/>
        </w:rPr>
      </w:pPr>
    </w:p>
    <w:p w:rsidR="008B6FC9" w:rsidRPr="00A8374B" w:rsidRDefault="008B6FC9" w:rsidP="008B6FC9">
      <w:pPr>
        <w:widowControl w:val="0"/>
        <w:suppressAutoHyphens/>
        <w:spacing w:after="0" w:line="240" w:lineRule="auto"/>
        <w:ind w:right="-1"/>
        <w:jc w:val="center"/>
        <w:rPr>
          <w:rFonts w:ascii="Times New Roman" w:eastAsia="Times New Roman" w:hAnsi="Times New Roman" w:cs="Times New Roman"/>
          <w:i/>
          <w:color w:val="000000"/>
          <w:kern w:val="1"/>
          <w:sz w:val="23"/>
          <w:szCs w:val="23"/>
          <w:lang w:eastAsia="zh-CN" w:bidi="hi-IN"/>
        </w:rPr>
      </w:pPr>
      <w:r w:rsidRPr="00A8374B">
        <w:rPr>
          <w:rFonts w:ascii="Times New Roman" w:eastAsia="Lucida Sans Unicode" w:hAnsi="Times New Roman" w:cs="Times New Roman"/>
          <w:b/>
          <w:kern w:val="1"/>
          <w:sz w:val="24"/>
          <w:szCs w:val="24"/>
          <w:lang w:eastAsia="zh-CN" w:bidi="hi-IN"/>
        </w:rPr>
        <w:tab/>
      </w:r>
      <w:r w:rsidRPr="00A8374B">
        <w:rPr>
          <w:rFonts w:ascii="Times New Roman" w:eastAsia="Lucida Sans Unicode" w:hAnsi="Times New Roman" w:cs="Times New Roman"/>
          <w:b/>
          <w:kern w:val="1"/>
          <w:sz w:val="24"/>
          <w:szCs w:val="24"/>
          <w:lang w:eastAsia="zh-CN" w:bidi="hi-IN"/>
        </w:rPr>
        <w:tab/>
      </w: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ind w:right="-1"/>
        <w:jc w:val="both"/>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rPr>
          <w:rFonts w:ascii="Times New Roman" w:eastAsia="Times New Roman" w:hAnsi="Times New Roman" w:cs="Times New Roman"/>
          <w:i/>
          <w:color w:val="000000"/>
          <w:kern w:val="1"/>
          <w:sz w:val="23"/>
          <w:szCs w:val="23"/>
          <w:lang w:eastAsia="zh-CN" w:bidi="hi-IN"/>
        </w:rPr>
      </w:pPr>
    </w:p>
    <w:p w:rsidR="008B6FC9" w:rsidRPr="00A8374B" w:rsidRDefault="008B6FC9" w:rsidP="008B6FC9">
      <w:pPr>
        <w:widowControl w:val="0"/>
        <w:suppressAutoHyphens/>
        <w:spacing w:after="0" w:line="240" w:lineRule="auto"/>
        <w:jc w:val="right"/>
        <w:rPr>
          <w:rFonts w:ascii="Times New Roman" w:eastAsia="Times New Roman" w:hAnsi="Times New Roman" w:cs="Times New Roman"/>
          <w:i/>
          <w:color w:val="000000"/>
          <w:kern w:val="1"/>
          <w:sz w:val="23"/>
          <w:szCs w:val="23"/>
          <w:lang w:eastAsia="zh-CN" w:bidi="hi-IN"/>
        </w:rPr>
      </w:pPr>
      <w:r>
        <w:rPr>
          <w:rFonts w:ascii="Times New Roman" w:eastAsia="Times New Roman" w:hAnsi="Times New Roman" w:cs="Times New Roman"/>
          <w:i/>
          <w:color w:val="000000"/>
          <w:kern w:val="1"/>
          <w:sz w:val="23"/>
          <w:szCs w:val="23"/>
          <w:lang w:eastAsia="zh-CN" w:bidi="hi-IN"/>
        </w:rPr>
        <w:lastRenderedPageBreak/>
        <w:t>4. sz. melléklet</w:t>
      </w:r>
    </w:p>
    <w:p w:rsidR="008B6FC9" w:rsidRPr="00A8374B" w:rsidRDefault="008B6FC9" w:rsidP="008B6FC9">
      <w:pPr>
        <w:widowControl w:val="0"/>
        <w:suppressAutoHyphens/>
        <w:autoSpaceDE w:val="0"/>
        <w:spacing w:after="0" w:line="240" w:lineRule="auto"/>
        <w:jc w:val="both"/>
        <w:rPr>
          <w:rFonts w:ascii="Times New Roman" w:eastAsia="TimesNewRomanPSMT" w:hAnsi="Times New Roman" w:cs="Times New Roman"/>
          <w:i/>
          <w:color w:val="000000"/>
          <w:kern w:val="1"/>
          <w:sz w:val="24"/>
          <w:szCs w:val="24"/>
          <w:lang w:eastAsia="zh-CN" w:bidi="hi-IN"/>
        </w:rPr>
      </w:pP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bCs/>
          <w:color w:val="000000"/>
          <w:kern w:val="1"/>
          <w:sz w:val="24"/>
          <w:szCs w:val="24"/>
          <w:lang w:eastAsia="zh-CN" w:bidi="hi-IN"/>
        </w:rPr>
      </w:pPr>
      <w:r w:rsidRPr="00A8374B">
        <w:rPr>
          <w:rFonts w:ascii="Times New Roman" w:eastAsia="SimSun" w:hAnsi="Times New Roman" w:cs="Mangal"/>
          <w:b/>
          <w:bCs/>
          <w:color w:val="000000"/>
          <w:kern w:val="1"/>
          <w:sz w:val="24"/>
          <w:szCs w:val="24"/>
          <w:lang w:eastAsia="zh-CN" w:bidi="hi-IN"/>
        </w:rPr>
        <w:t>DERECSKE VÁROS ÖNKORMÁNYZATA</w:t>
      </w: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bCs/>
          <w:color w:val="000000"/>
          <w:kern w:val="1"/>
          <w:sz w:val="24"/>
          <w:szCs w:val="24"/>
          <w:lang w:eastAsia="zh-CN" w:bidi="hi-IN"/>
        </w:rPr>
      </w:pPr>
      <w:r w:rsidRPr="00A8374B">
        <w:rPr>
          <w:rFonts w:ascii="Times New Roman" w:eastAsia="SimSun" w:hAnsi="Times New Roman" w:cs="Mangal"/>
          <w:b/>
          <w:bCs/>
          <w:color w:val="000000"/>
          <w:kern w:val="1"/>
          <w:sz w:val="24"/>
          <w:szCs w:val="24"/>
          <w:lang w:eastAsia="zh-CN" w:bidi="hi-IN"/>
        </w:rPr>
        <w:t>ÉS A</w:t>
      </w: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bCs/>
          <w:color w:val="000000"/>
          <w:kern w:val="1"/>
          <w:sz w:val="24"/>
          <w:szCs w:val="24"/>
          <w:lang w:eastAsia="zh-CN" w:bidi="hi-IN"/>
        </w:rPr>
      </w:pPr>
      <w:r w:rsidRPr="00A8374B">
        <w:rPr>
          <w:rFonts w:ascii="Times New Roman" w:eastAsia="SimSun" w:hAnsi="Times New Roman" w:cs="Mangal"/>
          <w:b/>
          <w:bCs/>
          <w:color w:val="000000"/>
          <w:kern w:val="1"/>
          <w:sz w:val="24"/>
          <w:szCs w:val="24"/>
          <w:lang w:eastAsia="zh-CN" w:bidi="hi-IN"/>
        </w:rPr>
        <w:t>DERECSKEI ROMA NEMZETISÉGI ÖNKORMÁNYZAT</w:t>
      </w: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bCs/>
          <w:color w:val="000000"/>
          <w:kern w:val="1"/>
          <w:sz w:val="24"/>
          <w:szCs w:val="24"/>
          <w:lang w:eastAsia="zh-CN" w:bidi="hi-IN"/>
        </w:rPr>
      </w:pPr>
      <w:r w:rsidRPr="00A8374B">
        <w:rPr>
          <w:rFonts w:ascii="Times New Roman" w:eastAsia="SimSun" w:hAnsi="Times New Roman" w:cs="Mangal"/>
          <w:b/>
          <w:bCs/>
          <w:color w:val="000000"/>
          <w:kern w:val="1"/>
          <w:sz w:val="24"/>
          <w:szCs w:val="24"/>
          <w:lang w:eastAsia="zh-CN" w:bidi="hi-IN"/>
        </w:rPr>
        <w:t>EGYÜTTMŰKÖDÉSI MEGÁLLAPODÁSA</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color w:val="FF00CC"/>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color w:val="000000"/>
          <w:kern w:val="1"/>
          <w:sz w:val="24"/>
          <w:szCs w:val="24"/>
          <w:lang w:eastAsia="zh-CN" w:bidi="hi-IN"/>
        </w:rPr>
        <w:t xml:space="preserve">amely létrejött </w:t>
      </w:r>
      <w:r w:rsidRPr="00A8374B">
        <w:rPr>
          <w:rFonts w:ascii="Times New Roman" w:eastAsia="SimSun" w:hAnsi="Times New Roman" w:cs="Mangal"/>
          <w:b/>
          <w:color w:val="000000"/>
          <w:kern w:val="1"/>
          <w:sz w:val="24"/>
          <w:szCs w:val="24"/>
          <w:lang w:eastAsia="zh-CN" w:bidi="hi-IN"/>
        </w:rPr>
        <w:t>Derecske Város Önkormányzata</w:t>
      </w:r>
      <w:r w:rsidRPr="00A8374B">
        <w:rPr>
          <w:rFonts w:ascii="Times New Roman" w:eastAsia="SimSun" w:hAnsi="Times New Roman" w:cs="Mangal"/>
          <w:color w:val="000000"/>
          <w:kern w:val="1"/>
          <w:sz w:val="24"/>
          <w:szCs w:val="24"/>
          <w:lang w:eastAsia="zh-CN" w:bidi="hi-IN"/>
        </w:rPr>
        <w:t xml:space="preserve"> (4130 Derecske, Köztársaság út 87., képviselő: Bordán Szabolcs polgármester), valamint a </w:t>
      </w:r>
      <w:proofErr w:type="spellStart"/>
      <w:r w:rsidRPr="00A8374B">
        <w:rPr>
          <w:rFonts w:ascii="Times New Roman" w:eastAsia="SimSun" w:hAnsi="Times New Roman" w:cs="Mangal"/>
          <w:b/>
          <w:color w:val="000000"/>
          <w:kern w:val="1"/>
          <w:sz w:val="24"/>
          <w:szCs w:val="24"/>
          <w:lang w:eastAsia="zh-CN" w:bidi="hi-IN"/>
        </w:rPr>
        <w:t>Derecskei</w:t>
      </w:r>
      <w:proofErr w:type="spellEnd"/>
      <w:r w:rsidRPr="00A8374B">
        <w:rPr>
          <w:rFonts w:ascii="Times New Roman" w:eastAsia="SimSun" w:hAnsi="Times New Roman" w:cs="Mangal"/>
          <w:b/>
          <w:color w:val="000000"/>
          <w:kern w:val="1"/>
          <w:sz w:val="24"/>
          <w:szCs w:val="24"/>
          <w:lang w:eastAsia="zh-CN" w:bidi="hi-IN"/>
        </w:rPr>
        <w:t xml:space="preserve"> Roma Nemzetiségi Önkormányzat </w:t>
      </w:r>
      <w:r w:rsidRPr="00A8374B">
        <w:rPr>
          <w:rFonts w:ascii="Times New Roman" w:eastAsia="SimSun" w:hAnsi="Times New Roman" w:cs="Mangal"/>
          <w:color w:val="000000"/>
          <w:kern w:val="1"/>
          <w:sz w:val="24"/>
          <w:szCs w:val="24"/>
          <w:lang w:eastAsia="zh-CN" w:bidi="hi-IN"/>
        </w:rPr>
        <w:t xml:space="preserve">(4130 Derecske, Köztársaság út 87., képviselő: </w:t>
      </w:r>
      <w:proofErr w:type="spellStart"/>
      <w:r w:rsidRPr="00A8374B">
        <w:rPr>
          <w:rFonts w:ascii="Times New Roman" w:eastAsia="SimSun" w:hAnsi="Times New Roman" w:cs="Mangal"/>
          <w:color w:val="000000"/>
          <w:kern w:val="1"/>
          <w:sz w:val="24"/>
          <w:szCs w:val="24"/>
          <w:lang w:eastAsia="zh-CN" w:bidi="hi-IN"/>
        </w:rPr>
        <w:t>Milák</w:t>
      </w:r>
      <w:proofErr w:type="spellEnd"/>
      <w:r w:rsidRPr="00A8374B">
        <w:rPr>
          <w:rFonts w:ascii="Times New Roman" w:eastAsia="SimSun" w:hAnsi="Times New Roman" w:cs="Mangal"/>
          <w:color w:val="000000"/>
          <w:kern w:val="1"/>
          <w:sz w:val="24"/>
          <w:szCs w:val="24"/>
          <w:lang w:eastAsia="zh-CN" w:bidi="hi-IN"/>
        </w:rPr>
        <w:t xml:space="preserve"> Lajos elnök) között a mai napon az alábbiak szerint:</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color w:val="FF00CC"/>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color w:val="000000"/>
          <w:kern w:val="1"/>
          <w:sz w:val="24"/>
          <w:szCs w:val="24"/>
          <w:lang w:eastAsia="zh-CN" w:bidi="hi-IN"/>
        </w:rPr>
        <w:t xml:space="preserve">A megállapodást az együttműködő felek a nemzetiségek jogairól szóló 2011. évi </w:t>
      </w:r>
      <w:bookmarkStart w:id="1" w:name="pr1id"/>
      <w:bookmarkEnd w:id="1"/>
      <w:r w:rsidRPr="00A8374B">
        <w:rPr>
          <w:rFonts w:ascii="Times New Roman" w:eastAsia="SimSun" w:hAnsi="Times New Roman" w:cs="Mangal"/>
          <w:color w:val="000000"/>
          <w:kern w:val="1"/>
          <w:sz w:val="24"/>
          <w:szCs w:val="24"/>
          <w:lang w:eastAsia="zh-CN" w:bidi="hi-IN"/>
        </w:rPr>
        <w:t xml:space="preserve">CLXXIX. törvény (továbbiakban: </w:t>
      </w:r>
      <w:proofErr w:type="spellStart"/>
      <w:r w:rsidRPr="00A8374B">
        <w:rPr>
          <w:rFonts w:ascii="Times New Roman" w:eastAsia="SimSun" w:hAnsi="Times New Roman" w:cs="Mangal"/>
          <w:color w:val="000000"/>
          <w:kern w:val="1"/>
          <w:sz w:val="24"/>
          <w:szCs w:val="24"/>
          <w:lang w:eastAsia="zh-CN" w:bidi="hi-IN"/>
        </w:rPr>
        <w:t>Njtv</w:t>
      </w:r>
      <w:proofErr w:type="spellEnd"/>
      <w:r w:rsidRPr="00A8374B">
        <w:rPr>
          <w:rFonts w:ascii="Times New Roman" w:eastAsia="SimSun" w:hAnsi="Times New Roman" w:cs="Mangal"/>
          <w:color w:val="000000"/>
          <w:kern w:val="1"/>
          <w:sz w:val="24"/>
          <w:szCs w:val="24"/>
          <w:lang w:eastAsia="zh-CN" w:bidi="hi-IN"/>
        </w:rPr>
        <w:t>.), valamint az</w:t>
      </w:r>
      <w:r w:rsidRPr="00A8374B">
        <w:rPr>
          <w:rFonts w:ascii="Times New Roman" w:eastAsia="SimSun" w:hAnsi="Times New Roman" w:cs="Mangal"/>
          <w:color w:val="FF00CC"/>
          <w:kern w:val="1"/>
          <w:sz w:val="24"/>
          <w:szCs w:val="24"/>
          <w:lang w:eastAsia="zh-CN" w:bidi="hi-IN"/>
        </w:rPr>
        <w:t xml:space="preserve"> </w:t>
      </w:r>
      <w:r w:rsidRPr="00A8374B">
        <w:rPr>
          <w:rFonts w:ascii="Times New Roman" w:eastAsia="SimSun" w:hAnsi="Times New Roman" w:cs="Mangal"/>
          <w:color w:val="000000"/>
          <w:kern w:val="1"/>
          <w:sz w:val="24"/>
          <w:szCs w:val="24"/>
          <w:lang w:eastAsia="zh-CN" w:bidi="hi-IN"/>
        </w:rPr>
        <w:t>államháztartásról szóló 2011. évi CXCV. törvény,</w:t>
      </w:r>
      <w:r w:rsidRPr="00A8374B">
        <w:rPr>
          <w:rFonts w:ascii="Times New Roman" w:eastAsia="SimSun" w:hAnsi="Times New Roman" w:cs="Mangal"/>
          <w:color w:val="FF00CC"/>
          <w:kern w:val="1"/>
          <w:sz w:val="24"/>
          <w:szCs w:val="24"/>
          <w:lang w:eastAsia="zh-CN" w:bidi="hi-IN"/>
        </w:rPr>
        <w:t xml:space="preserve"> </w:t>
      </w:r>
      <w:r w:rsidRPr="00A8374B">
        <w:rPr>
          <w:rFonts w:ascii="Times New Roman" w:eastAsia="SimSun" w:hAnsi="Times New Roman" w:cs="Mangal"/>
          <w:color w:val="000000"/>
          <w:kern w:val="1"/>
          <w:sz w:val="24"/>
          <w:szCs w:val="24"/>
          <w:lang w:eastAsia="zh-CN" w:bidi="hi-IN"/>
        </w:rPr>
        <w:t>az államháztartásról szóló törvény végrehajtásáról szóló 368/2011. (XII. 31.) Kormányrendelet és a Magyarország helyi önkormányzatairól szóló 2011. évi CLXXXIX. törvény rendelkezései alapján kötik.</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color w:val="FF00CC"/>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color w:val="000000"/>
          <w:kern w:val="1"/>
          <w:sz w:val="24"/>
          <w:szCs w:val="24"/>
          <w:lang w:eastAsia="zh-CN" w:bidi="hi-IN"/>
        </w:rPr>
      </w:pPr>
      <w:r w:rsidRPr="00A8374B">
        <w:rPr>
          <w:rFonts w:ascii="Times New Roman" w:eastAsia="SimSun" w:hAnsi="Times New Roman" w:cs="Mangal"/>
          <w:color w:val="000000"/>
          <w:kern w:val="1"/>
          <w:sz w:val="24"/>
          <w:szCs w:val="24"/>
          <w:lang w:eastAsia="zh-CN" w:bidi="hi-IN"/>
        </w:rPr>
        <w:t xml:space="preserve">A megállapodás célja, hogy a Felek meghatározzák a </w:t>
      </w:r>
      <w:proofErr w:type="spellStart"/>
      <w:r w:rsidRPr="00A8374B">
        <w:rPr>
          <w:rFonts w:ascii="Times New Roman" w:eastAsia="SimSun" w:hAnsi="Times New Roman" w:cs="Mangal"/>
          <w:color w:val="000000"/>
          <w:kern w:val="1"/>
          <w:sz w:val="24"/>
          <w:szCs w:val="24"/>
          <w:lang w:eastAsia="zh-CN" w:bidi="hi-IN"/>
        </w:rPr>
        <w:t>Derecskei</w:t>
      </w:r>
      <w:proofErr w:type="spellEnd"/>
      <w:r w:rsidRPr="00A8374B">
        <w:rPr>
          <w:rFonts w:ascii="Times New Roman" w:eastAsia="SimSun" w:hAnsi="Times New Roman" w:cs="Mangal"/>
          <w:color w:val="000000"/>
          <w:kern w:val="1"/>
          <w:sz w:val="24"/>
          <w:szCs w:val="24"/>
          <w:lang w:eastAsia="zh-CN" w:bidi="hi-IN"/>
        </w:rPr>
        <w:t xml:space="preserve"> Roma Nemzetiségi Önkormányzat tevékenységéhez szükséges működési, személyi és tárgyi feltételek biztosításának módját és a működéssel kapcsolatos végrehajtási, gazdálkodási feladatok végrehajtásának rendjét.</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color w:val="FF00CC"/>
          <w:kern w:val="1"/>
          <w:sz w:val="24"/>
          <w:szCs w:val="24"/>
          <w:lang w:eastAsia="zh-CN" w:bidi="hi-IN"/>
        </w:rPr>
      </w:pP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color w:val="000000"/>
          <w:kern w:val="1"/>
          <w:sz w:val="24"/>
          <w:szCs w:val="24"/>
          <w:lang w:eastAsia="zh-CN" w:bidi="hi-IN"/>
        </w:rPr>
      </w:pPr>
      <w:r w:rsidRPr="00A8374B">
        <w:rPr>
          <w:rFonts w:ascii="Times New Roman" w:eastAsia="SimSun" w:hAnsi="Times New Roman" w:cs="Mangal"/>
          <w:b/>
          <w:color w:val="000000"/>
          <w:kern w:val="1"/>
          <w:sz w:val="24"/>
          <w:szCs w:val="24"/>
          <w:lang w:eastAsia="zh-CN" w:bidi="hi-IN"/>
        </w:rPr>
        <w:t>I.</w:t>
      </w: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color w:val="000000"/>
          <w:kern w:val="1"/>
          <w:sz w:val="24"/>
          <w:szCs w:val="24"/>
          <w:lang w:eastAsia="zh-CN" w:bidi="hi-IN"/>
        </w:rPr>
      </w:pPr>
      <w:r w:rsidRPr="00A8374B">
        <w:rPr>
          <w:rFonts w:ascii="Times New Roman" w:eastAsia="SimSun" w:hAnsi="Times New Roman" w:cs="Mangal"/>
          <w:b/>
          <w:color w:val="000000"/>
          <w:kern w:val="1"/>
          <w:sz w:val="24"/>
          <w:szCs w:val="24"/>
          <w:lang w:eastAsia="zh-CN" w:bidi="hi-IN"/>
        </w:rPr>
        <w:t>A SZEMÉLYI-TÁRGYI FELTÉTELEK BIZTOSÍTÁSA</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color w:val="FF00CC"/>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A felek megállapodnak abban, hogy Derecske Város Önkormányzata (a továbbiakban: helyi önkormányzat) az alábbiak szerint biztosítja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Roma Nemzetiségi Önkormányzat (a továbbiakban: RNÖ) testületi működésének feltételeit:</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1.) Az RNÖ kötelezően megtartandó üléseinek jegyzőkönyvét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 Jogi és Igazgatási Osztálya segítségével gépírásba foglalja. Az ezzel kapcsolatos ülés-előkészítési, postai, kézbesítési, gépelési, sokszorosítási feladatokat ellátja, valamint az ezzel járó költségeket viseli.</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Times New Roman"/>
          <w:bCs/>
          <w:iCs/>
          <w:kern w:val="1"/>
          <w:sz w:val="24"/>
          <w:szCs w:val="24"/>
          <w:lang w:eastAsia="zh-CN" w:bidi="hi-IN"/>
        </w:rPr>
        <w:t xml:space="preserve">2.) A felek megállapodnak abban, hogy a helyi önkormányzat a testület működéséhez igazodóan, havonta igény szerint, de legalább 32 órában a </w:t>
      </w:r>
      <w:proofErr w:type="spellStart"/>
      <w:r w:rsidRPr="00A8374B">
        <w:rPr>
          <w:rFonts w:ascii="Times New Roman" w:eastAsia="SimSun" w:hAnsi="Times New Roman" w:cs="Times New Roman"/>
          <w:bCs/>
          <w:iCs/>
          <w:kern w:val="1"/>
          <w:sz w:val="24"/>
          <w:szCs w:val="24"/>
          <w:lang w:eastAsia="zh-CN" w:bidi="hi-IN"/>
        </w:rPr>
        <w:t>Derecskei</w:t>
      </w:r>
      <w:proofErr w:type="spellEnd"/>
      <w:r w:rsidRPr="00A8374B">
        <w:rPr>
          <w:rFonts w:ascii="Times New Roman" w:eastAsia="SimSun" w:hAnsi="Times New Roman" w:cs="Times New Roman"/>
          <w:bCs/>
          <w:iCs/>
          <w:kern w:val="1"/>
          <w:sz w:val="24"/>
          <w:szCs w:val="24"/>
          <w:lang w:eastAsia="zh-CN" w:bidi="hi-IN"/>
        </w:rPr>
        <w:t xml:space="preserve"> Polgármesteri Hivatal (4130 Derecske, Köztársaság út 87. sz.) Dísztermét térítésmentesen biztosítja, a helyiség infrastruktúrájához kapcsolódó rezsiköltségeket és fenntartási költségeket viseli.</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3.) A helyi önkormányzat megbízásából és képviseletében a jegyző vagy az általa megbízott személy részt vesz a nemzetiségi önkormányzat testületi ülésein és jelzi, amennyiben törvénysértést észlel.</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4.) A helyi önkormányzat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 Településfejlesztési és Beruházási Osztályán keresztül segíti a helyi nemzetiségi önkormányzat pályázati lehetőségeinek a feltárását és azok elkészítését.</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5.) Az RNÖ gazdálkodásával kapcsolatos feladatokat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 Pénzügyi és Adóügyi Osztályának illetékes köztisztviselői végzik.</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6.) Az RNÖ vállalja, hogy a település egészségügyi és környezetvédelmi programjainak lebonyolításában – a roma lakosság széles körének bevonása mellett – aktívan részt vesz.</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A8374B">
        <w:rPr>
          <w:rFonts w:ascii="Times New Roman" w:eastAsia="SimSun" w:hAnsi="Times New Roman" w:cs="Mangal"/>
          <w:b/>
          <w:kern w:val="1"/>
          <w:sz w:val="24"/>
          <w:szCs w:val="24"/>
          <w:lang w:eastAsia="zh-CN" w:bidi="hi-IN"/>
        </w:rPr>
        <w:t>II.</w:t>
      </w: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A8374B">
        <w:rPr>
          <w:rFonts w:ascii="Times New Roman" w:eastAsia="SimSun" w:hAnsi="Times New Roman" w:cs="Mangal"/>
          <w:b/>
          <w:kern w:val="1"/>
          <w:sz w:val="24"/>
          <w:szCs w:val="24"/>
          <w:lang w:eastAsia="zh-CN" w:bidi="hi-IN"/>
        </w:rPr>
        <w:t>A NEMZETISÉGI ÖNKORMÁNYZATI KÖLTSÉGVETÉS ELKÉSZÍTÉSÉNEK</w:t>
      </w: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A8374B">
        <w:rPr>
          <w:rFonts w:ascii="Times New Roman" w:eastAsia="SimSun" w:hAnsi="Times New Roman" w:cs="Mangal"/>
          <w:b/>
          <w:kern w:val="1"/>
          <w:sz w:val="24"/>
          <w:szCs w:val="24"/>
          <w:lang w:eastAsia="zh-CN" w:bidi="hi-IN"/>
        </w:rPr>
        <w:t>ÉS ELFOGADÁSÁNAK RENDJE</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u w:val="single"/>
          <w:lang w:eastAsia="zh-CN" w:bidi="hi-IN"/>
        </w:rPr>
        <w:t>1.) Az RNÖ költségvetési határozat-tervezetének előkészítése</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1.1.) A költségvetési törvény kihirdetését követően – a költségvetésre vonatkozó részletes információk megismerése után – az elfogadott alapján, a nemzetiségi önkormányzat elnöke, a jegyző és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 illetékes köztisztviselője egyeztetést folytat.</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1.2.) Az RNÖ költségvetési határozat-tervezetét a jegyző készíti elő. A költségvetési határozatnak tartalmaznia kell a működési és felhalmozási célú bevételeket és kiadásokat, egymástól elkülönítetten, a külön jogszabályban (Áht.) meghatározott rend szerint.</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r w:rsidRPr="00A8374B">
        <w:rPr>
          <w:rFonts w:ascii="Times New Roman" w:eastAsia="SimSun" w:hAnsi="Times New Roman" w:cs="Mangal"/>
          <w:kern w:val="1"/>
          <w:sz w:val="24"/>
          <w:szCs w:val="24"/>
          <w:u w:val="single"/>
          <w:lang w:eastAsia="zh-CN" w:bidi="hi-IN"/>
        </w:rPr>
        <w:t>2.) A költségvetés jóváhagyása</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2.1.) A jegyző által elkészített költségvetési határozat-tervezetet az elnök február 15-éig, ha a központi költségvetésről szóló törvényt az Országgyűlés a naptári év kezdetéig nem fogadta el, a központi költségvetésről szóló törvény hatálybalépését követő negyvenötödik napig nyújtja be a helyi nemzetiségi önkormányzat képviselő-testületének.</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2.2.) A helyi önkormányzat a helyi nemzetiségi önkormányzat költségvetésére vonatkozóan döntési jogosultsággal nem rendelkezik.</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2.3.) A helyi önkormányzat az RNÖ költségvetési határozatának törvényességéért, bevételi és kiadási előirányzatainak megállapításáért és teljesítéséért, illetve egymás kötelezettségvállalásaiért felelősséggel nem tartozik.</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r w:rsidRPr="00A8374B">
        <w:rPr>
          <w:rFonts w:ascii="Times New Roman" w:eastAsia="SimSun" w:hAnsi="Times New Roman" w:cs="Mangal"/>
          <w:kern w:val="1"/>
          <w:sz w:val="24"/>
          <w:szCs w:val="24"/>
          <w:u w:val="single"/>
          <w:lang w:eastAsia="zh-CN" w:bidi="hi-IN"/>
        </w:rPr>
        <w:t>3.) A költségvetési előirányzat módosításának rendje</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3.1.) Ha a helyi nemzetiségi önkormányzat az eredeti előirányzatán felül többletbevételt ér el, bevételkiesése van, illetve kiadási előirányzatain belül átcsoportosítást hajt végre, az RNÖ éves költségvetését határozattal módosítja.</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3.2.) Az RNÖ költségvetési előirányzatai kizárólag az RNÖ határozata alapján módosíthatóak.</w:t>
      </w:r>
    </w:p>
    <w:p w:rsidR="008B6FC9" w:rsidRPr="00A8374B" w:rsidRDefault="008B6FC9" w:rsidP="008B6FC9">
      <w:pPr>
        <w:widowControl w:val="0"/>
        <w:suppressAutoHyphens/>
        <w:spacing w:after="0" w:line="200" w:lineRule="atLeast"/>
        <w:jc w:val="both"/>
        <w:textAlignment w:val="baseline"/>
        <w:rPr>
          <w:rFonts w:ascii="Times New Roman" w:eastAsia="SimSun" w:hAnsi="Times New Roman" w:cs="Mangal"/>
          <w:kern w:val="1"/>
          <w:sz w:val="24"/>
          <w:szCs w:val="24"/>
          <w:u w:val="single"/>
          <w:lang w:eastAsia="zh-CN" w:bidi="hi-IN"/>
        </w:rPr>
      </w:pPr>
    </w:p>
    <w:p w:rsidR="008B6FC9" w:rsidRPr="00A8374B" w:rsidRDefault="008B6FC9" w:rsidP="008B6FC9">
      <w:pPr>
        <w:widowControl w:val="0"/>
        <w:suppressAutoHyphens/>
        <w:spacing w:after="0" w:line="200" w:lineRule="atLeast"/>
        <w:jc w:val="both"/>
        <w:textAlignment w:val="baseline"/>
        <w:rPr>
          <w:rFonts w:ascii="Times New Roman" w:eastAsia="SimSun" w:hAnsi="Times New Roman" w:cs="Mangal"/>
          <w:kern w:val="1"/>
          <w:sz w:val="24"/>
          <w:szCs w:val="24"/>
          <w:u w:val="single"/>
          <w:lang w:eastAsia="zh-CN" w:bidi="hi-IN"/>
        </w:rPr>
      </w:pPr>
      <w:r w:rsidRPr="00A8374B">
        <w:rPr>
          <w:rFonts w:ascii="Times New Roman" w:eastAsia="SimSun" w:hAnsi="Times New Roman" w:cs="Mangal"/>
          <w:kern w:val="1"/>
          <w:sz w:val="24"/>
          <w:szCs w:val="24"/>
          <w:u w:val="single"/>
          <w:lang w:eastAsia="zh-CN" w:bidi="hi-IN"/>
        </w:rPr>
        <w:t>4.) Konszolidált beszámoló</w:t>
      </w:r>
    </w:p>
    <w:p w:rsidR="008B6FC9" w:rsidRPr="00A8374B" w:rsidRDefault="008B6FC9" w:rsidP="008B6FC9">
      <w:pPr>
        <w:widowControl w:val="0"/>
        <w:suppressAutoHyphens/>
        <w:spacing w:after="0" w:line="200" w:lineRule="atLeast"/>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suppressAutoHyphens/>
        <w:autoSpaceDN w:val="0"/>
        <w:spacing w:after="0" w:line="200" w:lineRule="atLeast"/>
        <w:jc w:val="both"/>
        <w:textAlignment w:val="baseline"/>
        <w:rPr>
          <w:rFonts w:ascii="Liberation Serif" w:eastAsia="SimSun" w:hAnsi="Liberation Serif" w:cs="Mangal"/>
          <w:kern w:val="3"/>
          <w:sz w:val="24"/>
          <w:szCs w:val="24"/>
          <w:lang w:eastAsia="zh-CN" w:bidi="hi-IN"/>
        </w:rPr>
      </w:pPr>
      <w:r w:rsidRPr="00A8374B">
        <w:rPr>
          <w:rFonts w:ascii="Times New Roman" w:eastAsia="SimSun" w:hAnsi="Times New Roman" w:cs="Mangal"/>
          <w:kern w:val="3"/>
          <w:sz w:val="24"/>
          <w:szCs w:val="24"/>
          <w:lang w:eastAsia="zh-CN" w:bidi="hi-IN"/>
        </w:rPr>
        <w:t>4.1.) Az RNÖ-</w:t>
      </w:r>
      <w:proofErr w:type="spellStart"/>
      <w:r w:rsidRPr="00A8374B">
        <w:rPr>
          <w:rFonts w:ascii="Times New Roman" w:eastAsia="SimSun" w:hAnsi="Times New Roman" w:cs="Mangal"/>
          <w:kern w:val="3"/>
          <w:sz w:val="24"/>
          <w:szCs w:val="24"/>
          <w:lang w:eastAsia="zh-CN" w:bidi="hi-IN"/>
        </w:rPr>
        <w:t>ről</w:t>
      </w:r>
      <w:proofErr w:type="spellEnd"/>
      <w:r w:rsidRPr="00A8374B">
        <w:rPr>
          <w:rFonts w:ascii="Times New Roman" w:eastAsia="SimSun" w:hAnsi="Times New Roman" w:cs="Mangal"/>
          <w:kern w:val="3"/>
          <w:sz w:val="24"/>
          <w:szCs w:val="24"/>
          <w:lang w:eastAsia="zh-CN" w:bidi="hi-IN"/>
        </w:rPr>
        <w:t xml:space="preserve"> a Kincstár összevont (konszolidált) beszámolót készít.</w:t>
      </w:r>
    </w:p>
    <w:p w:rsidR="008B6FC9" w:rsidRPr="00A8374B" w:rsidRDefault="008B6FC9" w:rsidP="008B6FC9">
      <w:pPr>
        <w:suppressAutoHyphens/>
        <w:autoSpaceDN w:val="0"/>
        <w:spacing w:after="0" w:line="200" w:lineRule="atLeast"/>
        <w:jc w:val="both"/>
        <w:textAlignment w:val="baseline"/>
        <w:rPr>
          <w:rFonts w:ascii="Times New Roman" w:eastAsia="SimSun" w:hAnsi="Times New Roman" w:cs="Mangal"/>
          <w:kern w:val="3"/>
          <w:sz w:val="24"/>
          <w:szCs w:val="24"/>
          <w:lang w:eastAsia="zh-CN" w:bidi="hi-IN"/>
        </w:rPr>
      </w:pPr>
    </w:p>
    <w:p w:rsidR="008B6FC9" w:rsidRPr="00A8374B" w:rsidRDefault="008B6FC9" w:rsidP="008B6FC9">
      <w:pPr>
        <w:suppressAutoHyphens/>
        <w:autoSpaceDN w:val="0"/>
        <w:spacing w:after="0" w:line="200" w:lineRule="atLeast"/>
        <w:jc w:val="both"/>
        <w:textAlignment w:val="baseline"/>
        <w:rPr>
          <w:rFonts w:ascii="Times New Roman" w:eastAsia="SimSun" w:hAnsi="Times New Roman" w:cs="Mangal"/>
          <w:kern w:val="3"/>
          <w:sz w:val="24"/>
          <w:szCs w:val="24"/>
          <w:lang w:eastAsia="zh-CN" w:bidi="hi-IN"/>
        </w:rPr>
      </w:pPr>
      <w:r w:rsidRPr="00A8374B">
        <w:rPr>
          <w:rFonts w:ascii="Times New Roman" w:eastAsia="SimSun" w:hAnsi="Times New Roman" w:cs="Mangal"/>
          <w:kern w:val="3"/>
          <w:sz w:val="24"/>
          <w:szCs w:val="24"/>
          <w:lang w:eastAsia="zh-CN" w:bidi="hi-IN"/>
        </w:rPr>
        <w:t>4.2.) Az összevont (konszolidált) beszámoló a konszolidált mérlegből, konszolidált költségvetési jelentésből és konszolidált eredménykimutatásból áll.</w:t>
      </w:r>
    </w:p>
    <w:p w:rsidR="008B6FC9" w:rsidRPr="00A8374B" w:rsidRDefault="008B6FC9" w:rsidP="008B6FC9">
      <w:pPr>
        <w:suppressAutoHyphens/>
        <w:autoSpaceDN w:val="0"/>
        <w:spacing w:after="0" w:line="200" w:lineRule="atLeast"/>
        <w:jc w:val="both"/>
        <w:textAlignment w:val="baseline"/>
        <w:rPr>
          <w:rFonts w:ascii="Times New Roman" w:eastAsia="SimSun" w:hAnsi="Times New Roman" w:cs="Mangal"/>
          <w:b/>
          <w:bCs/>
          <w:kern w:val="3"/>
          <w:sz w:val="24"/>
          <w:szCs w:val="24"/>
          <w:lang w:eastAsia="zh-CN" w:bidi="hi-IN"/>
        </w:rPr>
      </w:pPr>
    </w:p>
    <w:p w:rsidR="008B6FC9" w:rsidRPr="00A8374B" w:rsidRDefault="008B6FC9" w:rsidP="008B6FC9">
      <w:pPr>
        <w:suppressAutoHyphens/>
        <w:autoSpaceDN w:val="0"/>
        <w:spacing w:after="0" w:line="200" w:lineRule="atLeast"/>
        <w:jc w:val="both"/>
        <w:textAlignment w:val="baseline"/>
        <w:rPr>
          <w:rFonts w:ascii="Liberation Serif" w:eastAsia="SimSun" w:hAnsi="Liberation Serif" w:cs="Mangal"/>
          <w:kern w:val="3"/>
          <w:sz w:val="24"/>
          <w:szCs w:val="24"/>
          <w:lang w:eastAsia="zh-CN" w:bidi="hi-IN"/>
        </w:rPr>
      </w:pPr>
      <w:r w:rsidRPr="00A8374B">
        <w:rPr>
          <w:rFonts w:ascii="Times New Roman" w:eastAsia="SimSun" w:hAnsi="Times New Roman" w:cs="Mangal"/>
          <w:kern w:val="3"/>
          <w:sz w:val="24"/>
          <w:szCs w:val="24"/>
          <w:lang w:eastAsia="zh-CN" w:bidi="hi-IN"/>
        </w:rPr>
        <w:lastRenderedPageBreak/>
        <w:t>4.3.) Az RNÖ összevont (konszolidált) beszámolóját a Kincstár a költségvetési évet követő év április 15-éig megküldi az RNÖ részére.</w:t>
      </w:r>
    </w:p>
    <w:p w:rsidR="008B6FC9" w:rsidRPr="00A8374B" w:rsidRDefault="008B6FC9" w:rsidP="008B6FC9">
      <w:pPr>
        <w:suppressAutoHyphens/>
        <w:autoSpaceDN w:val="0"/>
        <w:spacing w:after="0" w:line="312" w:lineRule="auto"/>
        <w:jc w:val="both"/>
        <w:textAlignment w:val="baseline"/>
        <w:rPr>
          <w:rFonts w:ascii="Times New Roman" w:eastAsia="SimSun" w:hAnsi="Times New Roman" w:cs="Mangal"/>
          <w:kern w:val="3"/>
          <w:sz w:val="24"/>
          <w:szCs w:val="24"/>
          <w:lang w:eastAsia="zh-CN" w:bidi="hi-IN"/>
        </w:rPr>
      </w:pPr>
    </w:p>
    <w:p w:rsidR="008B6FC9" w:rsidRPr="00A8374B" w:rsidRDefault="008B6FC9" w:rsidP="008B6FC9">
      <w:pPr>
        <w:suppressAutoHyphens/>
        <w:autoSpaceDN w:val="0"/>
        <w:spacing w:after="0" w:line="312" w:lineRule="auto"/>
        <w:jc w:val="both"/>
        <w:textAlignment w:val="baseline"/>
        <w:rPr>
          <w:rFonts w:ascii="Times New Roman" w:eastAsia="SimSun" w:hAnsi="Times New Roman" w:cs="Mangal"/>
          <w:kern w:val="3"/>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A8374B">
        <w:rPr>
          <w:rFonts w:ascii="Times New Roman" w:eastAsia="SimSun" w:hAnsi="Times New Roman" w:cs="Mangal"/>
          <w:b/>
          <w:kern w:val="1"/>
          <w:sz w:val="24"/>
          <w:szCs w:val="24"/>
          <w:lang w:eastAsia="zh-CN" w:bidi="hi-IN"/>
        </w:rPr>
        <w:t>III. A NEMZETISÉGI ÖNKORMÁNYZAT KÖLTSÉGVETÉSI</w:t>
      </w: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A8374B">
        <w:rPr>
          <w:rFonts w:ascii="Times New Roman" w:eastAsia="SimSun" w:hAnsi="Times New Roman" w:cs="Mangal"/>
          <w:b/>
          <w:kern w:val="1"/>
          <w:sz w:val="24"/>
          <w:szCs w:val="24"/>
          <w:lang w:eastAsia="zh-CN" w:bidi="hi-IN"/>
        </w:rPr>
        <w:t>GAZDÁLKODÁSÁNAK RENDJE</w:t>
      </w: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r w:rsidRPr="00A8374B">
        <w:rPr>
          <w:rFonts w:ascii="Times New Roman" w:eastAsia="SimSun" w:hAnsi="Times New Roman" w:cs="Mangal"/>
          <w:kern w:val="1"/>
          <w:sz w:val="24"/>
          <w:szCs w:val="24"/>
          <w:u w:val="single"/>
          <w:lang w:eastAsia="zh-CN" w:bidi="hi-IN"/>
        </w:rPr>
        <w:t>1.) A költségvetés végrehajtása</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Roma Nemzetiségi Önkormányzat gazdálkodásának végrehajtó szerve – megállapodás alapján – a Derecske Város Önkormányzat költségvetési szerveként működő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i/>
          <w:iCs/>
          <w:kern w:val="1"/>
          <w:sz w:val="24"/>
          <w:szCs w:val="24"/>
          <w:lang w:eastAsia="zh-CN" w:bidi="hi-IN"/>
        </w:rPr>
      </w:pPr>
      <w:r w:rsidRPr="00A8374B">
        <w:rPr>
          <w:rFonts w:ascii="Times New Roman" w:eastAsia="SimSun" w:hAnsi="Times New Roman" w:cs="Mangal"/>
          <w:i/>
          <w:iCs/>
          <w:kern w:val="1"/>
          <w:sz w:val="24"/>
          <w:szCs w:val="24"/>
          <w:lang w:eastAsia="zh-CN" w:bidi="hi-IN"/>
        </w:rPr>
        <w:t>a) Kötelezettségvállalás rendje</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Az RNÖ nevében az RNÖ feladatainak ellátása (végrehajtása) során fizetési vagy más teljesítési kötelezettséget vállalni kizárólag az elnök vagy az általa felhatalmazott RNÖ elnökhelyettese jogosult.</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i/>
          <w:iCs/>
          <w:kern w:val="1"/>
          <w:sz w:val="24"/>
          <w:szCs w:val="24"/>
          <w:lang w:eastAsia="zh-CN" w:bidi="hi-IN"/>
        </w:rPr>
      </w:pPr>
      <w:r w:rsidRPr="00A8374B">
        <w:rPr>
          <w:rFonts w:ascii="Times New Roman" w:eastAsia="SimSun" w:hAnsi="Times New Roman" w:cs="Mangal"/>
          <w:i/>
          <w:iCs/>
          <w:kern w:val="1"/>
          <w:sz w:val="24"/>
          <w:szCs w:val="24"/>
          <w:lang w:eastAsia="zh-CN" w:bidi="hi-IN"/>
        </w:rPr>
        <w:t>b) Az ellenjegyzés rendje</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Az ellenjegyzés az előirányzat és a fedezet meglétének, valamint a jogszerűségének ellenőrzésére irányul.</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Kötelezettséget vállalni csak pénzügyi ellenjegyzés után, a pénzügyi teljesítés esedékességét megelőzően, írásban lehet. A pénzügyi ellenjegyzőnek meg kell győződnie arról, hogy a szabad előirányzat rendelkezésre áll, a pénzügyi fedezet biztosított, és a kötelezettségvállalás nem sérti a gazdálkodásra vonatkozó szabályokat. Az RNÖ nevében vállalt kötelezettség pénzügyi ellenjegyzésére a Pénzügyi és Adóügyi Osztályvezető vagy az arra felhatalmazott személy jogosult. A pénzügyi ellenjegyzést a kötelezettségvállalás dokumentumán a pénzügyi ellenjegyzés dátumának és a pénzügyi ellenjegyzés tényére történő utalás megjelölésével, az arra jogosult személy aláírásával kell igazolni.</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A kötelezettségvállalás jogi ellenjegyzésére a jegyző vagy az általa felhatalmazott személy jogosult.</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c) </w:t>
      </w:r>
      <w:r w:rsidRPr="00A8374B">
        <w:rPr>
          <w:rFonts w:ascii="Times New Roman" w:eastAsia="SimSun" w:hAnsi="Times New Roman" w:cs="Mangal"/>
          <w:i/>
          <w:iCs/>
          <w:kern w:val="1"/>
          <w:sz w:val="24"/>
          <w:szCs w:val="24"/>
          <w:lang w:eastAsia="zh-CN" w:bidi="hi-IN"/>
        </w:rPr>
        <w:t>Utalványozás</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Az RNÖ-nél a kiadás teljesítésének, a bevétel beszedésének vagy elszámolásának elrendelésére (a továbbiakban: utalványozásra) kizárólag az elnök vagy az általa felhatalmazott RNÖ elnökhelyettese jogosult. Utalványozni csak az érvényesítés után lehet. Pénzügyi teljesítésre az utalványozás után és az utalványozás ellenjegyzése mellet kerülhet sor.</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d) </w:t>
      </w:r>
      <w:r w:rsidRPr="00A8374B">
        <w:rPr>
          <w:rFonts w:ascii="Times New Roman" w:eastAsia="SimSun" w:hAnsi="Times New Roman" w:cs="Mangal"/>
          <w:i/>
          <w:iCs/>
          <w:kern w:val="1"/>
          <w:sz w:val="24"/>
          <w:szCs w:val="24"/>
          <w:lang w:eastAsia="zh-CN" w:bidi="hi-IN"/>
        </w:rPr>
        <w:t>Érvényesítés</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Az érvényesítést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 ezzel megbízott pénzügyi-számviteli szakképesítésű dolgozója végzi.</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e) </w:t>
      </w:r>
      <w:r w:rsidRPr="00A8374B">
        <w:rPr>
          <w:rFonts w:ascii="Times New Roman" w:eastAsia="SimSun" w:hAnsi="Times New Roman" w:cs="Mangal"/>
          <w:i/>
          <w:iCs/>
          <w:kern w:val="1"/>
          <w:sz w:val="24"/>
          <w:szCs w:val="24"/>
          <w:lang w:eastAsia="zh-CN" w:bidi="hi-IN"/>
        </w:rPr>
        <w:t>Szakmai teljesítés igazolása</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A szakmai teljesítés igazolására csak a RNÖ elnöke vagy az általa felhatalmazott nemzetiségi önkormányzat elnökhelyettese jogosult.</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Az </w:t>
      </w:r>
      <w:proofErr w:type="gramStart"/>
      <w:r w:rsidRPr="00A8374B">
        <w:rPr>
          <w:rFonts w:ascii="Times New Roman" w:eastAsia="SimSun" w:hAnsi="Times New Roman" w:cs="Mangal"/>
          <w:kern w:val="1"/>
          <w:sz w:val="24"/>
          <w:szCs w:val="24"/>
          <w:lang w:eastAsia="zh-CN" w:bidi="hi-IN"/>
        </w:rPr>
        <w:t>a)-</w:t>
      </w:r>
      <w:proofErr w:type="gramEnd"/>
      <w:r w:rsidRPr="00A8374B">
        <w:rPr>
          <w:rFonts w:ascii="Times New Roman" w:eastAsia="SimSun" w:hAnsi="Times New Roman" w:cs="Mangal"/>
          <w:kern w:val="1"/>
          <w:sz w:val="24"/>
          <w:szCs w:val="24"/>
          <w:lang w:eastAsia="zh-CN" w:bidi="hi-IN"/>
        </w:rPr>
        <w:t xml:space="preserve">e) pontban szabályozott kérdések részleteit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 Gazdálkodási Szabályzata tartalmazza.</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r w:rsidRPr="00A8374B">
        <w:rPr>
          <w:rFonts w:ascii="Times New Roman" w:eastAsia="SimSun" w:hAnsi="Times New Roman" w:cs="Mangal"/>
          <w:kern w:val="1"/>
          <w:sz w:val="24"/>
          <w:szCs w:val="24"/>
          <w:u w:val="single"/>
          <w:lang w:eastAsia="zh-CN" w:bidi="hi-IN"/>
        </w:rPr>
        <w:t>2.) A nemzetiségi önkormányzat számlái</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Az RNÖ a gazdálkodásával és pénzellátásával kapcsolatos minden pénzforgalmát különálló fizetési számláján köteles bonyolítani.</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Az RNÖ önálló fizetési számla nyitásával, a törzskönyvi nyilvántartásba vételével és az adószám igénylésével összefüggő feladatokat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 Pénzügyi és Adóügyi Osztálya látja el.</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r w:rsidRPr="00A8374B">
        <w:rPr>
          <w:rFonts w:ascii="Times New Roman" w:eastAsia="SimSun" w:hAnsi="Times New Roman" w:cs="Mangal"/>
          <w:kern w:val="1"/>
          <w:sz w:val="24"/>
          <w:szCs w:val="24"/>
          <w:u w:val="single"/>
          <w:lang w:eastAsia="zh-CN" w:bidi="hi-IN"/>
        </w:rPr>
        <w:t>3.) Pénzellátás</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3.1.) Amennyiben központi költségvetési támogatás a helyi önkormányzat pénzforgalmi számlájára érkezne, az összeget a helyi önkormányzat számlájára történő megérkezést követő 3 napon belül kell átutalni az RNÖ számlájára.</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3.2.) Készpénz a házipénztáron keresztül akkor fizethető ki, ha az RNÖ elnöke – vagy az általa felhatalmazott elnökhelyettes – a kifizetés teljesítéséhez szükséges dokumentumokat (szerződés, </w:t>
      </w:r>
      <w:proofErr w:type="gramStart"/>
      <w:r w:rsidRPr="00A8374B">
        <w:rPr>
          <w:rFonts w:ascii="Times New Roman" w:eastAsia="SimSun" w:hAnsi="Times New Roman" w:cs="Mangal"/>
          <w:kern w:val="1"/>
          <w:sz w:val="24"/>
          <w:szCs w:val="24"/>
          <w:lang w:eastAsia="zh-CN" w:bidi="hi-IN"/>
        </w:rPr>
        <w:t>számla,</w:t>
      </w:r>
      <w:proofErr w:type="gramEnd"/>
      <w:r w:rsidRPr="00A8374B">
        <w:rPr>
          <w:rFonts w:ascii="Times New Roman" w:eastAsia="SimSun" w:hAnsi="Times New Roman" w:cs="Mangal"/>
          <w:kern w:val="1"/>
          <w:sz w:val="24"/>
          <w:szCs w:val="24"/>
          <w:lang w:eastAsia="zh-CN" w:bidi="hi-IN"/>
        </w:rPr>
        <w:t xml:space="preserve"> stb.) bemutatja és szándékát a pénzfelvételt megelőző 3 napon belül jelzi.</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3.3.) Az RNÖ tartozásaiért Derecske Város Önkormányzata felelősséget nem vállal.</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r w:rsidRPr="00A8374B">
        <w:rPr>
          <w:rFonts w:ascii="Times New Roman" w:eastAsia="SimSun" w:hAnsi="Times New Roman" w:cs="Mangal"/>
          <w:kern w:val="1"/>
          <w:sz w:val="24"/>
          <w:szCs w:val="24"/>
          <w:u w:val="single"/>
          <w:lang w:eastAsia="zh-CN" w:bidi="hi-IN"/>
        </w:rPr>
        <w:t>4.) Összeférhetetlenség</w:t>
      </w:r>
    </w:p>
    <w:p w:rsidR="008B6FC9" w:rsidRPr="00A8374B" w:rsidRDefault="008B6FC9" w:rsidP="008B6FC9">
      <w:pPr>
        <w:widowControl w:val="0"/>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4.1.) A kötelezettségvállaló és a pénzügyi ellenjegyző ugyanazon gazdasági esemény tekintetében azonos személy nem lehet. Az érvényesítő ugyanazon gazdasági esemény tekintetében nem lehet azonos a kötelezettségvállalásra, utalványozásra jogosult és a teljesítést igazoló személlyel.</w:t>
      </w:r>
    </w:p>
    <w:p w:rsidR="008B6FC9" w:rsidRPr="00A8374B" w:rsidRDefault="008B6FC9" w:rsidP="008B6FC9">
      <w:pPr>
        <w:widowControl w:val="0"/>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4.2.) Kötelezettségvállalási, pénzügyi ellenjegyzési, érvényesítési, utalványozási és teljesítés igazolására irányuló feladatot nem végezheti az a személy, aki ezt a tevékenységét a Polgári Törvénykönyv (a továbbiakban: Ptk.) szerinti közeli hozzátartozója, vagy maga javára látná el.</w:t>
      </w:r>
    </w:p>
    <w:p w:rsidR="008B6FC9" w:rsidRPr="00A8374B" w:rsidRDefault="008B6FC9" w:rsidP="008B6FC9">
      <w:pPr>
        <w:widowControl w:val="0"/>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4.3.)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 a kötelezettségvállalásra, pénzügyi ellenjegyzésre, teljesítés igazolására, érvényesítésre, utalványozásra jogosult személyekről és aláírás-mintájukról a belső szabályzatában foglaltak szerint naprakész nyilvántartást vezet.</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A8374B">
        <w:rPr>
          <w:rFonts w:ascii="Times New Roman" w:eastAsia="SimSun" w:hAnsi="Times New Roman" w:cs="Mangal"/>
          <w:b/>
          <w:kern w:val="1"/>
          <w:sz w:val="24"/>
          <w:szCs w:val="24"/>
          <w:lang w:eastAsia="zh-CN" w:bidi="hi-IN"/>
        </w:rPr>
        <w:t>IV. VAGYONI ÉS SZÁMVITELI NYILVÁNTARTÁS,</w:t>
      </w: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A8374B">
        <w:rPr>
          <w:rFonts w:ascii="Times New Roman" w:eastAsia="SimSun" w:hAnsi="Times New Roman" w:cs="Mangal"/>
          <w:b/>
          <w:kern w:val="1"/>
          <w:sz w:val="24"/>
          <w:szCs w:val="24"/>
          <w:lang w:eastAsia="zh-CN" w:bidi="hi-IN"/>
        </w:rPr>
        <w:t>ADATSZOLGÁLTATÁS RENDJE</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1.)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 az RNÖ vagyoni, számviteli nyilvántartásait a nemzetiségi önkormányzaton belül a jogszabályi előírásoknak megfelelően vezeti.</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2.) Amennyiben a számviteli nyilvántartás alapjául szolgáló dokumentumok nem a gazdálkodási feladatokat ellátó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Hivatalhoz érkeznek, úgy a számviteli nyilvántartás alapjául szolgáló dokumentumokat (bizonylatokat, szerződéseket, bankszámlakivonatokat, </w:t>
      </w:r>
      <w:proofErr w:type="gramStart"/>
      <w:r w:rsidRPr="00A8374B">
        <w:rPr>
          <w:rFonts w:ascii="Times New Roman" w:eastAsia="SimSun" w:hAnsi="Times New Roman" w:cs="Mangal"/>
          <w:kern w:val="1"/>
          <w:sz w:val="24"/>
          <w:szCs w:val="24"/>
          <w:lang w:eastAsia="zh-CN" w:bidi="hi-IN"/>
        </w:rPr>
        <w:t>számlákat,</w:t>
      </w:r>
      <w:proofErr w:type="gramEnd"/>
      <w:r w:rsidRPr="00A8374B">
        <w:rPr>
          <w:rFonts w:ascii="Times New Roman" w:eastAsia="SimSun" w:hAnsi="Times New Roman" w:cs="Mangal"/>
          <w:kern w:val="1"/>
          <w:sz w:val="24"/>
          <w:szCs w:val="24"/>
          <w:lang w:eastAsia="zh-CN" w:bidi="hi-IN"/>
        </w:rPr>
        <w:t xml:space="preserve"> stb.) az RNÖ elnöke – vagy e feladattal írásban megbízott tagja – köteles minden tárgyhónapot követő hó 05. napjáig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 Pénzügyi és Adóügyi Osztályához leadni.</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3.) A vonatkozó rendeletekben meghatározott adatszolgáltatás során a szolgáltatott adatok valódiságáért, a számviteli szabályokkal és a statisztikai rendszerrel való tartalmi egyezőségéért </w:t>
      </w:r>
      <w:r w:rsidRPr="00A8374B">
        <w:rPr>
          <w:rFonts w:ascii="Times New Roman" w:eastAsia="SimSun" w:hAnsi="Times New Roman" w:cs="Mangal"/>
          <w:kern w:val="1"/>
          <w:sz w:val="24"/>
          <w:szCs w:val="24"/>
          <w:lang w:eastAsia="zh-CN" w:bidi="hi-IN"/>
        </w:rPr>
        <w:lastRenderedPageBreak/>
        <w:t>az RNÖ tekintetében az RNÖ képviselő-testületének elnöke felelős.</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 xml:space="preserve">4.) Az RNÖ tulajdonában, illetve használatában álló vagyontárgyakról nyilvántartást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 Pénzügyi és Adóügyi Osztálya vezet. A leltározáshoz, selejtezéshez, illetve a vagyontárgyakban bekövetkező változásokról információt az RNÖ elnöke szolgáltat a </w:t>
      </w:r>
      <w:proofErr w:type="spellStart"/>
      <w:r w:rsidRPr="00A8374B">
        <w:rPr>
          <w:rFonts w:ascii="Times New Roman" w:eastAsia="SimSun" w:hAnsi="Times New Roman" w:cs="Mangal"/>
          <w:kern w:val="1"/>
          <w:sz w:val="24"/>
          <w:szCs w:val="24"/>
          <w:lang w:eastAsia="zh-CN" w:bidi="hi-IN"/>
        </w:rPr>
        <w:t>Derecskei</w:t>
      </w:r>
      <w:proofErr w:type="spellEnd"/>
      <w:r w:rsidRPr="00A8374B">
        <w:rPr>
          <w:rFonts w:ascii="Times New Roman" w:eastAsia="SimSun" w:hAnsi="Times New Roman" w:cs="Mangal"/>
          <w:kern w:val="1"/>
          <w:sz w:val="24"/>
          <w:szCs w:val="24"/>
          <w:lang w:eastAsia="zh-CN" w:bidi="hi-IN"/>
        </w:rPr>
        <w:t xml:space="preserve"> Polgármesteri Hivatal Pénzügyi és Adóügyi Osztályának vezetője számára.</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Times New Roman"/>
          <w:b/>
          <w:iCs/>
          <w:caps/>
          <w:kern w:val="1"/>
          <w:sz w:val="24"/>
          <w:szCs w:val="24"/>
          <w:lang w:eastAsia="zh-CN" w:bidi="hi-IN"/>
        </w:rPr>
      </w:pPr>
      <w:r w:rsidRPr="00A8374B">
        <w:rPr>
          <w:rFonts w:ascii="Times New Roman" w:eastAsia="SimSun" w:hAnsi="Times New Roman" w:cs="Times New Roman"/>
          <w:b/>
          <w:iCs/>
          <w:caps/>
          <w:kern w:val="1"/>
          <w:sz w:val="24"/>
          <w:szCs w:val="24"/>
          <w:lang w:eastAsia="zh-CN" w:bidi="hi-IN"/>
        </w:rPr>
        <w:t>V. Belső ellenőrzésre vonatkozó rendelkezések</w:t>
      </w: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Times New Roman"/>
          <w:bCs/>
          <w:iCs/>
          <w:caps/>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Times New Roman"/>
          <w:bCs/>
          <w:iCs/>
          <w:kern w:val="1"/>
          <w:sz w:val="24"/>
          <w:szCs w:val="24"/>
          <w:lang w:eastAsia="zh-CN" w:bidi="hi-IN"/>
        </w:rPr>
      </w:pPr>
      <w:r w:rsidRPr="00A8374B">
        <w:rPr>
          <w:rFonts w:ascii="Times New Roman" w:eastAsia="SimSun" w:hAnsi="Times New Roman" w:cs="Times New Roman"/>
          <w:bCs/>
          <w:iCs/>
          <w:kern w:val="1"/>
          <w:sz w:val="24"/>
          <w:szCs w:val="24"/>
          <w:lang w:eastAsia="zh-CN" w:bidi="hi-IN"/>
        </w:rPr>
        <w:t xml:space="preserve">1.) A </w:t>
      </w:r>
      <w:proofErr w:type="spellStart"/>
      <w:r w:rsidRPr="00A8374B">
        <w:rPr>
          <w:rFonts w:ascii="Times New Roman" w:eastAsia="SimSun" w:hAnsi="Times New Roman" w:cs="Times New Roman"/>
          <w:bCs/>
          <w:iCs/>
          <w:kern w:val="1"/>
          <w:sz w:val="24"/>
          <w:szCs w:val="24"/>
          <w:lang w:eastAsia="zh-CN" w:bidi="hi-IN"/>
        </w:rPr>
        <w:t>Derecskei</w:t>
      </w:r>
      <w:proofErr w:type="spellEnd"/>
      <w:r w:rsidRPr="00A8374B">
        <w:rPr>
          <w:rFonts w:ascii="Times New Roman" w:eastAsia="SimSun" w:hAnsi="Times New Roman" w:cs="Times New Roman"/>
          <w:bCs/>
          <w:iCs/>
          <w:kern w:val="1"/>
          <w:sz w:val="24"/>
          <w:szCs w:val="24"/>
          <w:lang w:eastAsia="zh-CN" w:bidi="hi-IN"/>
        </w:rPr>
        <w:t xml:space="preserve"> Polgármesteri Hivatal az RNÖ vonatkozásában köteles a belső kontrollrendszer keretében kialakítani, működtetni és fejleszteni a kontrollkörnyezetet, a kockázatkezelési rendszert, a kontrolltevékenységet, az információ és kommunikációs rendszert, továbbá a nyomon követési rendszert.</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Times New Roman"/>
          <w:bCs/>
          <w:iCs/>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Times New Roman"/>
          <w:bCs/>
          <w:iCs/>
          <w:kern w:val="1"/>
          <w:sz w:val="24"/>
          <w:szCs w:val="24"/>
          <w:lang w:eastAsia="zh-CN" w:bidi="hi-IN"/>
        </w:rPr>
      </w:pPr>
      <w:r w:rsidRPr="00A8374B">
        <w:rPr>
          <w:rFonts w:ascii="Times New Roman" w:eastAsia="SimSun" w:hAnsi="Times New Roman" w:cs="Times New Roman"/>
          <w:bCs/>
          <w:iCs/>
          <w:kern w:val="1"/>
          <w:sz w:val="24"/>
          <w:szCs w:val="24"/>
          <w:lang w:eastAsia="zh-CN" w:bidi="hi-IN"/>
        </w:rPr>
        <w:t>2.) Az RNÖ belső ellenőrzését az önkormányzati társulás keretében megbízott belső ellenőr végzi. Belső ellenőrzésre a kockázatelemzéssel alátámasztott éves belső ellenőrzési tervben meghatározottak szerint kerül sor.</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A8374B">
        <w:rPr>
          <w:rFonts w:ascii="Times New Roman" w:eastAsia="SimSun" w:hAnsi="Times New Roman" w:cs="Mangal"/>
          <w:b/>
          <w:kern w:val="1"/>
          <w:sz w:val="24"/>
          <w:szCs w:val="24"/>
          <w:lang w:eastAsia="zh-CN" w:bidi="hi-IN"/>
        </w:rPr>
        <w:t>VI. ZÁRÓ RENDELKEZÉSEK</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1.) A Felek kijelentik, hogy a megállapodásban rögzített eljárási rend szerint járnak el, az együttműködés szabályait kölcsönösen betartják.</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2.) A Felek jelen együttműködési megállapodást határozott időre, az RNÖ megbízatásának időtartamára kötik, évente január 31. napjáig, általános vagy időközi választás esetén az alakuló ülést követő 30 napon belül felülvizsgálják, és szükség szerint módosítják.</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3.) A jelen megállapodásban nem szabályozott egyéb kérdésekben a nemzetiségek jogairól szóló 2011. évi CLXXIX. törvény, az államháztartásról szóló 2011. évi CXCV. törvény, az államháztartásról szóló törvény végrehajtásáról szóló 368/2011. (XII. 31.) Kormányrendelet, valamint a Polgári Törvénykönyv szabályai az irányadóak.</w:t>
      </w:r>
    </w:p>
    <w:p w:rsidR="008B6FC9"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4.) Jelen megállapodás a felek általi aláírása napján lép hatályba. Ezzel egyidejűleg hatályát veszti a 2016. február 25. napján megkötött együttműködési megállapodás.</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A8374B">
        <w:rPr>
          <w:rFonts w:ascii="Times New Roman" w:eastAsia="SimSun" w:hAnsi="Times New Roman" w:cs="Mangal"/>
          <w:kern w:val="1"/>
          <w:sz w:val="24"/>
          <w:szCs w:val="24"/>
          <w:lang w:eastAsia="zh-CN" w:bidi="hi-IN"/>
        </w:rPr>
        <w:t>Derecske, 2019. november 15.</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p>
    <w:p w:rsidR="008B6FC9" w:rsidRPr="00A8374B" w:rsidRDefault="008B6FC9" w:rsidP="008B6FC9">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A8374B">
        <w:rPr>
          <w:rFonts w:ascii="Times New Roman" w:eastAsia="SimSun" w:hAnsi="Times New Roman" w:cs="Mangal"/>
          <w:b/>
          <w:bCs/>
          <w:kern w:val="1"/>
          <w:sz w:val="24"/>
          <w:szCs w:val="24"/>
          <w:lang w:eastAsia="zh-CN" w:bidi="hi-IN"/>
        </w:rPr>
        <w:t>Bordán Szabolcs</w:t>
      </w:r>
      <w:r w:rsidRPr="00A8374B">
        <w:rPr>
          <w:rFonts w:ascii="Times New Roman" w:eastAsia="SimSun" w:hAnsi="Times New Roman" w:cs="Mangal"/>
          <w:b/>
          <w:bCs/>
          <w:kern w:val="1"/>
          <w:sz w:val="24"/>
          <w:szCs w:val="24"/>
          <w:lang w:eastAsia="zh-CN" w:bidi="hi-IN"/>
        </w:rPr>
        <w:tab/>
      </w:r>
      <w:r w:rsidRPr="00A8374B">
        <w:rPr>
          <w:rFonts w:ascii="Times New Roman" w:eastAsia="SimSun" w:hAnsi="Times New Roman" w:cs="Mangal"/>
          <w:b/>
          <w:bCs/>
          <w:kern w:val="1"/>
          <w:sz w:val="24"/>
          <w:szCs w:val="24"/>
          <w:lang w:eastAsia="zh-CN" w:bidi="hi-IN"/>
        </w:rPr>
        <w:tab/>
      </w:r>
      <w:r w:rsidRPr="00A8374B">
        <w:rPr>
          <w:rFonts w:ascii="Times New Roman" w:eastAsia="SimSun" w:hAnsi="Times New Roman" w:cs="Mangal"/>
          <w:b/>
          <w:bCs/>
          <w:kern w:val="1"/>
          <w:sz w:val="24"/>
          <w:szCs w:val="24"/>
          <w:lang w:eastAsia="zh-CN" w:bidi="hi-IN"/>
        </w:rPr>
        <w:tab/>
      </w:r>
      <w:r w:rsidRPr="00A8374B">
        <w:rPr>
          <w:rFonts w:ascii="Times New Roman" w:eastAsia="SimSun" w:hAnsi="Times New Roman" w:cs="Mangal"/>
          <w:b/>
          <w:bCs/>
          <w:kern w:val="1"/>
          <w:sz w:val="24"/>
          <w:szCs w:val="24"/>
          <w:lang w:eastAsia="zh-CN" w:bidi="hi-IN"/>
        </w:rPr>
        <w:tab/>
      </w:r>
      <w:proofErr w:type="spellStart"/>
      <w:r w:rsidRPr="00A8374B">
        <w:rPr>
          <w:rFonts w:ascii="Times New Roman" w:eastAsia="SimSun" w:hAnsi="Times New Roman" w:cs="Mangal"/>
          <w:b/>
          <w:bCs/>
          <w:kern w:val="1"/>
          <w:sz w:val="24"/>
          <w:szCs w:val="24"/>
          <w:lang w:eastAsia="zh-CN" w:bidi="hi-IN"/>
        </w:rPr>
        <w:t>Milák</w:t>
      </w:r>
      <w:proofErr w:type="spellEnd"/>
      <w:r w:rsidRPr="00A8374B">
        <w:rPr>
          <w:rFonts w:ascii="Times New Roman" w:eastAsia="SimSun" w:hAnsi="Times New Roman" w:cs="Mangal"/>
          <w:b/>
          <w:bCs/>
          <w:kern w:val="1"/>
          <w:sz w:val="24"/>
          <w:szCs w:val="24"/>
          <w:lang w:eastAsia="zh-CN" w:bidi="hi-IN"/>
        </w:rPr>
        <w:t xml:space="preserve"> Lajos</w:t>
      </w:r>
    </w:p>
    <w:p w:rsidR="008B6FC9" w:rsidRPr="00A8374B" w:rsidRDefault="008B6FC9" w:rsidP="008B6FC9">
      <w:pPr>
        <w:widowControl w:val="0"/>
        <w:suppressAutoHyphens/>
        <w:spacing w:after="0" w:line="240" w:lineRule="auto"/>
        <w:ind w:left="-113"/>
        <w:jc w:val="center"/>
        <w:textAlignment w:val="baseline"/>
        <w:rPr>
          <w:rFonts w:ascii="Times New Roman" w:eastAsia="SimSun" w:hAnsi="Times New Roman" w:cs="Mangal"/>
          <w:b/>
          <w:bCs/>
          <w:kern w:val="1"/>
          <w:sz w:val="24"/>
          <w:szCs w:val="24"/>
          <w:lang w:eastAsia="zh-CN" w:bidi="hi-IN"/>
        </w:rPr>
      </w:pPr>
      <w:r w:rsidRPr="00A8374B">
        <w:rPr>
          <w:rFonts w:ascii="Times New Roman" w:eastAsia="SimSun" w:hAnsi="Times New Roman" w:cs="Mangal"/>
          <w:b/>
          <w:bCs/>
          <w:kern w:val="1"/>
          <w:sz w:val="24"/>
          <w:szCs w:val="24"/>
          <w:lang w:eastAsia="zh-CN" w:bidi="hi-IN"/>
        </w:rPr>
        <w:t>Derecske Város Polgármestere</w:t>
      </w:r>
      <w:r w:rsidRPr="00A8374B">
        <w:rPr>
          <w:rFonts w:ascii="Times New Roman" w:eastAsia="SimSun" w:hAnsi="Times New Roman" w:cs="Mangal"/>
          <w:b/>
          <w:bCs/>
          <w:kern w:val="1"/>
          <w:sz w:val="24"/>
          <w:szCs w:val="24"/>
          <w:lang w:eastAsia="zh-CN" w:bidi="hi-IN"/>
        </w:rPr>
        <w:tab/>
      </w:r>
      <w:r w:rsidRPr="00A8374B">
        <w:rPr>
          <w:rFonts w:ascii="Times New Roman" w:eastAsia="SimSun" w:hAnsi="Times New Roman" w:cs="Mangal"/>
          <w:b/>
          <w:bCs/>
          <w:kern w:val="1"/>
          <w:sz w:val="24"/>
          <w:szCs w:val="24"/>
          <w:lang w:eastAsia="zh-CN" w:bidi="hi-IN"/>
        </w:rPr>
        <w:tab/>
      </w:r>
      <w:proofErr w:type="spellStart"/>
      <w:r w:rsidRPr="00A8374B">
        <w:rPr>
          <w:rFonts w:ascii="Times New Roman" w:eastAsia="SimSun" w:hAnsi="Times New Roman" w:cs="Mangal"/>
          <w:b/>
          <w:bCs/>
          <w:kern w:val="1"/>
          <w:sz w:val="24"/>
          <w:szCs w:val="24"/>
          <w:lang w:eastAsia="zh-CN" w:bidi="hi-IN"/>
        </w:rPr>
        <w:t>Derecskei</w:t>
      </w:r>
      <w:proofErr w:type="spellEnd"/>
      <w:r w:rsidRPr="00A8374B">
        <w:rPr>
          <w:rFonts w:ascii="Times New Roman" w:eastAsia="SimSun" w:hAnsi="Times New Roman" w:cs="Mangal"/>
          <w:b/>
          <w:bCs/>
          <w:kern w:val="1"/>
          <w:sz w:val="24"/>
          <w:szCs w:val="24"/>
          <w:lang w:eastAsia="zh-CN" w:bidi="hi-IN"/>
        </w:rPr>
        <w:t xml:space="preserve"> RNÖ elnök</w:t>
      </w: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p>
    <w:p w:rsidR="008B6FC9" w:rsidRPr="00A8374B" w:rsidRDefault="008B6FC9" w:rsidP="008B6FC9">
      <w:pPr>
        <w:widowControl w:val="0"/>
        <w:suppressAutoHyphens/>
        <w:spacing w:after="0" w:line="240" w:lineRule="auto"/>
        <w:jc w:val="both"/>
        <w:textAlignment w:val="baseline"/>
        <w:rPr>
          <w:rFonts w:ascii="Times New Roman" w:eastAsia="SimSun" w:hAnsi="Times New Roman" w:cs="Mangal"/>
          <w:kern w:val="1"/>
          <w:sz w:val="24"/>
          <w:szCs w:val="24"/>
          <w:u w:val="single"/>
          <w:lang w:eastAsia="zh-CN" w:bidi="hi-IN"/>
        </w:rPr>
      </w:pPr>
    </w:p>
    <w:p w:rsidR="008B6FC9" w:rsidRPr="00A8374B" w:rsidRDefault="008B6FC9" w:rsidP="008B6FC9">
      <w:pPr>
        <w:widowControl w:val="0"/>
        <w:suppressAutoHyphens/>
        <w:autoSpaceDN w:val="0"/>
        <w:spacing w:after="0" w:line="240" w:lineRule="auto"/>
        <w:jc w:val="both"/>
        <w:textAlignment w:val="baseline"/>
        <w:rPr>
          <w:rFonts w:ascii="Times New Roman" w:eastAsia="SimSun, 宋体" w:hAnsi="Times New Roman" w:cs="Mangal"/>
          <w:kern w:val="3"/>
          <w:sz w:val="24"/>
          <w:szCs w:val="24"/>
          <w:u w:val="single"/>
          <w:lang w:eastAsia="zh-CN" w:bidi="hi-IN"/>
        </w:rPr>
      </w:pPr>
      <w:r w:rsidRPr="00A8374B">
        <w:rPr>
          <w:rFonts w:ascii="Times New Roman" w:eastAsia="SimSun, 宋体" w:hAnsi="Times New Roman" w:cs="Mangal"/>
          <w:kern w:val="3"/>
          <w:sz w:val="24"/>
          <w:szCs w:val="24"/>
          <w:u w:val="single"/>
          <w:lang w:eastAsia="zh-CN" w:bidi="hi-IN"/>
        </w:rPr>
        <w:t>Záradék:</w:t>
      </w:r>
    </w:p>
    <w:p w:rsidR="008B6FC9" w:rsidRPr="008B6FC9" w:rsidRDefault="008B6FC9" w:rsidP="008B6FC9">
      <w:pPr>
        <w:widowControl w:val="0"/>
        <w:suppressAutoHyphens/>
        <w:autoSpaceDN w:val="0"/>
        <w:spacing w:after="0" w:line="240" w:lineRule="auto"/>
        <w:jc w:val="both"/>
        <w:textAlignment w:val="baseline"/>
        <w:rPr>
          <w:rFonts w:ascii="Times New Roman" w:eastAsia="SimSun, 宋体" w:hAnsi="Times New Roman" w:cs="Mangal"/>
          <w:kern w:val="3"/>
          <w:sz w:val="24"/>
          <w:szCs w:val="24"/>
          <w:lang w:eastAsia="zh-CN" w:bidi="hi-IN"/>
        </w:rPr>
      </w:pPr>
      <w:r w:rsidRPr="00A8374B">
        <w:rPr>
          <w:rFonts w:ascii="Times New Roman" w:eastAsia="SimSun, 宋体" w:hAnsi="Times New Roman" w:cs="Mangal"/>
          <w:kern w:val="3"/>
          <w:sz w:val="24"/>
          <w:szCs w:val="24"/>
          <w:lang w:eastAsia="zh-CN" w:bidi="hi-IN"/>
        </w:rPr>
        <w:t xml:space="preserve">Az együttműködési megállapodást Derecske Város Önkormányzat Képviselő-testülete az Önkormányzat Szervezeti és Működési Szabályzatáról szóló 11/2013. (III. 29.) önkormányzati rendelet módosításáról szóló 20/2019. (XI. 14.) önkormányzati rendeletével, a </w:t>
      </w:r>
      <w:proofErr w:type="spellStart"/>
      <w:r w:rsidRPr="00A8374B">
        <w:rPr>
          <w:rFonts w:ascii="Times New Roman" w:eastAsia="SimSun, 宋体" w:hAnsi="Times New Roman" w:cs="Mangal"/>
          <w:kern w:val="3"/>
          <w:sz w:val="24"/>
          <w:szCs w:val="24"/>
          <w:lang w:eastAsia="zh-CN" w:bidi="hi-IN"/>
        </w:rPr>
        <w:t>Derecskei</w:t>
      </w:r>
      <w:proofErr w:type="spellEnd"/>
      <w:r w:rsidRPr="00A8374B">
        <w:rPr>
          <w:rFonts w:ascii="Times New Roman" w:eastAsia="SimSun, 宋体" w:hAnsi="Times New Roman" w:cs="Mangal"/>
          <w:kern w:val="3"/>
          <w:sz w:val="24"/>
          <w:szCs w:val="24"/>
          <w:lang w:eastAsia="zh-CN" w:bidi="hi-IN"/>
        </w:rPr>
        <w:t xml:space="preserve"> Roma Nemzetiségi Önkormányzat Képviselő-testülete a 23/2019. (XI. 5.) számú határozatával jóváhagyta.</w:t>
      </w:r>
    </w:p>
    <w:sectPr w:rsidR="008B6FC9" w:rsidRPr="008B6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default"/>
  </w:font>
  <w:font w:name="TimesNewRomanPSMT">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C9"/>
    <w:rsid w:val="008B6FC9"/>
    <w:rsid w:val="00D45A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D360"/>
  <w15:chartTrackingRefBased/>
  <w15:docId w15:val="{1B99AC7B-D058-4468-B3C4-797EE1D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6FC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8B6FC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recske.hu/" TargetMode="External"/><Relationship Id="rId4" Type="http://schemas.openxmlformats.org/officeDocument/2006/relationships/hyperlink" Target="http://www.derecsk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4989</Words>
  <Characters>34431</Characters>
  <Application>Microsoft Office Word</Application>
  <DocSecurity>0</DocSecurity>
  <Lines>286</Lines>
  <Paragraphs>78</Paragraphs>
  <ScaleCrop>false</ScaleCrop>
  <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2020-04-09T13:34:00Z</dcterms:created>
  <dcterms:modified xsi:type="dcterms:W3CDTF">2020-04-09T13:38:00Z</dcterms:modified>
</cp:coreProperties>
</file>